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F1" w:rsidRDefault="009372F1" w:rsidP="00122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36979" cy="8813259"/>
            <wp:effectExtent l="0" t="0" r="6985" b="6985"/>
            <wp:docPr id="1" name="Рисунок 1" descr="E:\скан\р.я\skf6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\р.я\skf67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1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2F1" w:rsidRDefault="009372F1" w:rsidP="00122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2F1" w:rsidRDefault="009372F1" w:rsidP="00122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2DFB" w:rsidRPr="0061413E" w:rsidRDefault="00122DFB" w:rsidP="00122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13E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</w:t>
      </w:r>
      <w:r>
        <w:rPr>
          <w:rFonts w:ascii="Times New Roman" w:hAnsi="Times New Roman"/>
          <w:b/>
          <w:sz w:val="24"/>
          <w:szCs w:val="24"/>
        </w:rPr>
        <w:t>ОСВОЕНИЯ</w:t>
      </w:r>
      <w:r w:rsidRPr="0061413E">
        <w:rPr>
          <w:rFonts w:ascii="Times New Roman" w:hAnsi="Times New Roman"/>
          <w:b/>
          <w:sz w:val="24"/>
          <w:szCs w:val="24"/>
        </w:rPr>
        <w:t xml:space="preserve"> УЧЕБНОГО ПРЕДМЕТА</w:t>
      </w:r>
    </w:p>
    <w:p w:rsidR="00122DFB" w:rsidRPr="0061413E" w:rsidRDefault="00122DFB" w:rsidP="00122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2DFB" w:rsidRPr="0061413E" w:rsidRDefault="00122DFB" w:rsidP="00122D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1413E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программы </w:t>
      </w:r>
    </w:p>
    <w:p w:rsidR="00122DFB" w:rsidRPr="0061413E" w:rsidRDefault="00122DFB" w:rsidP="00122D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1413E">
        <w:rPr>
          <w:rFonts w:ascii="Times New Roman" w:hAnsi="Times New Roman"/>
          <w:b/>
          <w:sz w:val="24"/>
          <w:szCs w:val="24"/>
        </w:rPr>
        <w:t>по русскому языку в 1-ом классе</w:t>
      </w:r>
    </w:p>
    <w:p w:rsidR="00122DFB" w:rsidRDefault="00122DFB" w:rsidP="00122DF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122DFB" w:rsidRPr="0061413E" w:rsidRDefault="00122DFB" w:rsidP="00122DF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61413E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122DFB" w:rsidRPr="0061413E" w:rsidRDefault="00122DFB" w:rsidP="00122D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b/>
          <w:sz w:val="24"/>
          <w:szCs w:val="24"/>
        </w:rPr>
        <w:t>различать, сравнивать</w:t>
      </w:r>
      <w:r w:rsidRPr="0061413E">
        <w:rPr>
          <w:rFonts w:ascii="Times New Roman" w:hAnsi="Times New Roman"/>
          <w:sz w:val="24"/>
          <w:szCs w:val="24"/>
        </w:rPr>
        <w:t>:</w:t>
      </w:r>
    </w:p>
    <w:p w:rsidR="00122DFB" w:rsidRPr="0061413E" w:rsidRDefault="00122DFB" w:rsidP="00122DFB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звуки и буквы;</w:t>
      </w:r>
    </w:p>
    <w:p w:rsidR="00122DFB" w:rsidRPr="0061413E" w:rsidRDefault="00122DFB" w:rsidP="00122DFB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ударные и безударные гласные звуки;</w:t>
      </w:r>
    </w:p>
    <w:p w:rsidR="00122DFB" w:rsidRPr="0061413E" w:rsidRDefault="00122DFB" w:rsidP="00122DFB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твердые и мягкие согласные звуки, глухие и звонкие согласные звуки;</w:t>
      </w:r>
    </w:p>
    <w:p w:rsidR="00122DFB" w:rsidRPr="0061413E" w:rsidRDefault="00122DFB" w:rsidP="00122DFB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звук, слог, слово;</w:t>
      </w:r>
    </w:p>
    <w:p w:rsidR="00122DFB" w:rsidRPr="0061413E" w:rsidRDefault="00122DFB" w:rsidP="00122DFB">
      <w:pPr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слово и предложение;</w:t>
      </w:r>
    </w:p>
    <w:p w:rsidR="00122DFB" w:rsidRPr="0061413E" w:rsidRDefault="00122DFB" w:rsidP="00122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b/>
          <w:sz w:val="24"/>
          <w:szCs w:val="24"/>
        </w:rPr>
        <w:t>кратко характеризовать</w:t>
      </w:r>
      <w:r w:rsidRPr="0061413E">
        <w:rPr>
          <w:rFonts w:ascii="Times New Roman" w:hAnsi="Times New Roman"/>
          <w:sz w:val="24"/>
          <w:szCs w:val="24"/>
        </w:rPr>
        <w:t>:</w:t>
      </w:r>
    </w:p>
    <w:p w:rsidR="00122DFB" w:rsidRPr="0061413E" w:rsidRDefault="00122DFB" w:rsidP="00122DF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звуки русского языка (гласные ударные/безударные, согласные твердые/мягкие, согласные звонкие/глухие);</w:t>
      </w:r>
    </w:p>
    <w:p w:rsidR="00122DFB" w:rsidRPr="0061413E" w:rsidRDefault="00122DFB" w:rsidP="00122DF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условия выбора и написания буквы гласного звука после мягких и твердых согласных;</w:t>
      </w:r>
    </w:p>
    <w:p w:rsidR="00122DFB" w:rsidRPr="0061413E" w:rsidRDefault="00122DFB" w:rsidP="00122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b/>
          <w:sz w:val="24"/>
          <w:szCs w:val="24"/>
        </w:rPr>
        <w:t>решать учебные и практические задачи</w:t>
      </w:r>
      <w:r w:rsidRPr="0061413E">
        <w:rPr>
          <w:rFonts w:ascii="Times New Roman" w:hAnsi="Times New Roman"/>
          <w:sz w:val="24"/>
          <w:szCs w:val="24"/>
        </w:rPr>
        <w:t>:</w:t>
      </w:r>
    </w:p>
    <w:p w:rsidR="00122DFB" w:rsidRPr="0061413E" w:rsidRDefault="00122DFB" w:rsidP="00122DF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выделять предложение и слово из речевого потока;</w:t>
      </w:r>
    </w:p>
    <w:p w:rsidR="00122DFB" w:rsidRPr="0061413E" w:rsidRDefault="00122DFB" w:rsidP="00122DF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проводить звуковой анализ и строить модели звукового состава слов, состоящих из четырех — пяти звуков;</w:t>
      </w:r>
    </w:p>
    <w:p w:rsidR="00122DFB" w:rsidRPr="0061413E" w:rsidRDefault="00122DFB" w:rsidP="00122DF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выделять в словах слоги;</w:t>
      </w:r>
    </w:p>
    <w:p w:rsidR="00122DFB" w:rsidRPr="0061413E" w:rsidRDefault="00122DFB" w:rsidP="00122DF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правильно называть буквы русского алфавита, знать их последовательность;</w:t>
      </w:r>
    </w:p>
    <w:p w:rsidR="00122DFB" w:rsidRPr="0061413E" w:rsidRDefault="00122DFB" w:rsidP="00122DF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 xml:space="preserve">правильно писать сочетания </w:t>
      </w:r>
      <w:proofErr w:type="spellStart"/>
      <w:proofErr w:type="gramStart"/>
      <w:r w:rsidRPr="0061413E">
        <w:rPr>
          <w:rFonts w:ascii="Times New Roman" w:hAnsi="Times New Roman"/>
          <w:b/>
          <w:sz w:val="24"/>
          <w:szCs w:val="24"/>
        </w:rPr>
        <w:t>ча</w:t>
      </w:r>
      <w:proofErr w:type="spellEnd"/>
      <w:r w:rsidRPr="0061413E">
        <w:rPr>
          <w:rFonts w:ascii="Times New Roman" w:hAnsi="Times New Roman"/>
          <w:b/>
          <w:sz w:val="24"/>
          <w:szCs w:val="24"/>
        </w:rPr>
        <w:t xml:space="preserve"> - ща</w:t>
      </w:r>
      <w:proofErr w:type="gramEnd"/>
      <w:r w:rsidRPr="0061413E">
        <w:rPr>
          <w:rFonts w:ascii="Times New Roman" w:hAnsi="Times New Roman"/>
          <w:b/>
          <w:sz w:val="24"/>
          <w:szCs w:val="24"/>
        </w:rPr>
        <w:t xml:space="preserve">, чу - </w:t>
      </w:r>
      <w:proofErr w:type="spellStart"/>
      <w:r w:rsidRPr="0061413E">
        <w:rPr>
          <w:rFonts w:ascii="Times New Roman" w:hAnsi="Times New Roman"/>
          <w:b/>
          <w:sz w:val="24"/>
          <w:szCs w:val="24"/>
        </w:rPr>
        <w:t>щу</w:t>
      </w:r>
      <w:proofErr w:type="spellEnd"/>
      <w:r w:rsidRPr="006141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413E">
        <w:rPr>
          <w:rFonts w:ascii="Times New Roman" w:hAnsi="Times New Roman"/>
          <w:b/>
          <w:sz w:val="24"/>
          <w:szCs w:val="24"/>
        </w:rPr>
        <w:t>жи</w:t>
      </w:r>
      <w:proofErr w:type="spellEnd"/>
      <w:r w:rsidRPr="0061413E">
        <w:rPr>
          <w:rFonts w:ascii="Times New Roman" w:hAnsi="Times New Roman"/>
          <w:b/>
          <w:sz w:val="24"/>
          <w:szCs w:val="24"/>
        </w:rPr>
        <w:t xml:space="preserve"> - ши</w:t>
      </w:r>
      <w:r w:rsidRPr="0061413E">
        <w:rPr>
          <w:rFonts w:ascii="Times New Roman" w:hAnsi="Times New Roman"/>
          <w:sz w:val="24"/>
          <w:szCs w:val="24"/>
        </w:rPr>
        <w:t xml:space="preserve"> под ударением;</w:t>
      </w:r>
    </w:p>
    <w:p w:rsidR="00122DFB" w:rsidRPr="0061413E" w:rsidRDefault="00122DFB" w:rsidP="00122DF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переносить слова;</w:t>
      </w:r>
    </w:p>
    <w:p w:rsidR="00122DFB" w:rsidRPr="0061413E" w:rsidRDefault="00122DFB" w:rsidP="00122DF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писать прописную букву в начале предложения и в именах собственных;</w:t>
      </w:r>
    </w:p>
    <w:p w:rsidR="00122DFB" w:rsidRPr="0061413E" w:rsidRDefault="00122DFB" w:rsidP="00122DF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правильно писать словарные слова, определенные программой;</w:t>
      </w:r>
    </w:p>
    <w:p w:rsidR="00122DFB" w:rsidRPr="0061413E" w:rsidRDefault="00122DFB" w:rsidP="00122DF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ставить точку в конце предложения;</w:t>
      </w:r>
    </w:p>
    <w:p w:rsidR="00122DFB" w:rsidRPr="0061413E" w:rsidRDefault="00122DFB" w:rsidP="00122DF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грамотно записывать под диктовку учителя и самостоятельно отдельные слова и простые предложения (в случаях, где орфоэпия и орфография совпадают);</w:t>
      </w:r>
    </w:p>
    <w:p w:rsidR="00122DFB" w:rsidRPr="0061413E" w:rsidRDefault="00122DFB" w:rsidP="00122DF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безошибочно списывать и писать под диктовку тексты объемом 15-30 слов;</w:t>
      </w:r>
    </w:p>
    <w:p w:rsidR="00122DFB" w:rsidRPr="0061413E" w:rsidRDefault="00122DFB" w:rsidP="00122DF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осознавать цели и ситуации устного общения;</w:t>
      </w:r>
    </w:p>
    <w:p w:rsidR="00122DFB" w:rsidRPr="0061413E" w:rsidRDefault="00122DFB" w:rsidP="00122DFB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соблюдать в повседневной жизни нормы речевого этикета.</w:t>
      </w:r>
    </w:p>
    <w:p w:rsidR="00122DFB" w:rsidRPr="0061413E" w:rsidRDefault="00122DFB" w:rsidP="00122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1413E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122DFB" w:rsidRPr="0061413E" w:rsidRDefault="00122DFB" w:rsidP="00122DF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выявлять слова, значение которых требует уточнения, и уточнять их значение по тексту или с помощью толкового словаря;</w:t>
      </w:r>
    </w:p>
    <w:p w:rsidR="00122DFB" w:rsidRPr="0061413E" w:rsidRDefault="00122DFB" w:rsidP="00122DF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использовать алфавит при работе со словарями и справочниками;</w:t>
      </w:r>
    </w:p>
    <w:p w:rsidR="00122DFB" w:rsidRPr="0061413E" w:rsidRDefault="00122DFB" w:rsidP="00122DF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различать слова, называющие предметы, действия и признаки; задавать вопросы к словам;</w:t>
      </w:r>
    </w:p>
    <w:p w:rsidR="00122DFB" w:rsidRPr="0061413E" w:rsidRDefault="00122DFB" w:rsidP="00122DF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выбирать языковые средства в соответствии с целями и условиями общения для эффективного решения коммуникативной задачи;</w:t>
      </w:r>
    </w:p>
    <w:p w:rsidR="00122DFB" w:rsidRPr="0061413E" w:rsidRDefault="00122DFB" w:rsidP="00122DF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участвовать в диалоге, учитывать разные мнения и стремиться к координации различных позиций в сотрудничестве;</w:t>
      </w:r>
    </w:p>
    <w:p w:rsidR="00122DFB" w:rsidRPr="0061413E" w:rsidRDefault="00122DFB" w:rsidP="00122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соблюдать орфоэпические нормы и правильную</w:t>
      </w:r>
      <w:r w:rsidRPr="0061413E">
        <w:rPr>
          <w:rFonts w:ascii="Times New Roman" w:hAnsi="Times New Roman"/>
          <w:b/>
          <w:sz w:val="24"/>
          <w:szCs w:val="24"/>
        </w:rPr>
        <w:t xml:space="preserve"> </w:t>
      </w:r>
      <w:r w:rsidRPr="0061413E">
        <w:rPr>
          <w:rFonts w:ascii="Times New Roman" w:hAnsi="Times New Roman"/>
          <w:sz w:val="24"/>
          <w:szCs w:val="24"/>
        </w:rPr>
        <w:t>интонацию.</w:t>
      </w:r>
    </w:p>
    <w:p w:rsidR="00122DFB" w:rsidRPr="0061413E" w:rsidRDefault="00122DFB" w:rsidP="00122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13E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</w:t>
      </w:r>
    </w:p>
    <w:p w:rsidR="00122DFB" w:rsidRPr="0061413E" w:rsidRDefault="00122DFB" w:rsidP="00122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13E">
        <w:rPr>
          <w:rFonts w:ascii="Times New Roman" w:hAnsi="Times New Roman"/>
          <w:b/>
          <w:sz w:val="24"/>
          <w:szCs w:val="24"/>
        </w:rPr>
        <w:t>программы по русскому языку во 2-ом классе.</w:t>
      </w:r>
    </w:p>
    <w:p w:rsidR="00122DFB" w:rsidRDefault="00122DFB" w:rsidP="00122DF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122DFB" w:rsidRPr="0061413E" w:rsidRDefault="00122DFB" w:rsidP="00122DF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61413E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122DFB" w:rsidRPr="0061413E" w:rsidRDefault="00122DFB" w:rsidP="00122DF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b/>
          <w:sz w:val="24"/>
          <w:szCs w:val="24"/>
        </w:rPr>
        <w:t>различать, сравнивать, кратко характеризовать</w:t>
      </w:r>
      <w:r w:rsidRPr="0061413E">
        <w:rPr>
          <w:rFonts w:ascii="Times New Roman" w:hAnsi="Times New Roman"/>
          <w:sz w:val="24"/>
          <w:szCs w:val="24"/>
        </w:rPr>
        <w:t>:</w:t>
      </w:r>
    </w:p>
    <w:p w:rsidR="00122DFB" w:rsidRPr="0061413E" w:rsidRDefault="00122DFB" w:rsidP="00122DFB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lastRenderedPageBreak/>
        <w:t>парные и непарные по твердости – мягкости согласные звуки, парные и непарные по звонкости – глухости согласные звуки;</w:t>
      </w:r>
    </w:p>
    <w:p w:rsidR="00122DFB" w:rsidRPr="0061413E" w:rsidRDefault="00122DFB" w:rsidP="00122DFB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изменяемые и неизменяемые слова;</w:t>
      </w:r>
    </w:p>
    <w:p w:rsidR="00122DFB" w:rsidRPr="0061413E" w:rsidRDefault="00122DFB" w:rsidP="00122DFB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формы слова и однокоренные слова;</w:t>
      </w:r>
    </w:p>
    <w:p w:rsidR="00122DFB" w:rsidRPr="0061413E" w:rsidRDefault="00122DFB" w:rsidP="00122DFB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однокоренные слова и синонимы, однокоренные слова и слова с омонимичными корнями;</w:t>
      </w:r>
    </w:p>
    <w:p w:rsidR="00122DFB" w:rsidRPr="0061413E" w:rsidRDefault="00122DFB" w:rsidP="00122DFB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предложения по цели высказывания;</w:t>
      </w:r>
    </w:p>
    <w:p w:rsidR="00122DFB" w:rsidRDefault="00122DFB" w:rsidP="00122DFB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предложения с восклицательной и невосклицательной интонацией;</w:t>
      </w:r>
    </w:p>
    <w:p w:rsidR="00122DFB" w:rsidRPr="0061413E" w:rsidRDefault="00122DFB" w:rsidP="00122D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DFB" w:rsidRPr="0061413E" w:rsidRDefault="00122DFB" w:rsidP="00122D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b/>
          <w:sz w:val="24"/>
          <w:szCs w:val="24"/>
        </w:rPr>
        <w:t>выделять, находить</w:t>
      </w:r>
      <w:r w:rsidRPr="0061413E">
        <w:rPr>
          <w:rFonts w:ascii="Times New Roman" w:hAnsi="Times New Roman"/>
          <w:sz w:val="24"/>
          <w:szCs w:val="24"/>
        </w:rPr>
        <w:t>:</w:t>
      </w:r>
    </w:p>
    <w:p w:rsidR="00122DFB" w:rsidRPr="0061413E" w:rsidRDefault="00122DFB" w:rsidP="00122DFB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в словах с однозначно выделяемыми морфемами окончание, корень, суффикс, приставку;</w:t>
      </w:r>
    </w:p>
    <w:p w:rsidR="00122DFB" w:rsidRPr="0061413E" w:rsidRDefault="00122DFB" w:rsidP="00122DFB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лексическое значение слова в толковом словаре;</w:t>
      </w:r>
    </w:p>
    <w:p w:rsidR="00122DFB" w:rsidRPr="0061413E" w:rsidRDefault="00122DFB" w:rsidP="00122DFB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основную мысль текста;</w:t>
      </w:r>
    </w:p>
    <w:p w:rsidR="00122DFB" w:rsidRPr="0061413E" w:rsidRDefault="00122DFB" w:rsidP="00122D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b/>
          <w:sz w:val="24"/>
          <w:szCs w:val="24"/>
        </w:rPr>
        <w:t>решать учебные и практические задачи</w:t>
      </w:r>
      <w:r w:rsidRPr="0061413E">
        <w:rPr>
          <w:rFonts w:ascii="Times New Roman" w:hAnsi="Times New Roman"/>
          <w:sz w:val="24"/>
          <w:szCs w:val="24"/>
        </w:rPr>
        <w:t>:</w:t>
      </w:r>
    </w:p>
    <w:p w:rsidR="00122DFB" w:rsidRPr="0061413E" w:rsidRDefault="00122DFB" w:rsidP="00122DFB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делить слова на слоги;</w:t>
      </w:r>
    </w:p>
    <w:p w:rsidR="00122DFB" w:rsidRPr="0061413E" w:rsidRDefault="00122DFB" w:rsidP="00122DFB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 xml:space="preserve">использовать алфавит при работе со словарями и справочниками; </w:t>
      </w:r>
    </w:p>
    <w:p w:rsidR="00122DFB" w:rsidRPr="0061413E" w:rsidRDefault="00122DFB" w:rsidP="00122DFB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подбирать однокоренные слова;</w:t>
      </w:r>
    </w:p>
    <w:p w:rsidR="00122DFB" w:rsidRPr="0061413E" w:rsidRDefault="00122DFB" w:rsidP="00122DFB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122DFB" w:rsidRPr="0061413E" w:rsidRDefault="00122DFB" w:rsidP="00122DFB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безошибочно списывать и писать под диктовку тексты объемом 45-60 слов;</w:t>
      </w:r>
    </w:p>
    <w:p w:rsidR="00122DFB" w:rsidRPr="0061413E" w:rsidRDefault="00122DFB" w:rsidP="00122DFB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122DFB" w:rsidRPr="0061413E" w:rsidRDefault="00122DFB" w:rsidP="00122DFB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подбирать заголовок к предложенному тексту, озаглавливать собственный текст;</w:t>
      </w:r>
    </w:p>
    <w:p w:rsidR="00122DFB" w:rsidRPr="0061413E" w:rsidRDefault="00122DFB" w:rsidP="00122DFB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исправлять деформированный текст (с нарушенным порядком следования частей);</w:t>
      </w:r>
    </w:p>
    <w:p w:rsidR="00122DFB" w:rsidRPr="0061413E" w:rsidRDefault="00122DFB" w:rsidP="00122D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b/>
          <w:sz w:val="24"/>
          <w:szCs w:val="24"/>
        </w:rPr>
        <w:t>применять правила правописания</w:t>
      </w:r>
      <w:r w:rsidRPr="0061413E">
        <w:rPr>
          <w:rFonts w:ascii="Times New Roman" w:hAnsi="Times New Roman"/>
          <w:sz w:val="24"/>
          <w:szCs w:val="24"/>
        </w:rPr>
        <w:t>:</w:t>
      </w:r>
    </w:p>
    <w:p w:rsidR="00122DFB" w:rsidRPr="0061413E" w:rsidRDefault="00122DFB" w:rsidP="00122DFB">
      <w:pPr>
        <w:pStyle w:val="22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1413E">
        <w:rPr>
          <w:rFonts w:ascii="Times New Roman" w:hAnsi="Times New Roman" w:cs="Times New Roman"/>
        </w:rPr>
        <w:t>перенос слов;</w:t>
      </w:r>
    </w:p>
    <w:p w:rsidR="00122DFB" w:rsidRPr="0061413E" w:rsidRDefault="00122DFB" w:rsidP="00122DFB">
      <w:pPr>
        <w:pStyle w:val="22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1413E">
        <w:rPr>
          <w:rFonts w:ascii="Times New Roman" w:hAnsi="Times New Roman" w:cs="Times New Roman"/>
        </w:rPr>
        <w:t xml:space="preserve">проверяемые безударные гласные в корнях слов; </w:t>
      </w:r>
    </w:p>
    <w:p w:rsidR="00122DFB" w:rsidRPr="0061413E" w:rsidRDefault="00122DFB" w:rsidP="00122DFB">
      <w:pPr>
        <w:pStyle w:val="22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1413E">
        <w:rPr>
          <w:rFonts w:ascii="Times New Roman" w:hAnsi="Times New Roman" w:cs="Times New Roman"/>
        </w:rPr>
        <w:t xml:space="preserve">парные звонкие и глухие согласные в корнях слов; </w:t>
      </w:r>
    </w:p>
    <w:p w:rsidR="00122DFB" w:rsidRPr="0061413E" w:rsidRDefault="00122DFB" w:rsidP="00122DFB">
      <w:pPr>
        <w:pStyle w:val="22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1413E">
        <w:rPr>
          <w:rFonts w:ascii="Times New Roman" w:hAnsi="Times New Roman" w:cs="Times New Roman"/>
        </w:rPr>
        <w:t xml:space="preserve">непроизносимые согласные; </w:t>
      </w:r>
    </w:p>
    <w:p w:rsidR="00122DFB" w:rsidRPr="0061413E" w:rsidRDefault="00122DFB" w:rsidP="00122DFB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непроверяемые гласные и согласные в корнях слов (словарные слова, определенные программой);</w:t>
      </w:r>
    </w:p>
    <w:p w:rsidR="00122DFB" w:rsidRPr="0061413E" w:rsidRDefault="00122DFB" w:rsidP="00122DFB">
      <w:pPr>
        <w:pStyle w:val="22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1413E">
        <w:rPr>
          <w:rFonts w:ascii="Times New Roman" w:hAnsi="Times New Roman" w:cs="Times New Roman"/>
        </w:rPr>
        <w:t>разделительные твердый и мягкий знаки;</w:t>
      </w:r>
    </w:p>
    <w:p w:rsidR="00122DFB" w:rsidRPr="0061413E" w:rsidRDefault="00122DFB" w:rsidP="00122DFB">
      <w:pPr>
        <w:pStyle w:val="22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1413E">
        <w:rPr>
          <w:rFonts w:ascii="Times New Roman" w:hAnsi="Times New Roman" w:cs="Times New Roman"/>
        </w:rPr>
        <w:t>правописание приставок:</w:t>
      </w:r>
      <w:r w:rsidRPr="0061413E">
        <w:rPr>
          <w:rFonts w:ascii="Times New Roman" w:hAnsi="Times New Roman" w:cs="Times New Roman"/>
          <w:i/>
        </w:rPr>
        <w:t xml:space="preserve"> </w:t>
      </w:r>
      <w:r w:rsidRPr="0061413E">
        <w:rPr>
          <w:rFonts w:ascii="Times New Roman" w:hAnsi="Times New Roman" w:cs="Times New Roman"/>
          <w:b/>
          <w:i/>
        </w:rPr>
        <w:t>о</w:t>
      </w:r>
      <w:proofErr w:type="gramStart"/>
      <w:r w:rsidRPr="0061413E">
        <w:rPr>
          <w:rFonts w:ascii="Times New Roman" w:hAnsi="Times New Roman" w:cs="Times New Roman"/>
          <w:b/>
          <w:i/>
        </w:rPr>
        <w:t>б-</w:t>
      </w:r>
      <w:proofErr w:type="gramEnd"/>
      <w:r w:rsidRPr="0061413E">
        <w:rPr>
          <w:rFonts w:ascii="Times New Roman" w:hAnsi="Times New Roman" w:cs="Times New Roman"/>
          <w:b/>
          <w:i/>
        </w:rPr>
        <w:t>, от-, до-, по-, под-, про-; за-, на-, над-</w:t>
      </w:r>
    </w:p>
    <w:p w:rsidR="00122DFB" w:rsidRPr="0061413E" w:rsidRDefault="00122DFB" w:rsidP="00122DFB">
      <w:pPr>
        <w:pStyle w:val="22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1413E">
        <w:rPr>
          <w:rFonts w:ascii="Times New Roman" w:hAnsi="Times New Roman" w:cs="Times New Roman"/>
        </w:rPr>
        <w:t xml:space="preserve">раздельное написание предлогов с другими словами (кроме личных местоимений); 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1413E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122DFB" w:rsidRPr="0061413E" w:rsidRDefault="00122DFB" w:rsidP="00122DFB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устанавливать значение суффиксов и приставок (в словах с однозначно выделяемыми морфемами);</w:t>
      </w:r>
    </w:p>
    <w:p w:rsidR="00122DFB" w:rsidRPr="0061413E" w:rsidRDefault="00122DFB" w:rsidP="00122DFB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определять способы образования слов (суффиксальный, приставочный, приставочно-суффиксальный);</w:t>
      </w:r>
    </w:p>
    <w:p w:rsidR="00122DFB" w:rsidRPr="0061413E" w:rsidRDefault="00122DFB" w:rsidP="00122DFB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различать однозначные и многозначные слова;</w:t>
      </w:r>
    </w:p>
    <w:p w:rsidR="00122DFB" w:rsidRPr="0061413E" w:rsidRDefault="00122DFB" w:rsidP="00122DFB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наблюдать за использованием в тексте слов в переносном значении и омонимов;</w:t>
      </w:r>
    </w:p>
    <w:p w:rsidR="00122DFB" w:rsidRPr="0061413E" w:rsidRDefault="00122DFB" w:rsidP="00122DFB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 xml:space="preserve">подбирать синонимы для устранения повторов в тексте; </w:t>
      </w:r>
    </w:p>
    <w:p w:rsidR="00122DFB" w:rsidRPr="0061413E" w:rsidRDefault="00122DFB" w:rsidP="00122DFB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122DFB" w:rsidRPr="0061413E" w:rsidRDefault="00122DFB" w:rsidP="00122DFB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наблюдать за использованием в текстах устаревших слов и фразеологизмов;</w:t>
      </w:r>
    </w:p>
    <w:p w:rsidR="00122DFB" w:rsidRPr="0061413E" w:rsidRDefault="00122DFB" w:rsidP="00122DFB">
      <w:pPr>
        <w:pStyle w:val="a3"/>
        <w:numPr>
          <w:ilvl w:val="0"/>
          <w:numId w:val="10"/>
        </w:numPr>
        <w:spacing w:line="240" w:lineRule="auto"/>
        <w:ind w:left="0" w:firstLine="0"/>
        <w:jc w:val="both"/>
        <w:rPr>
          <w:i/>
          <w:sz w:val="24"/>
          <w:szCs w:val="24"/>
        </w:rPr>
      </w:pPr>
      <w:r w:rsidRPr="0061413E">
        <w:rPr>
          <w:sz w:val="24"/>
          <w:szCs w:val="24"/>
        </w:rPr>
        <w:t>применять правило правописания суффиксов имен существительных</w:t>
      </w:r>
      <w:r w:rsidRPr="0061413E">
        <w:rPr>
          <w:i/>
          <w:sz w:val="24"/>
          <w:szCs w:val="24"/>
        </w:rPr>
        <w:t>:</w:t>
      </w:r>
      <w:r w:rsidRPr="0061413E">
        <w:rPr>
          <w:b/>
          <w:i/>
          <w:sz w:val="24"/>
          <w:szCs w:val="24"/>
        </w:rPr>
        <w:t xml:space="preserve"> - </w:t>
      </w:r>
      <w:proofErr w:type="spellStart"/>
      <w:r w:rsidRPr="0061413E">
        <w:rPr>
          <w:b/>
          <w:i/>
          <w:sz w:val="24"/>
          <w:szCs w:val="24"/>
        </w:rPr>
        <w:t>онок</w:t>
      </w:r>
      <w:proofErr w:type="spellEnd"/>
      <w:r w:rsidRPr="0061413E">
        <w:rPr>
          <w:b/>
          <w:i/>
          <w:sz w:val="24"/>
          <w:szCs w:val="24"/>
        </w:rPr>
        <w:t xml:space="preserve">, </w:t>
      </w:r>
      <w:proofErr w:type="gramStart"/>
      <w:r w:rsidRPr="0061413E">
        <w:rPr>
          <w:b/>
          <w:i/>
          <w:sz w:val="24"/>
          <w:szCs w:val="24"/>
        </w:rPr>
        <w:t>-</w:t>
      </w:r>
      <w:proofErr w:type="spellStart"/>
      <w:r w:rsidRPr="0061413E">
        <w:rPr>
          <w:b/>
          <w:i/>
          <w:sz w:val="24"/>
          <w:szCs w:val="24"/>
        </w:rPr>
        <w:t>е</w:t>
      </w:r>
      <w:proofErr w:type="gramEnd"/>
      <w:r w:rsidRPr="0061413E">
        <w:rPr>
          <w:b/>
          <w:i/>
          <w:sz w:val="24"/>
          <w:szCs w:val="24"/>
        </w:rPr>
        <w:t>нок</w:t>
      </w:r>
      <w:proofErr w:type="spellEnd"/>
      <w:r w:rsidRPr="0061413E">
        <w:rPr>
          <w:b/>
          <w:i/>
          <w:sz w:val="24"/>
          <w:szCs w:val="24"/>
        </w:rPr>
        <w:t>; -</w:t>
      </w:r>
      <w:proofErr w:type="spellStart"/>
      <w:r w:rsidRPr="0061413E">
        <w:rPr>
          <w:b/>
          <w:i/>
          <w:sz w:val="24"/>
          <w:szCs w:val="24"/>
        </w:rPr>
        <w:t>ок</w:t>
      </w:r>
      <w:proofErr w:type="spellEnd"/>
      <w:r w:rsidRPr="0061413E">
        <w:rPr>
          <w:b/>
          <w:i/>
          <w:sz w:val="24"/>
          <w:szCs w:val="24"/>
        </w:rPr>
        <w:t>; -</w:t>
      </w:r>
      <w:proofErr w:type="spellStart"/>
      <w:r w:rsidRPr="0061413E">
        <w:rPr>
          <w:b/>
          <w:i/>
          <w:sz w:val="24"/>
          <w:szCs w:val="24"/>
        </w:rPr>
        <w:t>ек</w:t>
      </w:r>
      <w:proofErr w:type="spellEnd"/>
      <w:r w:rsidRPr="0061413E">
        <w:rPr>
          <w:b/>
          <w:i/>
          <w:sz w:val="24"/>
          <w:szCs w:val="24"/>
        </w:rPr>
        <w:t>; -</w:t>
      </w:r>
      <w:proofErr w:type="spellStart"/>
      <w:r w:rsidRPr="0061413E">
        <w:rPr>
          <w:b/>
          <w:i/>
          <w:sz w:val="24"/>
          <w:szCs w:val="24"/>
        </w:rPr>
        <w:t>ик</w:t>
      </w:r>
      <w:proofErr w:type="spellEnd"/>
      <w:r w:rsidRPr="0061413E">
        <w:rPr>
          <w:b/>
          <w:i/>
          <w:sz w:val="24"/>
          <w:szCs w:val="24"/>
        </w:rPr>
        <w:t>; -ость</w:t>
      </w:r>
      <w:r w:rsidRPr="0061413E">
        <w:rPr>
          <w:i/>
          <w:sz w:val="24"/>
          <w:szCs w:val="24"/>
        </w:rPr>
        <w:t>;</w:t>
      </w:r>
    </w:p>
    <w:p w:rsidR="00122DFB" w:rsidRPr="0061413E" w:rsidRDefault="00122DFB" w:rsidP="00122DFB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применять правило правописания суффиксов имен прилагательных</w:t>
      </w:r>
      <w:r w:rsidRPr="0061413E">
        <w:rPr>
          <w:rFonts w:ascii="Times New Roman" w:hAnsi="Times New Roman"/>
          <w:b/>
          <w:sz w:val="24"/>
          <w:szCs w:val="24"/>
        </w:rPr>
        <w:t>:</w:t>
      </w:r>
      <w:r w:rsidRPr="0061413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61413E">
        <w:rPr>
          <w:rFonts w:ascii="Times New Roman" w:hAnsi="Times New Roman"/>
          <w:b/>
          <w:i/>
          <w:sz w:val="24"/>
          <w:szCs w:val="24"/>
        </w:rPr>
        <w:t>-</w:t>
      </w:r>
      <w:proofErr w:type="spellStart"/>
      <w:r w:rsidRPr="0061413E">
        <w:rPr>
          <w:rFonts w:ascii="Times New Roman" w:hAnsi="Times New Roman"/>
          <w:b/>
          <w:i/>
          <w:sz w:val="24"/>
          <w:szCs w:val="24"/>
        </w:rPr>
        <w:t>о</w:t>
      </w:r>
      <w:proofErr w:type="gramEnd"/>
      <w:r w:rsidRPr="0061413E">
        <w:rPr>
          <w:rFonts w:ascii="Times New Roman" w:hAnsi="Times New Roman"/>
          <w:b/>
          <w:i/>
          <w:sz w:val="24"/>
          <w:szCs w:val="24"/>
        </w:rPr>
        <w:t>в</w:t>
      </w:r>
      <w:proofErr w:type="spellEnd"/>
      <w:r w:rsidRPr="0061413E">
        <w:rPr>
          <w:rFonts w:ascii="Times New Roman" w:hAnsi="Times New Roman"/>
          <w:b/>
          <w:i/>
          <w:sz w:val="24"/>
          <w:szCs w:val="24"/>
        </w:rPr>
        <w:t>, -ев, -ив, -</w:t>
      </w:r>
      <w:proofErr w:type="spellStart"/>
      <w:r w:rsidRPr="0061413E">
        <w:rPr>
          <w:rFonts w:ascii="Times New Roman" w:hAnsi="Times New Roman"/>
          <w:b/>
          <w:i/>
          <w:sz w:val="24"/>
          <w:szCs w:val="24"/>
        </w:rPr>
        <w:t>чив</w:t>
      </w:r>
      <w:proofErr w:type="spellEnd"/>
      <w:r w:rsidRPr="0061413E">
        <w:rPr>
          <w:rFonts w:ascii="Times New Roman" w:hAnsi="Times New Roman"/>
          <w:b/>
          <w:i/>
          <w:sz w:val="24"/>
          <w:szCs w:val="24"/>
        </w:rPr>
        <w:t>, -лив</w:t>
      </w:r>
      <w:r w:rsidRPr="0061413E">
        <w:rPr>
          <w:rFonts w:ascii="Times New Roman" w:hAnsi="Times New Roman"/>
          <w:i/>
          <w:sz w:val="24"/>
          <w:szCs w:val="24"/>
        </w:rPr>
        <w:t>;</w:t>
      </w:r>
    </w:p>
    <w:p w:rsidR="00122DFB" w:rsidRPr="0061413E" w:rsidRDefault="00122DFB" w:rsidP="00122DFB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подбирать примеры слов с определенной орфограммой;</w:t>
      </w:r>
    </w:p>
    <w:p w:rsidR="00122DFB" w:rsidRPr="0061413E" w:rsidRDefault="00122DFB" w:rsidP="00122DFB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lastRenderedPageBreak/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122DFB" w:rsidRPr="0061413E" w:rsidRDefault="00122DFB" w:rsidP="00122DFB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определять по предложенным заголовкам содержание текста;</w:t>
      </w:r>
    </w:p>
    <w:p w:rsidR="00122DFB" w:rsidRPr="0061413E" w:rsidRDefault="00122DFB" w:rsidP="00122DFB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составлять план текста;</w:t>
      </w:r>
    </w:p>
    <w:p w:rsidR="00122DFB" w:rsidRPr="0061413E" w:rsidRDefault="00122DFB" w:rsidP="00122DFB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определять тип текста: повествование, описание, рассуждение;</w:t>
      </w:r>
    </w:p>
    <w:p w:rsidR="00122DFB" w:rsidRPr="0061413E" w:rsidRDefault="00122DFB" w:rsidP="00122DFB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122DFB" w:rsidRPr="0061413E" w:rsidRDefault="00122DFB" w:rsidP="00122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13E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</w:t>
      </w:r>
    </w:p>
    <w:p w:rsidR="00122DFB" w:rsidRPr="0061413E" w:rsidRDefault="00122DFB" w:rsidP="00122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13E">
        <w:rPr>
          <w:rFonts w:ascii="Times New Roman" w:hAnsi="Times New Roman"/>
          <w:b/>
          <w:sz w:val="24"/>
          <w:szCs w:val="24"/>
        </w:rPr>
        <w:t>программы по русскому языку в 3-ем классе.</w:t>
      </w:r>
    </w:p>
    <w:p w:rsidR="00122DFB" w:rsidRPr="0061413E" w:rsidRDefault="00122DFB" w:rsidP="00122DF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61413E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122DFB" w:rsidRPr="0061413E" w:rsidRDefault="00122DFB" w:rsidP="00122D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413E">
        <w:rPr>
          <w:rFonts w:ascii="Times New Roman" w:hAnsi="Times New Roman"/>
          <w:b/>
          <w:sz w:val="24"/>
          <w:szCs w:val="24"/>
        </w:rPr>
        <w:t>различать, сравнивать, кратко характеризовать:</w:t>
      </w:r>
    </w:p>
    <w:p w:rsidR="00122DFB" w:rsidRPr="0061413E" w:rsidRDefault="00122DFB" w:rsidP="00122DFB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имя существительное, имя прилагательное, личное местоимение;</w:t>
      </w:r>
    </w:p>
    <w:p w:rsidR="00122DFB" w:rsidRPr="0061413E" w:rsidRDefault="00122DFB" w:rsidP="00122DFB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виды предложений по цели высказывания и интонации;</w:t>
      </w:r>
    </w:p>
    <w:p w:rsidR="00122DFB" w:rsidRPr="0061413E" w:rsidRDefault="00122DFB" w:rsidP="00122DFB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 xml:space="preserve">главные (подлежащее и сказуемое) и второстепенные члены предложения; </w:t>
      </w:r>
    </w:p>
    <w:p w:rsidR="00122DFB" w:rsidRPr="0061413E" w:rsidRDefault="00122DFB" w:rsidP="00122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22DFB" w:rsidRPr="0061413E" w:rsidRDefault="00122DFB" w:rsidP="00122D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413E">
        <w:rPr>
          <w:rFonts w:ascii="Times New Roman" w:hAnsi="Times New Roman"/>
          <w:b/>
          <w:sz w:val="24"/>
          <w:szCs w:val="24"/>
        </w:rPr>
        <w:t>выделять, находить</w:t>
      </w:r>
    </w:p>
    <w:p w:rsidR="00122DFB" w:rsidRPr="0061413E" w:rsidRDefault="00122DFB" w:rsidP="00122DFB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собственные имена существительные;</w:t>
      </w:r>
    </w:p>
    <w:p w:rsidR="00122DFB" w:rsidRPr="0061413E" w:rsidRDefault="00122DFB" w:rsidP="00122DFB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личные местоимения 1, 2, 3-го лица;</w:t>
      </w:r>
    </w:p>
    <w:p w:rsidR="00122DFB" w:rsidRPr="0061413E" w:rsidRDefault="00122DFB" w:rsidP="00122DFB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грамматическую основу простого двусоставного предложения;</w:t>
      </w:r>
    </w:p>
    <w:p w:rsidR="00122DFB" w:rsidRPr="0061413E" w:rsidRDefault="00122DFB" w:rsidP="00122DFB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в простом предложении однородные члены (как главные, так и второстепенные);</w:t>
      </w:r>
    </w:p>
    <w:p w:rsidR="00122DFB" w:rsidRPr="0061413E" w:rsidRDefault="00122DFB" w:rsidP="00122D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413E">
        <w:rPr>
          <w:rFonts w:ascii="Times New Roman" w:hAnsi="Times New Roman"/>
          <w:b/>
          <w:sz w:val="24"/>
          <w:szCs w:val="24"/>
        </w:rPr>
        <w:t>решать учебные и практические задачи</w:t>
      </w:r>
    </w:p>
    <w:p w:rsidR="00122DFB" w:rsidRPr="0061413E" w:rsidRDefault="00122DFB" w:rsidP="00122DFB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определять род изменяемых имен существительных;</w:t>
      </w:r>
    </w:p>
    <w:p w:rsidR="00122DFB" w:rsidRPr="0061413E" w:rsidRDefault="00122DFB" w:rsidP="00122DFB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устанавливать форму числа (единственное или множественное) имени существительного;</w:t>
      </w:r>
    </w:p>
    <w:p w:rsidR="00122DFB" w:rsidRPr="0061413E" w:rsidRDefault="00122DFB" w:rsidP="00122DFB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задавать падежные вопросы и определять падеж имени существительного;</w:t>
      </w:r>
    </w:p>
    <w:p w:rsidR="00122DFB" w:rsidRPr="0061413E" w:rsidRDefault="00122DFB" w:rsidP="00122DFB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определять принадлежность имен существительных к 1, 2, 3-ему склонению;</w:t>
      </w:r>
    </w:p>
    <w:p w:rsidR="00122DFB" w:rsidRPr="0061413E" w:rsidRDefault="00122DFB" w:rsidP="00122DFB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устанавливать при помощи смысловых (синтаксических) вопросов связь между словами в предложении;</w:t>
      </w:r>
    </w:p>
    <w:p w:rsidR="00122DFB" w:rsidRPr="0061413E" w:rsidRDefault="00122DFB" w:rsidP="00122DFB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 xml:space="preserve">находить предложения с однородными членами без союзов и с союзами </w:t>
      </w:r>
      <w:r w:rsidRPr="0061413E">
        <w:rPr>
          <w:rFonts w:ascii="Times New Roman" w:hAnsi="Times New Roman"/>
          <w:b/>
          <w:i/>
          <w:sz w:val="24"/>
          <w:szCs w:val="24"/>
        </w:rPr>
        <w:t>и, а, но</w:t>
      </w:r>
      <w:r w:rsidRPr="0061413E">
        <w:rPr>
          <w:rFonts w:ascii="Times New Roman" w:hAnsi="Times New Roman"/>
          <w:sz w:val="24"/>
          <w:szCs w:val="24"/>
        </w:rPr>
        <w:t>;</w:t>
      </w:r>
    </w:p>
    <w:p w:rsidR="00122DFB" w:rsidRPr="0061413E" w:rsidRDefault="00122DFB" w:rsidP="00122DFB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использовать разные способы решения орфографической задачи в зависимости от места орфограммы в слове;</w:t>
      </w:r>
    </w:p>
    <w:p w:rsidR="00122DFB" w:rsidRPr="0061413E" w:rsidRDefault="00122DFB" w:rsidP="00122DFB">
      <w:pPr>
        <w:pStyle w:val="22"/>
        <w:widowControl w:val="0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1413E">
        <w:rPr>
          <w:rFonts w:ascii="Times New Roman" w:hAnsi="Times New Roman" w:cs="Times New Roman"/>
        </w:rPr>
        <w:t>подбирать примеры слов с определенной орфограммой;</w:t>
      </w:r>
    </w:p>
    <w:p w:rsidR="00122DFB" w:rsidRPr="0061413E" w:rsidRDefault="00122DFB" w:rsidP="00122DFB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122DFB" w:rsidRPr="0061413E" w:rsidRDefault="00122DFB" w:rsidP="00122DFB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безошибочно списывать и писать под диктовку тексты объемом 65–80 слов;</w:t>
      </w:r>
    </w:p>
    <w:p w:rsidR="00122DFB" w:rsidRPr="0061413E" w:rsidRDefault="00122DFB" w:rsidP="00122DFB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122DFB" w:rsidRPr="0061413E" w:rsidRDefault="00122DFB" w:rsidP="00122DFB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составлять план собственного и предложенного текста;</w:t>
      </w:r>
    </w:p>
    <w:p w:rsidR="00122DFB" w:rsidRPr="0061413E" w:rsidRDefault="00122DFB" w:rsidP="00122DFB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определять тип текста: повествование, описание, рассуждение;</w:t>
      </w:r>
    </w:p>
    <w:p w:rsidR="00122DFB" w:rsidRPr="0061413E" w:rsidRDefault="00122DFB" w:rsidP="00122DFB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корректировать тексты с нарушенным порядком предложений и абзацев;</w:t>
      </w:r>
    </w:p>
    <w:p w:rsidR="00122DFB" w:rsidRPr="0061413E" w:rsidRDefault="00122DFB" w:rsidP="00122DFB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составлять собственные тексты в жанре письма;</w:t>
      </w:r>
    </w:p>
    <w:p w:rsidR="00122DFB" w:rsidRPr="0061413E" w:rsidRDefault="00122DFB" w:rsidP="00122D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413E">
        <w:rPr>
          <w:rFonts w:ascii="Times New Roman" w:hAnsi="Times New Roman"/>
          <w:b/>
          <w:sz w:val="24"/>
          <w:szCs w:val="24"/>
        </w:rPr>
        <w:t>применять правила правописания:</w:t>
      </w:r>
    </w:p>
    <w:p w:rsidR="00122DFB" w:rsidRPr="0061413E" w:rsidRDefault="00122DFB" w:rsidP="00122DFB">
      <w:pPr>
        <w:pStyle w:val="22"/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1413E">
        <w:rPr>
          <w:rFonts w:ascii="Times New Roman" w:hAnsi="Times New Roman" w:cs="Times New Roman"/>
        </w:rPr>
        <w:t xml:space="preserve">приставки, оканчивающиеся на </w:t>
      </w:r>
      <w:r w:rsidRPr="0061413E">
        <w:rPr>
          <w:rFonts w:ascii="Times New Roman" w:hAnsi="Times New Roman" w:cs="Times New Roman"/>
          <w:b/>
          <w:i/>
        </w:rPr>
        <w:t>з</w:t>
      </w:r>
      <w:r w:rsidRPr="0061413E">
        <w:rPr>
          <w:rFonts w:ascii="Times New Roman" w:hAnsi="Times New Roman" w:cs="Times New Roman"/>
        </w:rPr>
        <w:t xml:space="preserve">, </w:t>
      </w:r>
      <w:proofErr w:type="gramStart"/>
      <w:r w:rsidRPr="0061413E">
        <w:rPr>
          <w:rFonts w:ascii="Times New Roman" w:hAnsi="Times New Roman" w:cs="Times New Roman"/>
          <w:b/>
          <w:i/>
        </w:rPr>
        <w:t>с</w:t>
      </w:r>
      <w:proofErr w:type="gramEnd"/>
      <w:r w:rsidRPr="0061413E">
        <w:rPr>
          <w:rFonts w:ascii="Times New Roman" w:hAnsi="Times New Roman" w:cs="Times New Roman"/>
        </w:rPr>
        <w:t>;</w:t>
      </w:r>
    </w:p>
    <w:p w:rsidR="00122DFB" w:rsidRPr="0061413E" w:rsidRDefault="00122DFB" w:rsidP="00122DFB">
      <w:pPr>
        <w:pStyle w:val="22"/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1413E">
        <w:rPr>
          <w:rFonts w:ascii="Times New Roman" w:hAnsi="Times New Roman" w:cs="Times New Roman"/>
        </w:rPr>
        <w:t xml:space="preserve">непроверяемые гласные и согласные в </w:t>
      </w:r>
      <w:proofErr w:type="gramStart"/>
      <w:r w:rsidRPr="0061413E">
        <w:rPr>
          <w:rFonts w:ascii="Times New Roman" w:hAnsi="Times New Roman" w:cs="Times New Roman"/>
        </w:rPr>
        <w:t>корне слова</w:t>
      </w:r>
      <w:proofErr w:type="gramEnd"/>
      <w:r w:rsidRPr="0061413E">
        <w:rPr>
          <w:rFonts w:ascii="Times New Roman" w:hAnsi="Times New Roman" w:cs="Times New Roman"/>
        </w:rPr>
        <w:t xml:space="preserve"> (словарные слова, определенные программой);</w:t>
      </w:r>
    </w:p>
    <w:p w:rsidR="00122DFB" w:rsidRPr="0061413E" w:rsidRDefault="00122DFB" w:rsidP="00122DFB">
      <w:pPr>
        <w:pStyle w:val="22"/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1413E">
        <w:rPr>
          <w:rFonts w:ascii="Times New Roman" w:hAnsi="Times New Roman" w:cs="Times New Roman"/>
        </w:rPr>
        <w:t xml:space="preserve">буквы </w:t>
      </w:r>
      <w:r w:rsidRPr="0061413E">
        <w:rPr>
          <w:rFonts w:ascii="Times New Roman" w:hAnsi="Times New Roman" w:cs="Times New Roman"/>
          <w:b/>
          <w:i/>
        </w:rPr>
        <w:t>о</w:t>
      </w:r>
      <w:r w:rsidRPr="0061413E">
        <w:rPr>
          <w:rFonts w:ascii="Times New Roman" w:hAnsi="Times New Roman" w:cs="Times New Roman"/>
        </w:rPr>
        <w:t xml:space="preserve">, </w:t>
      </w:r>
      <w:r w:rsidRPr="0061413E">
        <w:rPr>
          <w:rFonts w:ascii="Times New Roman" w:hAnsi="Times New Roman" w:cs="Times New Roman"/>
          <w:b/>
          <w:i/>
        </w:rPr>
        <w:t>ё</w:t>
      </w:r>
      <w:r w:rsidRPr="0061413E">
        <w:rPr>
          <w:rFonts w:ascii="Times New Roman" w:hAnsi="Times New Roman" w:cs="Times New Roman"/>
        </w:rPr>
        <w:t xml:space="preserve"> после шипящих в корнях слов;</w:t>
      </w:r>
    </w:p>
    <w:p w:rsidR="00122DFB" w:rsidRPr="0061413E" w:rsidRDefault="00122DFB" w:rsidP="00122DFB">
      <w:pPr>
        <w:pStyle w:val="22"/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1413E">
        <w:rPr>
          <w:rFonts w:ascii="Times New Roman" w:hAnsi="Times New Roman" w:cs="Times New Roman"/>
        </w:rPr>
        <w:t xml:space="preserve">буквы </w:t>
      </w:r>
      <w:r w:rsidRPr="0061413E">
        <w:rPr>
          <w:rFonts w:ascii="Times New Roman" w:hAnsi="Times New Roman" w:cs="Times New Roman"/>
          <w:b/>
          <w:i/>
        </w:rPr>
        <w:t>и, ы</w:t>
      </w:r>
      <w:r w:rsidRPr="0061413E">
        <w:rPr>
          <w:rFonts w:ascii="Times New Roman" w:hAnsi="Times New Roman" w:cs="Times New Roman"/>
        </w:rPr>
        <w:t xml:space="preserve"> после </w:t>
      </w:r>
      <w:r w:rsidRPr="0061413E">
        <w:rPr>
          <w:rFonts w:ascii="Times New Roman" w:hAnsi="Times New Roman" w:cs="Times New Roman"/>
          <w:b/>
          <w:i/>
        </w:rPr>
        <w:t>ц</w:t>
      </w:r>
      <w:r w:rsidRPr="0061413E">
        <w:rPr>
          <w:rFonts w:ascii="Times New Roman" w:hAnsi="Times New Roman" w:cs="Times New Roman"/>
        </w:rPr>
        <w:t xml:space="preserve"> в различных частях слов;</w:t>
      </w:r>
    </w:p>
    <w:p w:rsidR="00122DFB" w:rsidRPr="0061413E" w:rsidRDefault="00122DFB" w:rsidP="00122DFB">
      <w:pPr>
        <w:pStyle w:val="22"/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1413E">
        <w:rPr>
          <w:rFonts w:ascii="Times New Roman" w:hAnsi="Times New Roman" w:cs="Times New Roman"/>
        </w:rPr>
        <w:t>мягкий знак после шипящих на конце имён существительных;</w:t>
      </w:r>
    </w:p>
    <w:p w:rsidR="00122DFB" w:rsidRPr="0061413E" w:rsidRDefault="00122DFB" w:rsidP="00122DFB">
      <w:pPr>
        <w:pStyle w:val="22"/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1413E">
        <w:rPr>
          <w:rFonts w:ascii="Times New Roman" w:hAnsi="Times New Roman" w:cs="Times New Roman"/>
        </w:rPr>
        <w:t xml:space="preserve">безударные гласные в падежных окончаниях имен существительных; </w:t>
      </w:r>
    </w:p>
    <w:p w:rsidR="00122DFB" w:rsidRPr="0061413E" w:rsidRDefault="00122DFB" w:rsidP="00122DFB">
      <w:pPr>
        <w:pStyle w:val="22"/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1413E">
        <w:rPr>
          <w:rFonts w:ascii="Times New Roman" w:hAnsi="Times New Roman" w:cs="Times New Roman"/>
        </w:rPr>
        <w:t xml:space="preserve">буквы </w:t>
      </w:r>
      <w:r w:rsidRPr="0061413E">
        <w:rPr>
          <w:rFonts w:ascii="Times New Roman" w:hAnsi="Times New Roman" w:cs="Times New Roman"/>
          <w:b/>
          <w:i/>
        </w:rPr>
        <w:t>о, е</w:t>
      </w:r>
      <w:r w:rsidRPr="0061413E">
        <w:rPr>
          <w:rFonts w:ascii="Times New Roman" w:hAnsi="Times New Roman" w:cs="Times New Roman"/>
        </w:rPr>
        <w:t xml:space="preserve"> в окончаниях имен существительных после шипящих и </w:t>
      </w:r>
      <w:r w:rsidRPr="0061413E">
        <w:rPr>
          <w:rFonts w:ascii="Times New Roman" w:hAnsi="Times New Roman" w:cs="Times New Roman"/>
          <w:b/>
          <w:i/>
        </w:rPr>
        <w:t>ц</w:t>
      </w:r>
      <w:r w:rsidRPr="0061413E">
        <w:rPr>
          <w:rFonts w:ascii="Times New Roman" w:hAnsi="Times New Roman" w:cs="Times New Roman"/>
        </w:rPr>
        <w:t>;</w:t>
      </w:r>
    </w:p>
    <w:p w:rsidR="00122DFB" w:rsidRPr="0061413E" w:rsidRDefault="00122DFB" w:rsidP="00122DFB">
      <w:pPr>
        <w:pStyle w:val="22"/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1413E">
        <w:rPr>
          <w:rFonts w:ascii="Times New Roman" w:hAnsi="Times New Roman" w:cs="Times New Roman"/>
        </w:rPr>
        <w:lastRenderedPageBreak/>
        <w:t>безударные гласные в падежных окончаниях имен прилагательных;</w:t>
      </w:r>
    </w:p>
    <w:p w:rsidR="00122DFB" w:rsidRPr="0061413E" w:rsidRDefault="00122DFB" w:rsidP="00122DFB">
      <w:pPr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раздельное написание предлогов с личными местоимениями;</w:t>
      </w:r>
    </w:p>
    <w:p w:rsidR="00122DFB" w:rsidRPr="0061413E" w:rsidRDefault="00122DFB" w:rsidP="00122DFB">
      <w:pPr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 xml:space="preserve">знаки препинания при однородных членах предложения с союзами </w:t>
      </w:r>
      <w:r w:rsidRPr="0061413E">
        <w:rPr>
          <w:rFonts w:ascii="Times New Roman" w:hAnsi="Times New Roman"/>
          <w:b/>
          <w:i/>
          <w:sz w:val="24"/>
          <w:szCs w:val="24"/>
        </w:rPr>
        <w:t>и, а, но</w:t>
      </w:r>
      <w:r w:rsidRPr="0061413E">
        <w:rPr>
          <w:rFonts w:ascii="Times New Roman" w:hAnsi="Times New Roman"/>
          <w:sz w:val="24"/>
          <w:szCs w:val="24"/>
        </w:rPr>
        <w:t xml:space="preserve"> и без союзов.</w:t>
      </w:r>
    </w:p>
    <w:p w:rsidR="00122DFB" w:rsidRPr="0061413E" w:rsidRDefault="00122DFB" w:rsidP="00122DF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61413E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122DFB" w:rsidRPr="0061413E" w:rsidRDefault="00122DFB" w:rsidP="00122DFB">
      <w:pPr>
        <w:numPr>
          <w:ilvl w:val="0"/>
          <w:numId w:val="15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проводить по предложенному в учебнике алгоритму фонетический разбор слова и разбор слова по составу (в словах с однозначно выделяемыми морфемами);</w:t>
      </w:r>
    </w:p>
    <w:p w:rsidR="00122DFB" w:rsidRPr="0061413E" w:rsidRDefault="00122DFB" w:rsidP="00122DFB">
      <w:pPr>
        <w:numPr>
          <w:ilvl w:val="0"/>
          <w:numId w:val="15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устанавливать род неизменяемых имен существительных (наиболее употребительные слова);</w:t>
      </w:r>
    </w:p>
    <w:p w:rsidR="00122DFB" w:rsidRPr="0061413E" w:rsidRDefault="00122DFB" w:rsidP="00122DFB">
      <w:pPr>
        <w:numPr>
          <w:ilvl w:val="0"/>
          <w:numId w:val="15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склонять личные местоимения;</w:t>
      </w:r>
    </w:p>
    <w:p w:rsidR="00122DFB" w:rsidRPr="0061413E" w:rsidRDefault="00122DFB" w:rsidP="00122DFB">
      <w:pPr>
        <w:numPr>
          <w:ilvl w:val="0"/>
          <w:numId w:val="15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различать падежные и смысловые (синтаксические) вопросы;</w:t>
      </w:r>
    </w:p>
    <w:p w:rsidR="00122DFB" w:rsidRPr="0061413E" w:rsidRDefault="00122DFB" w:rsidP="00122DFB">
      <w:pPr>
        <w:pStyle w:val="22"/>
        <w:widowControl w:val="0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61413E">
        <w:rPr>
          <w:rFonts w:ascii="Times New Roman" w:hAnsi="Times New Roman" w:cs="Times New Roman"/>
        </w:rPr>
        <w:t xml:space="preserve">находить второстепенные члены предложения: определение, обстоятельство, дополнение; </w:t>
      </w:r>
    </w:p>
    <w:p w:rsidR="00122DFB" w:rsidRPr="0061413E" w:rsidRDefault="00122DFB" w:rsidP="00122DFB">
      <w:pPr>
        <w:pStyle w:val="22"/>
        <w:widowControl w:val="0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i/>
        </w:rPr>
      </w:pPr>
      <w:r w:rsidRPr="0061413E">
        <w:rPr>
          <w:rFonts w:ascii="Times New Roman" w:hAnsi="Times New Roman" w:cs="Times New Roman"/>
        </w:rPr>
        <w:t>самостоятельно составлять предложения с однородными членами без союзов и с союзами</w:t>
      </w:r>
      <w:r w:rsidRPr="0061413E">
        <w:rPr>
          <w:rFonts w:ascii="Times New Roman" w:hAnsi="Times New Roman" w:cs="Times New Roman"/>
          <w:i/>
        </w:rPr>
        <w:t xml:space="preserve"> </w:t>
      </w:r>
      <w:r w:rsidRPr="0061413E">
        <w:rPr>
          <w:rFonts w:ascii="Times New Roman" w:hAnsi="Times New Roman" w:cs="Times New Roman"/>
          <w:b/>
          <w:i/>
        </w:rPr>
        <w:t>и, а, но</w:t>
      </w:r>
      <w:r w:rsidRPr="0061413E">
        <w:rPr>
          <w:rFonts w:ascii="Times New Roman" w:hAnsi="Times New Roman" w:cs="Times New Roman"/>
          <w:i/>
        </w:rPr>
        <w:t>;</w:t>
      </w:r>
    </w:p>
    <w:p w:rsidR="00122DFB" w:rsidRPr="0061413E" w:rsidRDefault="00122DFB" w:rsidP="00122DFB">
      <w:pPr>
        <w:pStyle w:val="22"/>
        <w:widowControl w:val="0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61413E">
        <w:rPr>
          <w:rFonts w:ascii="Times New Roman" w:hAnsi="Times New Roman" w:cs="Times New Roman"/>
        </w:rPr>
        <w:t>разбирать по членам простое двусоставное предложение;</w:t>
      </w:r>
    </w:p>
    <w:p w:rsidR="00122DFB" w:rsidRPr="0061413E" w:rsidRDefault="00122DFB" w:rsidP="00122DFB">
      <w:pPr>
        <w:pStyle w:val="22"/>
        <w:widowControl w:val="0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61413E">
        <w:rPr>
          <w:rFonts w:ascii="Times New Roman" w:hAnsi="Times New Roman" w:cs="Times New Roman"/>
        </w:rPr>
        <w:t>применять правило правописания соединительных гласных</w:t>
      </w:r>
      <w:r w:rsidRPr="0061413E">
        <w:rPr>
          <w:rFonts w:ascii="Times New Roman" w:hAnsi="Times New Roman" w:cs="Times New Roman"/>
          <w:i/>
        </w:rPr>
        <w:t xml:space="preserve"> </w:t>
      </w:r>
      <w:r w:rsidRPr="0061413E">
        <w:rPr>
          <w:rFonts w:ascii="Times New Roman" w:hAnsi="Times New Roman" w:cs="Times New Roman"/>
          <w:b/>
          <w:i/>
        </w:rPr>
        <w:t>о</w:t>
      </w:r>
      <w:r w:rsidRPr="0061413E">
        <w:rPr>
          <w:rFonts w:ascii="Times New Roman" w:hAnsi="Times New Roman" w:cs="Times New Roman"/>
          <w:i/>
        </w:rPr>
        <w:t xml:space="preserve">, </w:t>
      </w:r>
      <w:r w:rsidRPr="0061413E">
        <w:rPr>
          <w:rFonts w:ascii="Times New Roman" w:hAnsi="Times New Roman" w:cs="Times New Roman"/>
          <w:b/>
          <w:i/>
        </w:rPr>
        <w:t>е</w:t>
      </w:r>
      <w:r w:rsidRPr="0061413E">
        <w:rPr>
          <w:rFonts w:ascii="Times New Roman" w:hAnsi="Times New Roman" w:cs="Times New Roman"/>
          <w:i/>
        </w:rPr>
        <w:t xml:space="preserve"> в </w:t>
      </w:r>
      <w:r w:rsidRPr="0061413E">
        <w:rPr>
          <w:rFonts w:ascii="Times New Roman" w:hAnsi="Times New Roman" w:cs="Times New Roman"/>
        </w:rPr>
        <w:t>сложных словах;</w:t>
      </w:r>
    </w:p>
    <w:p w:rsidR="00122DFB" w:rsidRPr="0061413E" w:rsidRDefault="00122DFB" w:rsidP="00122DFB">
      <w:pPr>
        <w:pStyle w:val="22"/>
        <w:widowControl w:val="0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61413E">
        <w:rPr>
          <w:rFonts w:ascii="Times New Roman" w:hAnsi="Times New Roman" w:cs="Times New Roman"/>
        </w:rPr>
        <w:t>применять правило правописания суффиксов имен существительных</w:t>
      </w:r>
      <w:r w:rsidRPr="0061413E">
        <w:rPr>
          <w:rFonts w:ascii="Times New Roman" w:hAnsi="Times New Roman" w:cs="Times New Roman"/>
          <w:i/>
        </w:rPr>
        <w:t xml:space="preserve"> </w:t>
      </w:r>
      <w:r w:rsidRPr="0061413E">
        <w:rPr>
          <w:rFonts w:ascii="Times New Roman" w:hAnsi="Times New Roman" w:cs="Times New Roman"/>
          <w:b/>
          <w:i/>
        </w:rPr>
        <w:t>–</w:t>
      </w:r>
      <w:proofErr w:type="spellStart"/>
      <w:r w:rsidRPr="0061413E">
        <w:rPr>
          <w:rFonts w:ascii="Times New Roman" w:hAnsi="Times New Roman" w:cs="Times New Roman"/>
          <w:b/>
          <w:i/>
        </w:rPr>
        <w:t>ок</w:t>
      </w:r>
      <w:proofErr w:type="spellEnd"/>
      <w:r w:rsidRPr="0061413E">
        <w:rPr>
          <w:rFonts w:ascii="Times New Roman" w:hAnsi="Times New Roman" w:cs="Times New Roman"/>
          <w:b/>
          <w:i/>
        </w:rPr>
        <w:t>, -</w:t>
      </w:r>
      <w:proofErr w:type="spellStart"/>
      <w:r w:rsidRPr="0061413E">
        <w:rPr>
          <w:rFonts w:ascii="Times New Roman" w:hAnsi="Times New Roman" w:cs="Times New Roman"/>
          <w:b/>
          <w:i/>
        </w:rPr>
        <w:t>ец</w:t>
      </w:r>
      <w:proofErr w:type="spellEnd"/>
      <w:r w:rsidRPr="0061413E">
        <w:rPr>
          <w:rFonts w:ascii="Times New Roman" w:hAnsi="Times New Roman" w:cs="Times New Roman"/>
          <w:b/>
          <w:i/>
        </w:rPr>
        <w:t>, -</w:t>
      </w:r>
      <w:proofErr w:type="spellStart"/>
      <w:r w:rsidRPr="0061413E">
        <w:rPr>
          <w:rFonts w:ascii="Times New Roman" w:hAnsi="Times New Roman" w:cs="Times New Roman"/>
          <w:b/>
          <w:i/>
        </w:rPr>
        <w:t>иц</w:t>
      </w:r>
      <w:proofErr w:type="spellEnd"/>
      <w:r w:rsidRPr="0061413E">
        <w:rPr>
          <w:rFonts w:ascii="Times New Roman" w:hAnsi="Times New Roman" w:cs="Times New Roman"/>
          <w:i/>
        </w:rPr>
        <w:t xml:space="preserve">, </w:t>
      </w:r>
      <w:r w:rsidRPr="0061413E">
        <w:rPr>
          <w:rFonts w:ascii="Times New Roman" w:hAnsi="Times New Roman" w:cs="Times New Roman"/>
        </w:rPr>
        <w:t>сочетаний</w:t>
      </w:r>
      <w:r w:rsidRPr="0061413E">
        <w:rPr>
          <w:rFonts w:ascii="Times New Roman" w:hAnsi="Times New Roman" w:cs="Times New Roman"/>
          <w:i/>
        </w:rPr>
        <w:t xml:space="preserve"> </w:t>
      </w:r>
      <w:proofErr w:type="spellStart"/>
      <w:r w:rsidRPr="0061413E">
        <w:rPr>
          <w:rFonts w:ascii="Times New Roman" w:hAnsi="Times New Roman" w:cs="Times New Roman"/>
          <w:b/>
          <w:i/>
        </w:rPr>
        <w:t>ичк</w:t>
      </w:r>
      <w:proofErr w:type="spellEnd"/>
      <w:r w:rsidRPr="0061413E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61413E">
        <w:rPr>
          <w:rFonts w:ascii="Times New Roman" w:hAnsi="Times New Roman" w:cs="Times New Roman"/>
          <w:b/>
          <w:i/>
        </w:rPr>
        <w:t>ечк</w:t>
      </w:r>
      <w:proofErr w:type="spellEnd"/>
      <w:r w:rsidRPr="0061413E">
        <w:rPr>
          <w:rFonts w:ascii="Times New Roman" w:hAnsi="Times New Roman" w:cs="Times New Roman"/>
          <w:b/>
          <w:i/>
        </w:rPr>
        <w:t xml:space="preserve">, инк, </w:t>
      </w:r>
      <w:proofErr w:type="spellStart"/>
      <w:r w:rsidRPr="0061413E">
        <w:rPr>
          <w:rFonts w:ascii="Times New Roman" w:hAnsi="Times New Roman" w:cs="Times New Roman"/>
          <w:b/>
          <w:i/>
        </w:rPr>
        <w:t>енк</w:t>
      </w:r>
      <w:proofErr w:type="spellEnd"/>
      <w:r w:rsidRPr="0061413E">
        <w:rPr>
          <w:rFonts w:ascii="Times New Roman" w:hAnsi="Times New Roman" w:cs="Times New Roman"/>
        </w:rPr>
        <w:t>;</w:t>
      </w:r>
    </w:p>
    <w:p w:rsidR="00122DFB" w:rsidRPr="0061413E" w:rsidRDefault="00122DFB" w:rsidP="00122DFB">
      <w:pPr>
        <w:pStyle w:val="22"/>
        <w:widowControl w:val="0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61413E">
        <w:rPr>
          <w:rFonts w:ascii="Times New Roman" w:hAnsi="Times New Roman" w:cs="Times New Roman"/>
        </w:rPr>
        <w:t>применять правило правописания безударных гласных в падежных окончаниях имен существительных на</w:t>
      </w:r>
      <w:r w:rsidRPr="0061413E">
        <w:rPr>
          <w:rFonts w:ascii="Times New Roman" w:hAnsi="Times New Roman" w:cs="Times New Roman"/>
          <w:i/>
        </w:rPr>
        <w:t xml:space="preserve"> </w:t>
      </w:r>
      <w:r w:rsidRPr="0061413E">
        <w:rPr>
          <w:rFonts w:ascii="Times New Roman" w:hAnsi="Times New Roman" w:cs="Times New Roman"/>
          <w:b/>
          <w:i/>
        </w:rPr>
        <w:t>-</w:t>
      </w:r>
      <w:proofErr w:type="spellStart"/>
      <w:r w:rsidRPr="0061413E">
        <w:rPr>
          <w:rFonts w:ascii="Times New Roman" w:hAnsi="Times New Roman" w:cs="Times New Roman"/>
          <w:b/>
          <w:i/>
        </w:rPr>
        <w:t>ий</w:t>
      </w:r>
      <w:proofErr w:type="spellEnd"/>
      <w:r w:rsidRPr="0061413E">
        <w:rPr>
          <w:rFonts w:ascii="Times New Roman" w:hAnsi="Times New Roman" w:cs="Times New Roman"/>
          <w:b/>
          <w:i/>
        </w:rPr>
        <w:t>, -</w:t>
      </w:r>
      <w:proofErr w:type="spellStart"/>
      <w:r w:rsidRPr="0061413E">
        <w:rPr>
          <w:rFonts w:ascii="Times New Roman" w:hAnsi="Times New Roman" w:cs="Times New Roman"/>
          <w:b/>
          <w:i/>
        </w:rPr>
        <w:t>ия</w:t>
      </w:r>
      <w:proofErr w:type="spellEnd"/>
      <w:r w:rsidRPr="0061413E">
        <w:rPr>
          <w:rFonts w:ascii="Times New Roman" w:hAnsi="Times New Roman" w:cs="Times New Roman"/>
          <w:b/>
          <w:i/>
        </w:rPr>
        <w:t>, -</w:t>
      </w:r>
      <w:proofErr w:type="spellStart"/>
      <w:r w:rsidRPr="0061413E">
        <w:rPr>
          <w:rFonts w:ascii="Times New Roman" w:hAnsi="Times New Roman" w:cs="Times New Roman"/>
          <w:b/>
          <w:i/>
        </w:rPr>
        <w:t>ие</w:t>
      </w:r>
      <w:proofErr w:type="spellEnd"/>
      <w:r w:rsidRPr="0061413E">
        <w:rPr>
          <w:rFonts w:ascii="Times New Roman" w:hAnsi="Times New Roman" w:cs="Times New Roman"/>
        </w:rPr>
        <w:t>;</w:t>
      </w:r>
    </w:p>
    <w:p w:rsidR="00122DFB" w:rsidRPr="0061413E" w:rsidRDefault="00122DFB" w:rsidP="00122DFB">
      <w:pPr>
        <w:pStyle w:val="a3"/>
        <w:numPr>
          <w:ilvl w:val="0"/>
          <w:numId w:val="15"/>
        </w:numPr>
        <w:spacing w:line="240" w:lineRule="auto"/>
        <w:ind w:left="0" w:hanging="11"/>
        <w:jc w:val="both"/>
        <w:rPr>
          <w:sz w:val="24"/>
          <w:szCs w:val="24"/>
        </w:rPr>
      </w:pPr>
      <w:r w:rsidRPr="0061413E">
        <w:rPr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122DFB" w:rsidRPr="0061413E" w:rsidRDefault="00122DFB" w:rsidP="00122DFB">
      <w:pPr>
        <w:numPr>
          <w:ilvl w:val="0"/>
          <w:numId w:val="15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писать подробные изложения;</w:t>
      </w:r>
    </w:p>
    <w:p w:rsidR="00122DFB" w:rsidRPr="0061413E" w:rsidRDefault="00122DFB" w:rsidP="00122DFB">
      <w:pPr>
        <w:numPr>
          <w:ilvl w:val="0"/>
          <w:numId w:val="15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создавать собственные тексты (писать сочинения) с учетом правильности, богатства и выразительности письменной речи;</w:t>
      </w:r>
    </w:p>
    <w:p w:rsidR="00122DFB" w:rsidRPr="0061413E" w:rsidRDefault="00122DFB" w:rsidP="00122DFB">
      <w:pPr>
        <w:numPr>
          <w:ilvl w:val="0"/>
          <w:numId w:val="15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122DFB" w:rsidRPr="0061413E" w:rsidRDefault="00122DFB" w:rsidP="00122D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DFB" w:rsidRPr="0061413E" w:rsidRDefault="00122DFB" w:rsidP="00122D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1413E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</w:t>
      </w:r>
    </w:p>
    <w:p w:rsidR="00122DFB" w:rsidRPr="0061413E" w:rsidRDefault="00122DFB" w:rsidP="00122D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1413E">
        <w:rPr>
          <w:rFonts w:ascii="Times New Roman" w:hAnsi="Times New Roman"/>
          <w:b/>
          <w:sz w:val="24"/>
          <w:szCs w:val="24"/>
        </w:rPr>
        <w:t>программы по русскому языку в 4-ом классе.</w:t>
      </w:r>
    </w:p>
    <w:p w:rsidR="00122DFB" w:rsidRPr="0061413E" w:rsidRDefault="00122DFB" w:rsidP="00122DFB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61413E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122DFB" w:rsidRPr="0061413E" w:rsidRDefault="00122DFB" w:rsidP="00122D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413E">
        <w:rPr>
          <w:rFonts w:ascii="Times New Roman" w:hAnsi="Times New Roman"/>
          <w:b/>
          <w:sz w:val="24"/>
          <w:szCs w:val="24"/>
        </w:rPr>
        <w:t>различать, сравнивать, кратко характеризовать</w:t>
      </w:r>
    </w:p>
    <w:p w:rsidR="00122DFB" w:rsidRPr="0061413E" w:rsidRDefault="00122DFB" w:rsidP="00122DFB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имя существительное, имя прилагательное, личное местоимение, глагол;</w:t>
      </w:r>
    </w:p>
    <w:p w:rsidR="00122DFB" w:rsidRPr="0061413E" w:rsidRDefault="00122DFB" w:rsidP="00122DFB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слово, словосочетание и предложение;</w:t>
      </w:r>
    </w:p>
    <w:p w:rsidR="00122DFB" w:rsidRPr="0061413E" w:rsidRDefault="00122DFB" w:rsidP="00122D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413E">
        <w:rPr>
          <w:rFonts w:ascii="Times New Roman" w:hAnsi="Times New Roman"/>
          <w:b/>
          <w:sz w:val="24"/>
          <w:szCs w:val="24"/>
        </w:rPr>
        <w:t>выделять, находить</w:t>
      </w:r>
    </w:p>
    <w:p w:rsidR="00122DFB" w:rsidRPr="0061413E" w:rsidRDefault="00122DFB" w:rsidP="00122DFB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начальную форму глагола;</w:t>
      </w:r>
    </w:p>
    <w:p w:rsidR="00122DFB" w:rsidRPr="0061413E" w:rsidRDefault="00122DFB" w:rsidP="00122DFB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глаголы в формах настоящего, прошедшего и будущего времени;</w:t>
      </w:r>
    </w:p>
    <w:p w:rsidR="00122DFB" w:rsidRPr="0061413E" w:rsidRDefault="00122DFB" w:rsidP="00122DFB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глаголы в формах 1, 2, 3-его лица;</w:t>
      </w:r>
    </w:p>
    <w:p w:rsidR="00122DFB" w:rsidRPr="0061413E" w:rsidRDefault="00122DFB" w:rsidP="00122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b/>
          <w:sz w:val="24"/>
          <w:szCs w:val="24"/>
        </w:rPr>
        <w:t>решать учебные и практические задачи</w:t>
      </w:r>
    </w:p>
    <w:p w:rsidR="00122DFB" w:rsidRPr="0061413E" w:rsidRDefault="00122DFB" w:rsidP="00122DFB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определять спряжение глагола;</w:t>
      </w:r>
    </w:p>
    <w:p w:rsidR="00122DFB" w:rsidRPr="0061413E" w:rsidRDefault="00122DFB" w:rsidP="00122DFB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устанавливать при помощи смысловых (синтаксических) вопросов связь между словами в словосочетании и предложении;</w:t>
      </w:r>
    </w:p>
    <w:p w:rsidR="00122DFB" w:rsidRPr="0061413E" w:rsidRDefault="00122DFB" w:rsidP="00122DFB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разбирать по членам простое двусоставное предложение;</w:t>
      </w:r>
    </w:p>
    <w:p w:rsidR="00122DFB" w:rsidRPr="0061413E" w:rsidRDefault="00122DFB" w:rsidP="00122DFB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использовать разные способы решения орфографической задачи в зависимости от места орфограммы в слове;</w:t>
      </w:r>
    </w:p>
    <w:p w:rsidR="00122DFB" w:rsidRPr="0061413E" w:rsidRDefault="00122DFB" w:rsidP="00122DFB">
      <w:pPr>
        <w:pStyle w:val="22"/>
        <w:widowControl w:val="0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1413E">
        <w:rPr>
          <w:rFonts w:ascii="Times New Roman" w:hAnsi="Times New Roman" w:cs="Times New Roman"/>
        </w:rPr>
        <w:t>подбирать примеры слов с определенной орфограммой;</w:t>
      </w:r>
    </w:p>
    <w:p w:rsidR="00122DFB" w:rsidRPr="0061413E" w:rsidRDefault="00122DFB" w:rsidP="00122DFB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122DFB" w:rsidRPr="0061413E" w:rsidRDefault="00122DFB" w:rsidP="00122DFB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безошибочно списывать и писать под диктовку тексты объемом 80–100 слов;</w:t>
      </w:r>
    </w:p>
    <w:p w:rsidR="00122DFB" w:rsidRPr="0061413E" w:rsidRDefault="00122DFB" w:rsidP="00122DFB">
      <w:pPr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lastRenderedPageBreak/>
        <w:t>проверять собственный и предложенный тексты, находить и исправлять орфографические и пунктуационные ошибки;</w:t>
      </w:r>
    </w:p>
    <w:p w:rsidR="00122DFB" w:rsidRPr="0061413E" w:rsidRDefault="00122DFB" w:rsidP="00122D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413E">
        <w:rPr>
          <w:rFonts w:ascii="Times New Roman" w:hAnsi="Times New Roman"/>
          <w:b/>
          <w:sz w:val="24"/>
          <w:szCs w:val="24"/>
        </w:rPr>
        <w:t>применять правила правописания</w:t>
      </w:r>
    </w:p>
    <w:p w:rsidR="00122DFB" w:rsidRPr="0061413E" w:rsidRDefault="00122DFB" w:rsidP="00122DFB">
      <w:pPr>
        <w:pStyle w:val="22"/>
        <w:widowControl w:val="0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1413E">
        <w:rPr>
          <w:rFonts w:ascii="Times New Roman" w:hAnsi="Times New Roman" w:cs="Times New Roman"/>
        </w:rPr>
        <w:t>непроверяемые гласные и согласные в корне слова (словарные слова, определенные программой);</w:t>
      </w:r>
    </w:p>
    <w:p w:rsidR="00122DFB" w:rsidRPr="0061413E" w:rsidRDefault="00122DFB" w:rsidP="00122DFB">
      <w:pPr>
        <w:widowControl w:val="0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b/>
          <w:i/>
          <w:sz w:val="24"/>
          <w:szCs w:val="24"/>
        </w:rPr>
        <w:t>не</w:t>
      </w:r>
      <w:r w:rsidRPr="0061413E">
        <w:rPr>
          <w:rFonts w:ascii="Times New Roman" w:hAnsi="Times New Roman"/>
          <w:b/>
          <w:sz w:val="24"/>
          <w:szCs w:val="24"/>
        </w:rPr>
        <w:t xml:space="preserve"> </w:t>
      </w:r>
      <w:r w:rsidRPr="0061413E">
        <w:rPr>
          <w:rFonts w:ascii="Times New Roman" w:hAnsi="Times New Roman"/>
          <w:sz w:val="24"/>
          <w:szCs w:val="24"/>
        </w:rPr>
        <w:t>с глаголами;</w:t>
      </w:r>
    </w:p>
    <w:p w:rsidR="00122DFB" w:rsidRPr="0061413E" w:rsidRDefault="00122DFB" w:rsidP="00122DFB">
      <w:pPr>
        <w:widowControl w:val="0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 xml:space="preserve">мягкий знак после шипящих на конце глаголов; </w:t>
      </w:r>
    </w:p>
    <w:p w:rsidR="00122DFB" w:rsidRPr="0061413E" w:rsidRDefault="00122DFB" w:rsidP="00122DFB">
      <w:pPr>
        <w:widowControl w:val="0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 xml:space="preserve">мягкий знак в глаголах в сочетании </w:t>
      </w:r>
      <w:r w:rsidRPr="0061413E">
        <w:rPr>
          <w:rFonts w:ascii="Times New Roman" w:hAnsi="Times New Roman"/>
          <w:b/>
          <w:i/>
          <w:sz w:val="24"/>
          <w:szCs w:val="24"/>
        </w:rPr>
        <w:t>–</w:t>
      </w:r>
      <w:proofErr w:type="spellStart"/>
      <w:r w:rsidRPr="0061413E">
        <w:rPr>
          <w:rFonts w:ascii="Times New Roman" w:hAnsi="Times New Roman"/>
          <w:b/>
          <w:i/>
          <w:sz w:val="24"/>
          <w:szCs w:val="24"/>
        </w:rPr>
        <w:t>ться</w:t>
      </w:r>
      <w:proofErr w:type="spellEnd"/>
      <w:r w:rsidRPr="0061413E">
        <w:rPr>
          <w:rFonts w:ascii="Times New Roman" w:hAnsi="Times New Roman"/>
          <w:sz w:val="24"/>
          <w:szCs w:val="24"/>
        </w:rPr>
        <w:t>;</w:t>
      </w:r>
    </w:p>
    <w:p w:rsidR="00122DFB" w:rsidRPr="0061413E" w:rsidRDefault="00122DFB" w:rsidP="00122DFB">
      <w:pPr>
        <w:widowControl w:val="0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 xml:space="preserve">безударные личные окончания глаголов. 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i/>
          <w:sz w:val="24"/>
          <w:szCs w:val="24"/>
        </w:rPr>
        <w:t>Ученик получит возможность научиться</w:t>
      </w:r>
      <w:r w:rsidRPr="0061413E">
        <w:rPr>
          <w:rFonts w:ascii="Times New Roman" w:hAnsi="Times New Roman"/>
          <w:sz w:val="24"/>
          <w:szCs w:val="24"/>
        </w:rPr>
        <w:t>:</w:t>
      </w:r>
    </w:p>
    <w:p w:rsidR="00122DFB" w:rsidRPr="0061413E" w:rsidRDefault="00122DFB" w:rsidP="00122DFB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проводить по предложенному в учебнике алгоритму морфологический анализ имени существительного, имени прилагательного, глагола и наречия;</w:t>
      </w:r>
    </w:p>
    <w:p w:rsidR="00122DFB" w:rsidRPr="0061413E" w:rsidRDefault="00122DFB" w:rsidP="00122DFB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проводить по предложенному в учебнике алгоритму синтаксический анализ простого двусоставного предложения;</w:t>
      </w:r>
    </w:p>
    <w:p w:rsidR="00122DFB" w:rsidRPr="0061413E" w:rsidRDefault="00122DFB" w:rsidP="00122DFB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определять вид глагола;</w:t>
      </w:r>
    </w:p>
    <w:p w:rsidR="00122DFB" w:rsidRPr="0061413E" w:rsidRDefault="00122DFB" w:rsidP="00122DFB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находить наречие и имя числительное в тексте;</w:t>
      </w:r>
    </w:p>
    <w:p w:rsidR="00122DFB" w:rsidRPr="0061413E" w:rsidRDefault="00122DFB" w:rsidP="00122DFB">
      <w:pPr>
        <w:widowControl w:val="0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применять правило правописания суффиксов глаголов</w:t>
      </w:r>
      <w:r w:rsidRPr="0061413E">
        <w:rPr>
          <w:rFonts w:ascii="Times New Roman" w:hAnsi="Times New Roman"/>
          <w:i/>
          <w:sz w:val="24"/>
          <w:szCs w:val="24"/>
        </w:rPr>
        <w:t xml:space="preserve"> </w:t>
      </w:r>
      <w:r w:rsidRPr="0061413E">
        <w:rPr>
          <w:rFonts w:ascii="Times New Roman" w:hAnsi="Times New Roman"/>
          <w:b/>
          <w:i/>
          <w:sz w:val="24"/>
          <w:szCs w:val="24"/>
        </w:rPr>
        <w:t>–ива/-</w:t>
      </w:r>
      <w:proofErr w:type="spellStart"/>
      <w:r w:rsidRPr="0061413E">
        <w:rPr>
          <w:rFonts w:ascii="Times New Roman" w:hAnsi="Times New Roman"/>
          <w:b/>
          <w:i/>
          <w:sz w:val="24"/>
          <w:szCs w:val="24"/>
        </w:rPr>
        <w:t>ыва</w:t>
      </w:r>
      <w:proofErr w:type="spellEnd"/>
      <w:r w:rsidRPr="0061413E">
        <w:rPr>
          <w:rFonts w:ascii="Times New Roman" w:hAnsi="Times New Roman"/>
          <w:b/>
          <w:i/>
          <w:sz w:val="24"/>
          <w:szCs w:val="24"/>
        </w:rPr>
        <w:t>, -</w:t>
      </w:r>
      <w:proofErr w:type="spellStart"/>
      <w:r w:rsidRPr="0061413E">
        <w:rPr>
          <w:rFonts w:ascii="Times New Roman" w:hAnsi="Times New Roman"/>
          <w:b/>
          <w:i/>
          <w:sz w:val="24"/>
          <w:szCs w:val="24"/>
        </w:rPr>
        <w:t>ова</w:t>
      </w:r>
      <w:proofErr w:type="spellEnd"/>
      <w:r w:rsidRPr="0061413E">
        <w:rPr>
          <w:rFonts w:ascii="Times New Roman" w:hAnsi="Times New Roman"/>
          <w:b/>
          <w:i/>
          <w:sz w:val="24"/>
          <w:szCs w:val="24"/>
        </w:rPr>
        <w:t>/-</w:t>
      </w:r>
      <w:proofErr w:type="spellStart"/>
      <w:r w:rsidRPr="0061413E">
        <w:rPr>
          <w:rFonts w:ascii="Times New Roman" w:hAnsi="Times New Roman"/>
          <w:b/>
          <w:i/>
          <w:sz w:val="24"/>
          <w:szCs w:val="24"/>
        </w:rPr>
        <w:t>ева</w:t>
      </w:r>
      <w:proofErr w:type="spellEnd"/>
      <w:r w:rsidRPr="0061413E">
        <w:rPr>
          <w:rFonts w:ascii="Times New Roman" w:hAnsi="Times New Roman"/>
          <w:i/>
          <w:sz w:val="24"/>
          <w:szCs w:val="24"/>
        </w:rPr>
        <w:t>;</w:t>
      </w:r>
    </w:p>
    <w:p w:rsidR="00122DFB" w:rsidRPr="0061413E" w:rsidRDefault="00122DFB" w:rsidP="00122DFB">
      <w:pPr>
        <w:widowControl w:val="0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применять правило правописания гласных в окончаниях глаголов прошедшего времени;</w:t>
      </w:r>
    </w:p>
    <w:p w:rsidR="00122DFB" w:rsidRPr="0061413E" w:rsidRDefault="00122DFB" w:rsidP="00122DFB">
      <w:pPr>
        <w:widowControl w:val="0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применять правило правописания букв</w:t>
      </w:r>
      <w:r w:rsidRPr="0061413E">
        <w:rPr>
          <w:rFonts w:ascii="Times New Roman" w:hAnsi="Times New Roman"/>
          <w:i/>
          <w:sz w:val="24"/>
          <w:szCs w:val="24"/>
        </w:rPr>
        <w:t xml:space="preserve"> </w:t>
      </w:r>
      <w:r w:rsidRPr="0061413E">
        <w:rPr>
          <w:rFonts w:ascii="Times New Roman" w:hAnsi="Times New Roman"/>
          <w:b/>
          <w:i/>
          <w:sz w:val="24"/>
          <w:szCs w:val="24"/>
        </w:rPr>
        <w:t>а, о</w:t>
      </w:r>
      <w:r w:rsidRPr="0061413E">
        <w:rPr>
          <w:rFonts w:ascii="Times New Roman" w:hAnsi="Times New Roman"/>
          <w:i/>
          <w:sz w:val="24"/>
          <w:szCs w:val="24"/>
        </w:rPr>
        <w:t xml:space="preserve"> </w:t>
      </w:r>
      <w:r w:rsidRPr="0061413E">
        <w:rPr>
          <w:rFonts w:ascii="Times New Roman" w:hAnsi="Times New Roman"/>
          <w:sz w:val="24"/>
          <w:szCs w:val="24"/>
        </w:rPr>
        <w:t>на конце наречий</w:t>
      </w:r>
      <w:r w:rsidRPr="0061413E">
        <w:rPr>
          <w:rFonts w:ascii="Times New Roman" w:hAnsi="Times New Roman"/>
          <w:i/>
          <w:sz w:val="24"/>
          <w:szCs w:val="24"/>
        </w:rPr>
        <w:t>;</w:t>
      </w:r>
    </w:p>
    <w:p w:rsidR="00122DFB" w:rsidRPr="0061413E" w:rsidRDefault="00122DFB" w:rsidP="00122DFB">
      <w:pPr>
        <w:widowControl w:val="0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применять правило правописания мягкого знака на конце наречий;</w:t>
      </w:r>
    </w:p>
    <w:p w:rsidR="00122DFB" w:rsidRPr="0061413E" w:rsidRDefault="00122DFB" w:rsidP="00122DFB">
      <w:pPr>
        <w:widowControl w:val="0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применять правило правописания слитного и раздельного написание числительных;</w:t>
      </w:r>
    </w:p>
    <w:p w:rsidR="00122DFB" w:rsidRPr="0061413E" w:rsidRDefault="00122DFB" w:rsidP="00122DFB">
      <w:pPr>
        <w:widowControl w:val="0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применять правило правописания мягкого знака в именах числительных;</w:t>
      </w:r>
    </w:p>
    <w:p w:rsidR="00122DFB" w:rsidRPr="0061413E" w:rsidRDefault="00122DFB" w:rsidP="00122DFB">
      <w:pPr>
        <w:pStyle w:val="a3"/>
        <w:numPr>
          <w:ilvl w:val="0"/>
          <w:numId w:val="20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61413E">
        <w:rPr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122DFB" w:rsidRPr="0061413E" w:rsidRDefault="00122DFB" w:rsidP="00122DFB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применять правило постановки запятой между частями сложного предложения (простейшие случаи);</w:t>
      </w:r>
    </w:p>
    <w:p w:rsidR="00122DFB" w:rsidRPr="0061413E" w:rsidRDefault="00122DFB" w:rsidP="00122DFB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письменно пересказывать текст (писать изложения) подробно, выборочно, от другого лица;</w:t>
      </w:r>
    </w:p>
    <w:p w:rsidR="00122DFB" w:rsidRPr="0061413E" w:rsidRDefault="00122DFB" w:rsidP="00122DFB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911DF9" w:rsidRDefault="00911DF9"/>
    <w:p w:rsidR="00122DFB" w:rsidRDefault="00122DFB"/>
    <w:p w:rsidR="00122DFB" w:rsidRDefault="00122DFB"/>
    <w:p w:rsidR="00122DFB" w:rsidRDefault="00122DFB"/>
    <w:p w:rsidR="00122DFB" w:rsidRDefault="00122DFB"/>
    <w:p w:rsidR="00122DFB" w:rsidRDefault="00122DFB"/>
    <w:p w:rsidR="00122DFB" w:rsidRDefault="00122DFB"/>
    <w:p w:rsidR="00122DFB" w:rsidRDefault="00122DFB"/>
    <w:p w:rsidR="00122DFB" w:rsidRDefault="00122DFB"/>
    <w:p w:rsidR="00122DFB" w:rsidRDefault="00122DFB"/>
    <w:p w:rsidR="00122DFB" w:rsidRPr="0061413E" w:rsidRDefault="00122DFB" w:rsidP="00122D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122DFB" w:rsidRPr="0061413E" w:rsidRDefault="00122DFB" w:rsidP="00122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1413E">
        <w:rPr>
          <w:rFonts w:ascii="Times New Roman" w:hAnsi="Times New Roman"/>
          <w:b/>
          <w:sz w:val="24"/>
          <w:szCs w:val="24"/>
        </w:rPr>
        <w:t>1 класс (85 ч)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b/>
          <w:sz w:val="24"/>
          <w:szCs w:val="24"/>
        </w:rPr>
        <w:t>Фонетика и орфоэпия.</w:t>
      </w:r>
      <w:r w:rsidRPr="0061413E">
        <w:rPr>
          <w:rFonts w:ascii="Times New Roman" w:hAnsi="Times New Roman"/>
          <w:sz w:val="24"/>
          <w:szCs w:val="24"/>
        </w:rPr>
        <w:t xml:space="preserve"> Звуки речи. Гласные и согласные звуки. Различение ударных и безударных гласных звуков. Различение твердых и мягких согласных звуков, звонких и глухих согласных звуков. Звуковой анализ слова, работа со звуковыми моделями: построение модели звукового состава слова, подбор слов, соответствующих заданной модели.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Слог как минимальная произносительная единица. Деление слов на слоги (без стечения согласных). Ударение.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Произношение звуков и сочетаний звуков в соответствии с нормами современного русского литературного языка.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b/>
          <w:sz w:val="24"/>
          <w:szCs w:val="24"/>
        </w:rPr>
        <w:t>Графика и орфография.</w:t>
      </w:r>
      <w:r w:rsidRPr="0061413E">
        <w:rPr>
          <w:rFonts w:ascii="Times New Roman" w:hAnsi="Times New Roman"/>
          <w:sz w:val="24"/>
          <w:szCs w:val="24"/>
        </w:rPr>
        <w:t xml:space="preserve"> Различение звуков и букв. Обозначение на письме мягкости согласных звуков. Функции </w:t>
      </w:r>
      <w:r w:rsidRPr="0061413E">
        <w:rPr>
          <w:rFonts w:ascii="Times New Roman" w:hAnsi="Times New Roman"/>
          <w:b/>
          <w:i/>
          <w:sz w:val="24"/>
          <w:szCs w:val="24"/>
        </w:rPr>
        <w:t>ь</w:t>
      </w:r>
      <w:r w:rsidRPr="0061413E">
        <w:rPr>
          <w:rFonts w:ascii="Times New Roman" w:hAnsi="Times New Roman"/>
          <w:sz w:val="24"/>
          <w:szCs w:val="24"/>
        </w:rPr>
        <w:t>: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 xml:space="preserve"> 1) показатель мягкости предшествующего согласного;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 xml:space="preserve"> 2) разделительный. 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 xml:space="preserve">Русский алфавит: правильное называние букв, знание их последовательности. Использование алфавита </w:t>
      </w:r>
      <w:r w:rsidRPr="0061413E">
        <w:rPr>
          <w:rFonts w:ascii="Times New Roman" w:hAnsi="Times New Roman"/>
          <w:color w:val="000000"/>
          <w:sz w:val="24"/>
          <w:szCs w:val="24"/>
        </w:rPr>
        <w:t>для упорядочения списка слов</w:t>
      </w:r>
      <w:r w:rsidRPr="0061413E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122DFB" w:rsidRPr="0061413E" w:rsidRDefault="00122DFB" w:rsidP="00122D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 xml:space="preserve">Письмо слов и предложений с соблюдением гигиенических норм. 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color w:val="008000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Усвоение приемов и последовательности правильного списывания текста.</w:t>
      </w:r>
      <w:r w:rsidRPr="0061413E">
        <w:rPr>
          <w:rFonts w:ascii="Times New Roman" w:hAnsi="Times New Roman"/>
          <w:color w:val="008000"/>
          <w:sz w:val="24"/>
          <w:szCs w:val="24"/>
        </w:rPr>
        <w:t xml:space="preserve"> 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Ознакомление с правилами правописания и их применение:</w:t>
      </w:r>
    </w:p>
    <w:p w:rsidR="00122DFB" w:rsidRPr="0061413E" w:rsidRDefault="00122DFB" w:rsidP="00122DFB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раздельное написание слов;</w:t>
      </w:r>
    </w:p>
    <w:p w:rsidR="00122DFB" w:rsidRPr="0061413E" w:rsidRDefault="00122DFB" w:rsidP="00122DFB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 xml:space="preserve">прописная (заглавная) буква в начале предложения, в именах собственных; </w:t>
      </w:r>
    </w:p>
    <w:p w:rsidR="00122DFB" w:rsidRPr="0061413E" w:rsidRDefault="00122DFB" w:rsidP="00122DFB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обозначения гласных после шипящих (</w:t>
      </w:r>
      <w:proofErr w:type="spellStart"/>
      <w:r w:rsidRPr="0061413E">
        <w:rPr>
          <w:rFonts w:ascii="Times New Roman" w:hAnsi="Times New Roman"/>
          <w:b/>
          <w:i/>
          <w:sz w:val="24"/>
          <w:szCs w:val="24"/>
        </w:rPr>
        <w:t>ча</w:t>
      </w:r>
      <w:proofErr w:type="spellEnd"/>
      <w:r w:rsidRPr="0061413E">
        <w:rPr>
          <w:rFonts w:ascii="Times New Roman" w:hAnsi="Times New Roman"/>
          <w:b/>
          <w:i/>
          <w:sz w:val="24"/>
          <w:szCs w:val="24"/>
        </w:rPr>
        <w:t xml:space="preserve"> – ща, чу – </w:t>
      </w:r>
      <w:proofErr w:type="spellStart"/>
      <w:r w:rsidRPr="0061413E">
        <w:rPr>
          <w:rFonts w:ascii="Times New Roman" w:hAnsi="Times New Roman"/>
          <w:b/>
          <w:i/>
          <w:sz w:val="24"/>
          <w:szCs w:val="24"/>
        </w:rPr>
        <w:t>щу</w:t>
      </w:r>
      <w:proofErr w:type="spellEnd"/>
      <w:r w:rsidRPr="0061413E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61413E">
        <w:rPr>
          <w:rFonts w:ascii="Times New Roman" w:hAnsi="Times New Roman"/>
          <w:b/>
          <w:i/>
          <w:sz w:val="24"/>
          <w:szCs w:val="24"/>
        </w:rPr>
        <w:t>жи</w:t>
      </w:r>
      <w:proofErr w:type="spellEnd"/>
      <w:r w:rsidRPr="0061413E">
        <w:rPr>
          <w:rFonts w:ascii="Times New Roman" w:hAnsi="Times New Roman"/>
          <w:b/>
          <w:i/>
          <w:sz w:val="24"/>
          <w:szCs w:val="24"/>
        </w:rPr>
        <w:t xml:space="preserve"> – ши</w:t>
      </w:r>
      <w:r w:rsidRPr="0061413E">
        <w:rPr>
          <w:rFonts w:ascii="Times New Roman" w:hAnsi="Times New Roman"/>
          <w:sz w:val="24"/>
          <w:szCs w:val="24"/>
        </w:rPr>
        <w:t>);</w:t>
      </w:r>
    </w:p>
    <w:p w:rsidR="00122DFB" w:rsidRPr="0061413E" w:rsidRDefault="00122DFB" w:rsidP="00122DFB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сочетания</w:t>
      </w:r>
      <w:r w:rsidRPr="006141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1413E">
        <w:rPr>
          <w:rFonts w:ascii="Times New Roman" w:hAnsi="Times New Roman"/>
          <w:b/>
          <w:i/>
          <w:sz w:val="24"/>
          <w:szCs w:val="24"/>
        </w:rPr>
        <w:t>чк,чн</w:t>
      </w:r>
      <w:proofErr w:type="spellEnd"/>
      <w:r w:rsidRPr="0061413E">
        <w:rPr>
          <w:rFonts w:ascii="Times New Roman" w:hAnsi="Times New Roman"/>
          <w:sz w:val="24"/>
          <w:szCs w:val="24"/>
        </w:rPr>
        <w:t xml:space="preserve">; </w:t>
      </w:r>
    </w:p>
    <w:p w:rsidR="00122DFB" w:rsidRPr="0061413E" w:rsidRDefault="00122DFB" w:rsidP="00122DFB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 xml:space="preserve">перенос слов; </w:t>
      </w:r>
    </w:p>
    <w:p w:rsidR="00122DFB" w:rsidRPr="0061413E" w:rsidRDefault="00122DFB" w:rsidP="00122DFB">
      <w:pPr>
        <w:pStyle w:val="22"/>
        <w:widowControl w:val="0"/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1413E">
        <w:rPr>
          <w:rFonts w:ascii="Times New Roman" w:hAnsi="Times New Roman" w:cs="Times New Roman"/>
        </w:rPr>
        <w:t xml:space="preserve">непроверяемые гласные и согласные в корнях слов (словарные слова, определенные программой); </w:t>
      </w:r>
    </w:p>
    <w:p w:rsidR="00122DFB" w:rsidRPr="0061413E" w:rsidRDefault="00122DFB" w:rsidP="00122DFB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знаки препинания в конце предложения.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 xml:space="preserve">Письмо под диктовку слов и предложений, написание которых не расходится с их произношением. 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b/>
          <w:sz w:val="24"/>
          <w:szCs w:val="24"/>
        </w:rPr>
        <w:t>Слово и предложение. Пунктуация.</w:t>
      </w:r>
      <w:r w:rsidRPr="0061413E">
        <w:rPr>
          <w:rFonts w:ascii="Times New Roman" w:hAnsi="Times New Roman"/>
          <w:sz w:val="24"/>
          <w:szCs w:val="24"/>
        </w:rPr>
        <w:t xml:space="preserve">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Слова, называющие предметы, действия и признаки. Словообразовательные связи между словами. Родственные слова. Наблюдение за использованием в тексте многозначных слов, синонимов, омонимов (ознакомление без введения терминологии).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 xml:space="preserve">Работа с предложением: замена слов, восстановление деформированных предложения. Знаки препинания в конце предложения. </w:t>
      </w:r>
    </w:p>
    <w:p w:rsidR="00122DFB" w:rsidRPr="0061413E" w:rsidRDefault="00122DFB" w:rsidP="00122D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b/>
          <w:sz w:val="24"/>
          <w:szCs w:val="24"/>
        </w:rPr>
        <w:t>Развитие речи</w:t>
      </w:r>
      <w:r w:rsidRPr="0061413E">
        <w:rPr>
          <w:rFonts w:ascii="Times New Roman" w:hAnsi="Times New Roman"/>
          <w:sz w:val="24"/>
          <w:szCs w:val="24"/>
        </w:rPr>
        <w:t xml:space="preserve"> Осознание цели и ситуации устного общения.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внимание, задать вопрос и т.п.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Сочинение небольших рассказов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122DFB" w:rsidRPr="0061413E" w:rsidRDefault="00122DFB" w:rsidP="00122DFB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</w:p>
    <w:p w:rsidR="00122DFB" w:rsidRPr="0061413E" w:rsidRDefault="00122DFB" w:rsidP="00122DFB">
      <w:pPr>
        <w:pStyle w:val="2"/>
        <w:spacing w:before="0"/>
        <w:ind w:firstLine="709"/>
        <w:rPr>
          <w:rFonts w:ascii="Times New Roman" w:hAnsi="Times New Roman"/>
          <w:b w:val="0"/>
          <w:color w:val="auto"/>
          <w:sz w:val="24"/>
          <w:szCs w:val="24"/>
        </w:rPr>
      </w:pPr>
      <w:r w:rsidRPr="0061413E">
        <w:rPr>
          <w:rFonts w:ascii="Times New Roman" w:hAnsi="Times New Roman"/>
          <w:color w:val="auto"/>
          <w:sz w:val="24"/>
          <w:szCs w:val="24"/>
        </w:rPr>
        <w:t>2 класс (5 ч в неделю; 170 часов)</w:t>
      </w:r>
    </w:p>
    <w:p w:rsidR="00122DFB" w:rsidRPr="0061413E" w:rsidRDefault="00122DFB" w:rsidP="00122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1413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1413E">
        <w:rPr>
          <w:rFonts w:ascii="Times New Roman" w:hAnsi="Times New Roman"/>
          <w:b/>
          <w:sz w:val="24"/>
          <w:szCs w:val="24"/>
        </w:rPr>
        <w:t>. «</w:t>
      </w:r>
      <w:r w:rsidRPr="0061413E">
        <w:rPr>
          <w:rFonts w:ascii="Times New Roman" w:hAnsi="Times New Roman"/>
          <w:b/>
          <w:i/>
          <w:sz w:val="24"/>
          <w:szCs w:val="24"/>
        </w:rPr>
        <w:t>Как устроен наш язык» (основы лингвистических знаний)</w:t>
      </w:r>
      <w:r w:rsidRPr="0061413E">
        <w:rPr>
          <w:rFonts w:ascii="Times New Roman" w:hAnsi="Times New Roman"/>
          <w:b/>
          <w:sz w:val="24"/>
          <w:szCs w:val="24"/>
        </w:rPr>
        <w:t xml:space="preserve"> </w:t>
      </w:r>
      <w:r w:rsidRPr="0061413E">
        <w:rPr>
          <w:rFonts w:ascii="Times New Roman" w:hAnsi="Times New Roman"/>
          <w:sz w:val="24"/>
          <w:szCs w:val="24"/>
        </w:rPr>
        <w:t>(57 ч)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b/>
          <w:sz w:val="24"/>
          <w:szCs w:val="24"/>
        </w:rPr>
        <w:t xml:space="preserve">1.1. Фонетика и графика </w:t>
      </w:r>
      <w:r w:rsidRPr="0061413E">
        <w:rPr>
          <w:rFonts w:ascii="Times New Roman" w:hAnsi="Times New Roman"/>
          <w:sz w:val="24"/>
          <w:szCs w:val="24"/>
        </w:rPr>
        <w:t>(10 ч)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lastRenderedPageBreak/>
        <w:t xml:space="preserve">Повторение изученного в 1-ом классе: различение звуков и букв; различение ударных и безударных гласных звуков, твердых и мягких согласных звуков, звонких и глухих согласных звуков. Обозначение на письме мягкости согласных звуков. 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 xml:space="preserve">Определение парных и непарных по твердости-мягкости согласных звуков. Определение парных и непарных по звонкости-глухости согласных звуков. 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 xml:space="preserve">Установление соотношения звукового и буквенного состава в словах типа </w:t>
      </w:r>
      <w:r w:rsidRPr="0061413E">
        <w:rPr>
          <w:rFonts w:ascii="Times New Roman" w:hAnsi="Times New Roman"/>
          <w:i/>
          <w:sz w:val="24"/>
          <w:szCs w:val="24"/>
        </w:rPr>
        <w:t>двор, день;</w:t>
      </w:r>
      <w:r w:rsidRPr="0061413E">
        <w:rPr>
          <w:rFonts w:ascii="Times New Roman" w:hAnsi="Times New Roman"/>
          <w:sz w:val="24"/>
          <w:szCs w:val="24"/>
        </w:rPr>
        <w:t xml:space="preserve"> в словах с йотированными гласными </w:t>
      </w:r>
      <w:r w:rsidRPr="0061413E">
        <w:rPr>
          <w:rFonts w:ascii="Times New Roman" w:hAnsi="Times New Roman"/>
          <w:b/>
          <w:i/>
          <w:sz w:val="24"/>
          <w:szCs w:val="24"/>
        </w:rPr>
        <w:t>е, ё, ю, я</w:t>
      </w:r>
      <w:r w:rsidRPr="0061413E">
        <w:rPr>
          <w:rFonts w:ascii="Times New Roman" w:hAnsi="Times New Roman"/>
          <w:i/>
          <w:sz w:val="24"/>
          <w:szCs w:val="24"/>
        </w:rPr>
        <w:t>,</w:t>
      </w:r>
      <w:r w:rsidRPr="0061413E">
        <w:rPr>
          <w:rFonts w:ascii="Times New Roman" w:hAnsi="Times New Roman"/>
          <w:sz w:val="24"/>
          <w:szCs w:val="24"/>
        </w:rPr>
        <w:t xml:space="preserve"> в словах с непроизносимыми согласными.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Деление слов на слоги.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Использование алфавита при работе со словарями и справочниками.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b/>
          <w:sz w:val="24"/>
          <w:szCs w:val="24"/>
        </w:rPr>
        <w:t>1.2. Орфоэпия.</w:t>
      </w:r>
      <w:r w:rsidRPr="0061413E">
        <w:rPr>
          <w:rFonts w:ascii="Times New Roman" w:hAnsi="Times New Roman"/>
          <w:sz w:val="24"/>
          <w:szCs w:val="24"/>
        </w:rPr>
        <w:t xml:space="preserve"> Произношение звуков и сочетаний звуков, ударение в словах в соответствии с нормами современного русского литературного языка. 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b/>
          <w:sz w:val="24"/>
          <w:szCs w:val="24"/>
        </w:rPr>
        <w:t xml:space="preserve">1.3. Слово и предложение </w:t>
      </w:r>
      <w:r w:rsidRPr="0061413E">
        <w:rPr>
          <w:rFonts w:ascii="Times New Roman" w:hAnsi="Times New Roman"/>
          <w:sz w:val="24"/>
          <w:szCs w:val="24"/>
        </w:rPr>
        <w:t>(6 ч)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Понимание слова как единства звучания (написания) и значения. Слова с предметным значением — имена существительные. Слова, называющие признаки — имена прилагательные. Слова, обозначающие действия — глаголы.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 xml:space="preserve">Предложение. Отличие предложения от слова. Различение предложений по цели высказывания: повествовательные, вопросительные и побудительные предложения; по эмоциональной окраске: восклицательные и невосклицательные предложения. 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b/>
          <w:sz w:val="24"/>
          <w:szCs w:val="24"/>
        </w:rPr>
        <w:t>1.4. Состав слова (</w:t>
      </w:r>
      <w:proofErr w:type="spellStart"/>
      <w:r w:rsidRPr="0061413E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61413E">
        <w:rPr>
          <w:rFonts w:ascii="Times New Roman" w:hAnsi="Times New Roman"/>
          <w:b/>
          <w:sz w:val="24"/>
          <w:szCs w:val="24"/>
        </w:rPr>
        <w:t>)</w:t>
      </w:r>
      <w:r w:rsidRPr="0061413E">
        <w:rPr>
          <w:rFonts w:ascii="Times New Roman" w:hAnsi="Times New Roman"/>
          <w:sz w:val="24"/>
          <w:szCs w:val="24"/>
        </w:rPr>
        <w:t xml:space="preserve"> (19 ч)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Окончание как часть слова. Изменение формы слова с помощью окончания. Различение изменяемых и неизменяемых слов. Корень как часть слова. Чередование согласных в корнях. Родственные (однокоренные) слова. Различение однокоренных слов и различных форм одного и того же слова.</w:t>
      </w:r>
      <w:r w:rsidRPr="0061413E">
        <w:rPr>
          <w:rFonts w:ascii="Times New Roman" w:hAnsi="Times New Roman"/>
          <w:i/>
          <w:sz w:val="24"/>
          <w:szCs w:val="24"/>
        </w:rPr>
        <w:t xml:space="preserve"> </w:t>
      </w:r>
      <w:r w:rsidRPr="0061413E">
        <w:rPr>
          <w:rFonts w:ascii="Times New Roman" w:hAnsi="Times New Roman"/>
          <w:sz w:val="24"/>
          <w:szCs w:val="24"/>
        </w:rPr>
        <w:t>Различение однокоренных слов и синонимов, однокоренных слов и слов с омонимичными корнями. Суффикс как часть слова; значения суффиксов. Приставка как часть слова; значения приставок. Суффиксальный, приставочный и приставочно-суффиксальный способы образования слов. Основа слова. Выделение в словах с однозначно выделяемыми морфемами окончания, корня, приставки, суффикса.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b/>
          <w:sz w:val="24"/>
          <w:szCs w:val="24"/>
        </w:rPr>
        <w:t>1.5. Лексика</w:t>
      </w:r>
      <w:r w:rsidRPr="0061413E">
        <w:rPr>
          <w:rFonts w:ascii="Times New Roman" w:hAnsi="Times New Roman"/>
          <w:sz w:val="24"/>
          <w:szCs w:val="24"/>
        </w:rPr>
        <w:t xml:space="preserve"> (22 ч)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 xml:space="preserve">Слово и его лексическое значение. Выявление слов, значение которых требует уточнения. Определение значения слова по тексту или уточнение значения с помощью толкового словаря. 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 xml:space="preserve">Различение однозначных и многозначных слов. 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Представление о прямом и переносном значении слова.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Наблюдение за использованием в речи синонимов, антонимов и омонимов.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Слова исконные и заимствованные.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Устаревшие слова.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Фразеологизмы. Наблюдение за использованием в речи фразеологизмов.</w:t>
      </w:r>
    </w:p>
    <w:p w:rsidR="00122DFB" w:rsidRPr="0061413E" w:rsidRDefault="00122DFB" w:rsidP="00122DFB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61413E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61413E">
        <w:rPr>
          <w:rFonts w:ascii="Times New Roman" w:hAnsi="Times New Roman"/>
          <w:b/>
          <w:i/>
          <w:sz w:val="24"/>
          <w:szCs w:val="24"/>
        </w:rPr>
        <w:t>. «Правописание» (формирование навыков грамотного письма)</w:t>
      </w:r>
      <w:r w:rsidRPr="0061413E">
        <w:rPr>
          <w:rFonts w:ascii="Times New Roman" w:hAnsi="Times New Roman"/>
          <w:b/>
          <w:sz w:val="24"/>
          <w:szCs w:val="24"/>
        </w:rPr>
        <w:t xml:space="preserve"> </w:t>
      </w:r>
      <w:r w:rsidRPr="0061413E">
        <w:rPr>
          <w:rFonts w:ascii="Times New Roman" w:hAnsi="Times New Roman"/>
          <w:sz w:val="24"/>
          <w:szCs w:val="24"/>
        </w:rPr>
        <w:t>(58 ч)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Повторение правил правописания, изученных в 1-ом классе.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 xml:space="preserve"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Ознакомление с правилами правописания и их применение:</w:t>
      </w:r>
    </w:p>
    <w:p w:rsidR="00122DFB" w:rsidRPr="0061413E" w:rsidRDefault="00122DFB" w:rsidP="00122DFB">
      <w:pPr>
        <w:pStyle w:val="22"/>
        <w:widowControl w:val="0"/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1413E">
        <w:rPr>
          <w:rFonts w:ascii="Times New Roman" w:hAnsi="Times New Roman" w:cs="Times New Roman"/>
        </w:rPr>
        <w:t>перенос слов;</w:t>
      </w:r>
    </w:p>
    <w:p w:rsidR="00122DFB" w:rsidRPr="0061413E" w:rsidRDefault="00122DFB" w:rsidP="00122DFB">
      <w:pPr>
        <w:pStyle w:val="22"/>
        <w:widowControl w:val="0"/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1413E">
        <w:rPr>
          <w:rFonts w:ascii="Times New Roman" w:hAnsi="Times New Roman" w:cs="Times New Roman"/>
        </w:rPr>
        <w:t xml:space="preserve">проверяемые безударные гласные в корнях слов; </w:t>
      </w:r>
    </w:p>
    <w:p w:rsidR="00122DFB" w:rsidRPr="0061413E" w:rsidRDefault="00122DFB" w:rsidP="00122DFB">
      <w:pPr>
        <w:pStyle w:val="22"/>
        <w:widowControl w:val="0"/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1413E">
        <w:rPr>
          <w:rFonts w:ascii="Times New Roman" w:hAnsi="Times New Roman" w:cs="Times New Roman"/>
        </w:rPr>
        <w:t xml:space="preserve">парные звонкие и глухие согласные в корнях слов; </w:t>
      </w:r>
    </w:p>
    <w:p w:rsidR="00122DFB" w:rsidRPr="0061413E" w:rsidRDefault="00122DFB" w:rsidP="00122DFB">
      <w:pPr>
        <w:pStyle w:val="22"/>
        <w:widowControl w:val="0"/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1413E">
        <w:rPr>
          <w:rFonts w:ascii="Times New Roman" w:hAnsi="Times New Roman" w:cs="Times New Roman"/>
        </w:rPr>
        <w:t xml:space="preserve">непроизносимые согласные; </w:t>
      </w:r>
    </w:p>
    <w:p w:rsidR="00122DFB" w:rsidRPr="0061413E" w:rsidRDefault="00122DFB" w:rsidP="00122DFB">
      <w:pPr>
        <w:pStyle w:val="22"/>
        <w:widowControl w:val="0"/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1413E">
        <w:rPr>
          <w:rFonts w:ascii="Times New Roman" w:hAnsi="Times New Roman" w:cs="Times New Roman"/>
        </w:rPr>
        <w:t xml:space="preserve">непроверяемые гласные и согласные в корнях слов (словарные слова, определенные программой); </w:t>
      </w:r>
    </w:p>
    <w:p w:rsidR="00122DFB" w:rsidRPr="0061413E" w:rsidRDefault="00122DFB" w:rsidP="00122DFB">
      <w:pPr>
        <w:pStyle w:val="22"/>
        <w:widowControl w:val="0"/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1413E">
        <w:rPr>
          <w:rFonts w:ascii="Times New Roman" w:hAnsi="Times New Roman" w:cs="Times New Roman"/>
        </w:rPr>
        <w:t>разделительные твердый и мягкий знаки;</w:t>
      </w:r>
    </w:p>
    <w:p w:rsidR="00122DFB" w:rsidRPr="0061413E" w:rsidRDefault="00122DFB" w:rsidP="00122DFB">
      <w:pPr>
        <w:pStyle w:val="22"/>
        <w:widowControl w:val="0"/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1413E">
        <w:rPr>
          <w:rFonts w:ascii="Times New Roman" w:hAnsi="Times New Roman" w:cs="Times New Roman"/>
        </w:rPr>
        <w:lastRenderedPageBreak/>
        <w:t>правописание приставок:</w:t>
      </w:r>
      <w:r w:rsidRPr="0061413E">
        <w:rPr>
          <w:rFonts w:ascii="Times New Roman" w:hAnsi="Times New Roman" w:cs="Times New Roman"/>
          <w:i/>
        </w:rPr>
        <w:t xml:space="preserve"> </w:t>
      </w:r>
      <w:r w:rsidRPr="0061413E">
        <w:rPr>
          <w:rFonts w:ascii="Times New Roman" w:hAnsi="Times New Roman" w:cs="Times New Roman"/>
          <w:b/>
          <w:i/>
        </w:rPr>
        <w:t>об-, от-, до-, по-, под-, про-; за-, на-, над-</w:t>
      </w:r>
    </w:p>
    <w:p w:rsidR="00122DFB" w:rsidRPr="0061413E" w:rsidRDefault="00122DFB" w:rsidP="00122DFB">
      <w:pPr>
        <w:pStyle w:val="a3"/>
        <w:numPr>
          <w:ilvl w:val="0"/>
          <w:numId w:val="22"/>
        </w:numPr>
        <w:tabs>
          <w:tab w:val="left" w:pos="142"/>
        </w:tabs>
        <w:spacing w:line="240" w:lineRule="auto"/>
        <w:ind w:left="0" w:firstLine="0"/>
        <w:jc w:val="both"/>
        <w:rPr>
          <w:i/>
          <w:sz w:val="24"/>
          <w:szCs w:val="24"/>
        </w:rPr>
      </w:pPr>
      <w:r w:rsidRPr="0061413E">
        <w:rPr>
          <w:sz w:val="24"/>
          <w:szCs w:val="24"/>
        </w:rPr>
        <w:t>правописание суффиксов имен существительных</w:t>
      </w:r>
      <w:r w:rsidRPr="0061413E">
        <w:rPr>
          <w:i/>
          <w:sz w:val="24"/>
          <w:szCs w:val="24"/>
        </w:rPr>
        <w:t>:</w:t>
      </w:r>
      <w:r w:rsidRPr="0061413E">
        <w:rPr>
          <w:b/>
          <w:i/>
          <w:sz w:val="24"/>
          <w:szCs w:val="24"/>
        </w:rPr>
        <w:t xml:space="preserve"> - </w:t>
      </w:r>
      <w:proofErr w:type="spellStart"/>
      <w:r w:rsidRPr="0061413E">
        <w:rPr>
          <w:b/>
          <w:i/>
          <w:sz w:val="24"/>
          <w:szCs w:val="24"/>
        </w:rPr>
        <w:t>онок</w:t>
      </w:r>
      <w:proofErr w:type="spellEnd"/>
      <w:r w:rsidRPr="0061413E">
        <w:rPr>
          <w:b/>
          <w:i/>
          <w:sz w:val="24"/>
          <w:szCs w:val="24"/>
        </w:rPr>
        <w:t>, -</w:t>
      </w:r>
      <w:proofErr w:type="spellStart"/>
      <w:r w:rsidRPr="0061413E">
        <w:rPr>
          <w:b/>
          <w:i/>
          <w:sz w:val="24"/>
          <w:szCs w:val="24"/>
        </w:rPr>
        <w:t>енок</w:t>
      </w:r>
      <w:proofErr w:type="spellEnd"/>
      <w:r w:rsidRPr="0061413E">
        <w:rPr>
          <w:b/>
          <w:i/>
          <w:sz w:val="24"/>
          <w:szCs w:val="24"/>
        </w:rPr>
        <w:t>; -</w:t>
      </w:r>
      <w:proofErr w:type="spellStart"/>
      <w:r w:rsidRPr="0061413E">
        <w:rPr>
          <w:b/>
          <w:i/>
          <w:sz w:val="24"/>
          <w:szCs w:val="24"/>
        </w:rPr>
        <w:t>ок</w:t>
      </w:r>
      <w:proofErr w:type="spellEnd"/>
      <w:r w:rsidRPr="0061413E">
        <w:rPr>
          <w:b/>
          <w:i/>
          <w:sz w:val="24"/>
          <w:szCs w:val="24"/>
        </w:rPr>
        <w:t>; -</w:t>
      </w:r>
      <w:proofErr w:type="spellStart"/>
      <w:r w:rsidRPr="0061413E">
        <w:rPr>
          <w:b/>
          <w:i/>
          <w:sz w:val="24"/>
          <w:szCs w:val="24"/>
        </w:rPr>
        <w:t>ек</w:t>
      </w:r>
      <w:proofErr w:type="spellEnd"/>
      <w:r w:rsidRPr="0061413E">
        <w:rPr>
          <w:b/>
          <w:i/>
          <w:sz w:val="24"/>
          <w:szCs w:val="24"/>
        </w:rPr>
        <w:t>; -</w:t>
      </w:r>
      <w:proofErr w:type="spellStart"/>
      <w:r w:rsidRPr="0061413E">
        <w:rPr>
          <w:b/>
          <w:i/>
          <w:sz w:val="24"/>
          <w:szCs w:val="24"/>
        </w:rPr>
        <w:t>ик</w:t>
      </w:r>
      <w:proofErr w:type="spellEnd"/>
      <w:r w:rsidRPr="0061413E">
        <w:rPr>
          <w:b/>
          <w:i/>
          <w:sz w:val="24"/>
          <w:szCs w:val="24"/>
        </w:rPr>
        <w:t>; -ость</w:t>
      </w:r>
      <w:r w:rsidRPr="0061413E">
        <w:rPr>
          <w:i/>
          <w:sz w:val="24"/>
          <w:szCs w:val="24"/>
        </w:rPr>
        <w:t>;</w:t>
      </w:r>
    </w:p>
    <w:p w:rsidR="00122DFB" w:rsidRPr="0061413E" w:rsidRDefault="00122DFB" w:rsidP="00122DFB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правописание суффиксов имен прилагательных</w:t>
      </w:r>
      <w:r w:rsidRPr="0061413E">
        <w:rPr>
          <w:rFonts w:ascii="Times New Roman" w:hAnsi="Times New Roman"/>
          <w:b/>
          <w:i/>
          <w:sz w:val="24"/>
          <w:szCs w:val="24"/>
        </w:rPr>
        <w:t>: -</w:t>
      </w:r>
      <w:proofErr w:type="spellStart"/>
      <w:r w:rsidRPr="0061413E">
        <w:rPr>
          <w:rFonts w:ascii="Times New Roman" w:hAnsi="Times New Roman"/>
          <w:b/>
          <w:i/>
          <w:sz w:val="24"/>
          <w:szCs w:val="24"/>
        </w:rPr>
        <w:t>ов</w:t>
      </w:r>
      <w:proofErr w:type="spellEnd"/>
      <w:r w:rsidRPr="0061413E">
        <w:rPr>
          <w:rFonts w:ascii="Times New Roman" w:hAnsi="Times New Roman"/>
          <w:b/>
          <w:i/>
          <w:sz w:val="24"/>
          <w:szCs w:val="24"/>
        </w:rPr>
        <w:t>, -ев, -ив, -</w:t>
      </w:r>
      <w:proofErr w:type="spellStart"/>
      <w:r w:rsidRPr="0061413E">
        <w:rPr>
          <w:rFonts w:ascii="Times New Roman" w:hAnsi="Times New Roman"/>
          <w:b/>
          <w:i/>
          <w:sz w:val="24"/>
          <w:szCs w:val="24"/>
        </w:rPr>
        <w:t>чив</w:t>
      </w:r>
      <w:proofErr w:type="spellEnd"/>
      <w:r w:rsidRPr="0061413E">
        <w:rPr>
          <w:rFonts w:ascii="Times New Roman" w:hAnsi="Times New Roman"/>
          <w:b/>
          <w:i/>
          <w:sz w:val="24"/>
          <w:szCs w:val="24"/>
        </w:rPr>
        <w:t>,   лив</w:t>
      </w:r>
      <w:r w:rsidRPr="0061413E">
        <w:rPr>
          <w:rFonts w:ascii="Times New Roman" w:hAnsi="Times New Roman"/>
          <w:i/>
          <w:sz w:val="24"/>
          <w:szCs w:val="24"/>
        </w:rPr>
        <w:t>;</w:t>
      </w:r>
    </w:p>
    <w:p w:rsidR="00122DFB" w:rsidRPr="0061413E" w:rsidRDefault="00122DFB" w:rsidP="00122DFB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 xml:space="preserve">раздельное написание предлогов с другими словами (кроме личных местоимений). </w:t>
      </w:r>
    </w:p>
    <w:p w:rsidR="00122DFB" w:rsidRPr="0061413E" w:rsidRDefault="00122DFB" w:rsidP="00122DF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Использование орфографического словаря учебника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122DFB" w:rsidRPr="0061413E" w:rsidRDefault="00122DFB" w:rsidP="00122D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b/>
          <w:i/>
          <w:sz w:val="24"/>
          <w:szCs w:val="24"/>
        </w:rPr>
        <w:tab/>
      </w:r>
      <w:r w:rsidRPr="0061413E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61413E">
        <w:rPr>
          <w:rFonts w:ascii="Times New Roman" w:hAnsi="Times New Roman"/>
          <w:b/>
          <w:i/>
          <w:sz w:val="24"/>
          <w:szCs w:val="24"/>
        </w:rPr>
        <w:t>. «Развитие речи»</w:t>
      </w:r>
      <w:r w:rsidRPr="0061413E">
        <w:rPr>
          <w:rFonts w:ascii="Times New Roman" w:hAnsi="Times New Roman"/>
          <w:sz w:val="24"/>
          <w:szCs w:val="24"/>
        </w:rPr>
        <w:t xml:space="preserve"> (34 ч)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413E">
        <w:rPr>
          <w:rFonts w:ascii="Times New Roman" w:hAnsi="Times New Roman"/>
          <w:b/>
          <w:sz w:val="24"/>
          <w:szCs w:val="24"/>
        </w:rPr>
        <w:t>3.1. Устная речь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Выбор языковых средств в соответствии с целями и условиями общения для эффективного решения коммуникативной задачи.</w:t>
      </w:r>
      <w:r w:rsidRPr="0061413E">
        <w:rPr>
          <w:rFonts w:ascii="Times New Roman" w:hAnsi="Times New Roman"/>
          <w:i/>
          <w:sz w:val="24"/>
          <w:szCs w:val="24"/>
        </w:rPr>
        <w:t xml:space="preserve"> </w:t>
      </w:r>
      <w:r w:rsidRPr="0061413E">
        <w:rPr>
          <w:rFonts w:ascii="Times New Roman" w:hAnsi="Times New Roman"/>
          <w:sz w:val="24"/>
          <w:szCs w:val="24"/>
        </w:rPr>
        <w:t xml:space="preserve">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 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413E">
        <w:rPr>
          <w:rFonts w:ascii="Times New Roman" w:hAnsi="Times New Roman"/>
          <w:b/>
          <w:sz w:val="24"/>
          <w:szCs w:val="24"/>
        </w:rPr>
        <w:t>3.2. Письменная речь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 xml:space="preserve">Текст. Смысловое единство предложений в тексте (основная мысль) Заглавие текста. Подбор заголовков к предложенным текстам. Определение по заголовкам содержания текста. 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Выражение в тексте законченной мысли. Подбор вариантов окончания текстов. Начало текста (зачин), подбор зачинов к предложенным текстам.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Абзац. Последовательность абзацев в тексте. Корректирование текстов с нарушенной последовательностью абзацев.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61413E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61413E">
        <w:rPr>
          <w:rFonts w:ascii="Times New Roman" w:hAnsi="Times New Roman"/>
          <w:sz w:val="24"/>
          <w:szCs w:val="24"/>
        </w:rPr>
        <w:t>, корректирование порядка предложений и абзацев.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План текста. Составление планов предложенных текстов. Создание собственных текстов по предложенным планам.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413E">
        <w:rPr>
          <w:rFonts w:ascii="Times New Roman" w:hAnsi="Times New Roman"/>
          <w:b/>
          <w:i/>
          <w:sz w:val="24"/>
          <w:szCs w:val="24"/>
          <w:lang w:val="en-US"/>
        </w:rPr>
        <w:t>IV</w:t>
      </w:r>
      <w:r w:rsidRPr="0061413E">
        <w:rPr>
          <w:rFonts w:ascii="Times New Roman" w:hAnsi="Times New Roman"/>
          <w:b/>
          <w:i/>
          <w:sz w:val="24"/>
          <w:szCs w:val="24"/>
        </w:rPr>
        <w:t xml:space="preserve">. Повторение </w:t>
      </w:r>
      <w:r w:rsidRPr="0061413E">
        <w:rPr>
          <w:rFonts w:ascii="Times New Roman" w:hAnsi="Times New Roman"/>
          <w:i/>
          <w:sz w:val="24"/>
          <w:szCs w:val="24"/>
        </w:rPr>
        <w:t>(5 ч)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1413E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61413E">
        <w:rPr>
          <w:rFonts w:ascii="Times New Roman" w:hAnsi="Times New Roman"/>
          <w:b/>
          <w:i/>
          <w:sz w:val="24"/>
          <w:szCs w:val="24"/>
        </w:rPr>
        <w:t xml:space="preserve">. Резервные уроки </w:t>
      </w:r>
      <w:r w:rsidRPr="0061413E">
        <w:rPr>
          <w:rFonts w:ascii="Times New Roman" w:hAnsi="Times New Roman"/>
          <w:i/>
          <w:sz w:val="24"/>
          <w:szCs w:val="24"/>
        </w:rPr>
        <w:t>(16 ч)</w:t>
      </w:r>
    </w:p>
    <w:p w:rsidR="00122DFB" w:rsidRPr="0061413E" w:rsidRDefault="00122DFB" w:rsidP="00122D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2DFB" w:rsidRPr="0061413E" w:rsidRDefault="00122DFB" w:rsidP="00122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1413E">
        <w:rPr>
          <w:rFonts w:ascii="Times New Roman" w:hAnsi="Times New Roman"/>
          <w:b/>
          <w:sz w:val="24"/>
          <w:szCs w:val="24"/>
        </w:rPr>
        <w:t>3 класс (5 ч в неделю; 170 часов)</w:t>
      </w:r>
    </w:p>
    <w:p w:rsidR="00122DFB" w:rsidRPr="0061413E" w:rsidRDefault="00122DFB" w:rsidP="00122DF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61413E">
        <w:rPr>
          <w:rFonts w:ascii="Times New Roman" w:hAnsi="Times New Roman"/>
          <w:b/>
          <w:i/>
          <w:sz w:val="24"/>
          <w:szCs w:val="24"/>
        </w:rPr>
        <w:t>. «Как устроен наш язык» (основы лингвистических знаний)</w:t>
      </w:r>
      <w:r w:rsidRPr="0061413E">
        <w:rPr>
          <w:rFonts w:ascii="Times New Roman" w:hAnsi="Times New Roman"/>
          <w:sz w:val="24"/>
          <w:szCs w:val="24"/>
        </w:rPr>
        <w:t xml:space="preserve"> (62 ч)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b/>
          <w:sz w:val="24"/>
          <w:szCs w:val="24"/>
        </w:rPr>
        <w:t>1.1. Фонетика и графика.</w:t>
      </w:r>
      <w:r w:rsidRPr="0061413E">
        <w:rPr>
          <w:rFonts w:ascii="Times New Roman" w:hAnsi="Times New Roman"/>
          <w:sz w:val="24"/>
          <w:szCs w:val="24"/>
        </w:rPr>
        <w:t xml:space="preserve"> Повторение изученного в 1-ом и 2-ом классах на основе фонетического разбора слова. (3 ч)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b/>
          <w:sz w:val="24"/>
          <w:szCs w:val="24"/>
        </w:rPr>
        <w:t>1.2. Орфоэпия.</w:t>
      </w:r>
      <w:r w:rsidRPr="0061413E">
        <w:rPr>
          <w:rFonts w:ascii="Times New Roman" w:hAnsi="Times New Roman"/>
          <w:sz w:val="24"/>
          <w:szCs w:val="24"/>
        </w:rPr>
        <w:t xml:space="preserve"> Произношение звуков и сочетаний звуков, ударение в словах в соответствии с нормами современного русского литературного языка. 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b/>
          <w:sz w:val="24"/>
          <w:szCs w:val="24"/>
        </w:rPr>
        <w:t>1.3. Состав слова</w:t>
      </w:r>
      <w:r w:rsidRPr="0061413E">
        <w:rPr>
          <w:rFonts w:ascii="Times New Roman" w:hAnsi="Times New Roman"/>
          <w:sz w:val="24"/>
          <w:szCs w:val="24"/>
        </w:rPr>
        <w:t xml:space="preserve"> </w:t>
      </w:r>
      <w:r w:rsidRPr="0061413E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61413E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61413E">
        <w:rPr>
          <w:rFonts w:ascii="Times New Roman" w:hAnsi="Times New Roman"/>
          <w:b/>
          <w:sz w:val="24"/>
          <w:szCs w:val="24"/>
        </w:rPr>
        <w:t>).</w:t>
      </w:r>
      <w:r w:rsidRPr="0061413E">
        <w:rPr>
          <w:rFonts w:ascii="Times New Roman" w:hAnsi="Times New Roman"/>
          <w:sz w:val="24"/>
          <w:szCs w:val="24"/>
        </w:rPr>
        <w:t xml:space="preserve"> Повторение изученного во 2-ом классе на основе разбора слова по составу. (4 ч)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1413E">
        <w:rPr>
          <w:rFonts w:ascii="Times New Roman" w:hAnsi="Times New Roman"/>
          <w:b/>
          <w:sz w:val="24"/>
          <w:szCs w:val="24"/>
        </w:rPr>
        <w:t>1.4. Синтаксис</w:t>
      </w:r>
      <w:r w:rsidRPr="0061413E">
        <w:rPr>
          <w:rFonts w:ascii="Times New Roman" w:hAnsi="Times New Roman"/>
          <w:sz w:val="24"/>
          <w:szCs w:val="24"/>
        </w:rPr>
        <w:t xml:space="preserve"> (18 ч)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Предложение. Нахождение главных членов предложения: подлежащего и сказуемого. Установление при помощи смысловых (синтаксических) вопросов связи между словами в предложении. Различение главных и второстепенных членов предложения (</w:t>
      </w:r>
      <w:r w:rsidRPr="0061413E">
        <w:rPr>
          <w:rFonts w:ascii="Times New Roman" w:hAnsi="Times New Roman"/>
          <w:i/>
          <w:sz w:val="24"/>
          <w:szCs w:val="24"/>
        </w:rPr>
        <w:t>дополнение, определение, обстоятельство</w:t>
      </w:r>
      <w:r w:rsidRPr="0061413E">
        <w:rPr>
          <w:rFonts w:ascii="Times New Roman" w:hAnsi="Times New Roman"/>
          <w:sz w:val="24"/>
          <w:szCs w:val="24"/>
        </w:rPr>
        <w:t>).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 xml:space="preserve">Наблюдение за однородными членами предложения. Использование интонации перечисления в предложениях с однородными членами. Нахождение и самостоятельное составление предложений с однородными членами без союзов и с союзами </w:t>
      </w:r>
      <w:r w:rsidRPr="0061413E">
        <w:rPr>
          <w:rFonts w:ascii="Times New Roman" w:hAnsi="Times New Roman"/>
          <w:b/>
          <w:i/>
          <w:sz w:val="24"/>
          <w:szCs w:val="24"/>
        </w:rPr>
        <w:t>и, а, но</w:t>
      </w:r>
      <w:r w:rsidRPr="0061413E">
        <w:rPr>
          <w:rFonts w:ascii="Times New Roman" w:hAnsi="Times New Roman"/>
          <w:sz w:val="24"/>
          <w:szCs w:val="24"/>
        </w:rPr>
        <w:t>.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b/>
          <w:sz w:val="24"/>
          <w:szCs w:val="24"/>
        </w:rPr>
        <w:t>1.5. Морфология</w:t>
      </w:r>
      <w:r w:rsidRPr="0061413E">
        <w:rPr>
          <w:rFonts w:ascii="Times New Roman" w:hAnsi="Times New Roman"/>
          <w:sz w:val="24"/>
          <w:szCs w:val="24"/>
        </w:rPr>
        <w:t xml:space="preserve"> (37 ч)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Части речи; деление частей речи на самостоятельные и служебные.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lastRenderedPageBreak/>
        <w:t>Имя существительное: общее значение и употребление в речи. Различение имен существительных мужского, женского и среднего рода. Род неизменяемых имен существительных (на примере наиболее употребительных слов). Изменение имен существительных по числам. Изменение имен</w:t>
      </w:r>
      <w:r w:rsidRPr="0061413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1413E">
        <w:rPr>
          <w:rFonts w:ascii="Times New Roman" w:hAnsi="Times New Roman"/>
          <w:sz w:val="24"/>
          <w:szCs w:val="24"/>
        </w:rPr>
        <w:t xml:space="preserve">существительных по падежам. Падеж и предлог: образование предложно-падежной формы. Различение падежных и смысловых (синтаксических) вопросов. Определение принадлежности имен существительных к 1, 2, 3-ему склонению. Различение собственных и нарицательных имен существительных. Наблюдение за одушевленными и неодушевленными именами существительными. Словообразование имен существительных. 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Имя прилагательное: общее значение и употребление в речи. Изменение имен прилагательных по родам, числам и падежам. Основные признаки качественных, относительных и притяжательных имен прилагательных. Словообразование имен прилагательных.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Местоимение: общее значение и употребление в речи. Личные местоимения. Употребление личных местоимений в речи. Склонение личных местоимений.</w:t>
      </w:r>
    </w:p>
    <w:p w:rsidR="00122DFB" w:rsidRPr="0061413E" w:rsidRDefault="00122DFB" w:rsidP="00122DF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1413E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61413E">
        <w:rPr>
          <w:rFonts w:ascii="Times New Roman" w:hAnsi="Times New Roman"/>
          <w:b/>
          <w:i/>
          <w:sz w:val="24"/>
          <w:szCs w:val="24"/>
        </w:rPr>
        <w:t xml:space="preserve">. «Правописание» (формирование навыков грамотного письма) </w:t>
      </w:r>
      <w:r w:rsidRPr="0061413E">
        <w:rPr>
          <w:rFonts w:ascii="Times New Roman" w:hAnsi="Times New Roman"/>
          <w:sz w:val="24"/>
          <w:szCs w:val="24"/>
        </w:rPr>
        <w:t>(53 ч)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Повторение правил правописания, изученных в 1–2-ом классах.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 xml:space="preserve"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Ознакомление с правилами правописания и их применение:</w:t>
      </w:r>
    </w:p>
    <w:p w:rsidR="00122DFB" w:rsidRPr="0061413E" w:rsidRDefault="00122DFB" w:rsidP="00122DFB">
      <w:pPr>
        <w:pStyle w:val="22"/>
        <w:widowControl w:val="0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1413E">
        <w:rPr>
          <w:rFonts w:ascii="Times New Roman" w:hAnsi="Times New Roman" w:cs="Times New Roman"/>
        </w:rPr>
        <w:t xml:space="preserve">приставки, оканчивающиеся на </w:t>
      </w:r>
      <w:r w:rsidRPr="0061413E">
        <w:rPr>
          <w:rFonts w:ascii="Times New Roman" w:hAnsi="Times New Roman" w:cs="Times New Roman"/>
          <w:b/>
          <w:i/>
        </w:rPr>
        <w:t>з</w:t>
      </w:r>
      <w:r w:rsidRPr="0061413E">
        <w:rPr>
          <w:rFonts w:ascii="Times New Roman" w:hAnsi="Times New Roman" w:cs="Times New Roman"/>
        </w:rPr>
        <w:t xml:space="preserve">, </w:t>
      </w:r>
      <w:r w:rsidRPr="0061413E">
        <w:rPr>
          <w:rFonts w:ascii="Times New Roman" w:hAnsi="Times New Roman" w:cs="Times New Roman"/>
          <w:b/>
          <w:i/>
        </w:rPr>
        <w:t>с</w:t>
      </w:r>
      <w:r w:rsidRPr="0061413E">
        <w:rPr>
          <w:rFonts w:ascii="Times New Roman" w:hAnsi="Times New Roman" w:cs="Times New Roman"/>
        </w:rPr>
        <w:t>;</w:t>
      </w:r>
    </w:p>
    <w:p w:rsidR="00122DFB" w:rsidRPr="0061413E" w:rsidRDefault="00122DFB" w:rsidP="00122DFB">
      <w:pPr>
        <w:pStyle w:val="22"/>
        <w:widowControl w:val="0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1413E">
        <w:rPr>
          <w:rFonts w:ascii="Times New Roman" w:hAnsi="Times New Roman" w:cs="Times New Roman"/>
        </w:rPr>
        <w:t>соединительные гласные</w:t>
      </w:r>
      <w:r w:rsidRPr="0061413E">
        <w:rPr>
          <w:rFonts w:ascii="Times New Roman" w:hAnsi="Times New Roman" w:cs="Times New Roman"/>
          <w:i/>
        </w:rPr>
        <w:t xml:space="preserve"> </w:t>
      </w:r>
      <w:r w:rsidRPr="0061413E">
        <w:rPr>
          <w:rFonts w:ascii="Times New Roman" w:hAnsi="Times New Roman" w:cs="Times New Roman"/>
          <w:b/>
          <w:i/>
        </w:rPr>
        <w:t>о</w:t>
      </w:r>
      <w:r w:rsidRPr="0061413E">
        <w:rPr>
          <w:rFonts w:ascii="Times New Roman" w:hAnsi="Times New Roman" w:cs="Times New Roman"/>
          <w:i/>
        </w:rPr>
        <w:t xml:space="preserve">, </w:t>
      </w:r>
      <w:r w:rsidRPr="0061413E">
        <w:rPr>
          <w:rFonts w:ascii="Times New Roman" w:hAnsi="Times New Roman" w:cs="Times New Roman"/>
          <w:b/>
          <w:i/>
        </w:rPr>
        <w:t>е</w:t>
      </w:r>
      <w:r w:rsidRPr="0061413E">
        <w:rPr>
          <w:rFonts w:ascii="Times New Roman" w:hAnsi="Times New Roman" w:cs="Times New Roman"/>
          <w:i/>
        </w:rPr>
        <w:t xml:space="preserve"> </w:t>
      </w:r>
      <w:r w:rsidRPr="0061413E">
        <w:rPr>
          <w:rFonts w:ascii="Times New Roman" w:hAnsi="Times New Roman" w:cs="Times New Roman"/>
        </w:rPr>
        <w:t>в сложных словах;</w:t>
      </w:r>
    </w:p>
    <w:p w:rsidR="00122DFB" w:rsidRPr="0061413E" w:rsidRDefault="00122DFB" w:rsidP="00122DFB">
      <w:pPr>
        <w:pStyle w:val="22"/>
        <w:widowControl w:val="0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1413E">
        <w:rPr>
          <w:rFonts w:ascii="Times New Roman" w:hAnsi="Times New Roman" w:cs="Times New Roman"/>
        </w:rPr>
        <w:t>непроверяемые гласные и согласные в корне слова (словарные слова, определенные программой);</w:t>
      </w:r>
    </w:p>
    <w:p w:rsidR="00122DFB" w:rsidRPr="0061413E" w:rsidRDefault="00122DFB" w:rsidP="00122DFB">
      <w:pPr>
        <w:pStyle w:val="22"/>
        <w:widowControl w:val="0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1413E">
        <w:rPr>
          <w:rFonts w:ascii="Times New Roman" w:hAnsi="Times New Roman" w:cs="Times New Roman"/>
        </w:rPr>
        <w:t xml:space="preserve">буквы </w:t>
      </w:r>
      <w:r w:rsidRPr="0061413E">
        <w:rPr>
          <w:rFonts w:ascii="Times New Roman" w:hAnsi="Times New Roman" w:cs="Times New Roman"/>
          <w:b/>
          <w:i/>
        </w:rPr>
        <w:t>о</w:t>
      </w:r>
      <w:r w:rsidRPr="0061413E">
        <w:rPr>
          <w:rFonts w:ascii="Times New Roman" w:hAnsi="Times New Roman" w:cs="Times New Roman"/>
        </w:rPr>
        <w:t xml:space="preserve">, </w:t>
      </w:r>
      <w:r w:rsidRPr="0061413E">
        <w:rPr>
          <w:rFonts w:ascii="Times New Roman" w:hAnsi="Times New Roman" w:cs="Times New Roman"/>
          <w:b/>
          <w:i/>
        </w:rPr>
        <w:t>ё</w:t>
      </w:r>
      <w:r w:rsidRPr="0061413E">
        <w:rPr>
          <w:rFonts w:ascii="Times New Roman" w:hAnsi="Times New Roman" w:cs="Times New Roman"/>
        </w:rPr>
        <w:t xml:space="preserve"> после шипящих в корнях слов;</w:t>
      </w:r>
    </w:p>
    <w:p w:rsidR="00122DFB" w:rsidRPr="0061413E" w:rsidRDefault="00122DFB" w:rsidP="00122DFB">
      <w:pPr>
        <w:pStyle w:val="22"/>
        <w:widowControl w:val="0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1413E">
        <w:rPr>
          <w:rFonts w:ascii="Times New Roman" w:hAnsi="Times New Roman" w:cs="Times New Roman"/>
        </w:rPr>
        <w:t xml:space="preserve">буквы </w:t>
      </w:r>
      <w:r w:rsidRPr="0061413E">
        <w:rPr>
          <w:rFonts w:ascii="Times New Roman" w:hAnsi="Times New Roman" w:cs="Times New Roman"/>
          <w:b/>
          <w:i/>
        </w:rPr>
        <w:t>и, ы</w:t>
      </w:r>
      <w:r w:rsidRPr="0061413E">
        <w:rPr>
          <w:rFonts w:ascii="Times New Roman" w:hAnsi="Times New Roman" w:cs="Times New Roman"/>
        </w:rPr>
        <w:t xml:space="preserve"> после </w:t>
      </w:r>
      <w:r w:rsidRPr="0061413E">
        <w:rPr>
          <w:rFonts w:ascii="Times New Roman" w:hAnsi="Times New Roman" w:cs="Times New Roman"/>
          <w:b/>
          <w:i/>
        </w:rPr>
        <w:t>ц</w:t>
      </w:r>
      <w:r w:rsidRPr="0061413E">
        <w:rPr>
          <w:rFonts w:ascii="Times New Roman" w:hAnsi="Times New Roman" w:cs="Times New Roman"/>
        </w:rPr>
        <w:t xml:space="preserve"> в различных частях слов;</w:t>
      </w:r>
    </w:p>
    <w:p w:rsidR="00122DFB" w:rsidRPr="0061413E" w:rsidRDefault="00122DFB" w:rsidP="00122DFB">
      <w:pPr>
        <w:pStyle w:val="22"/>
        <w:widowControl w:val="0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1413E">
        <w:rPr>
          <w:rFonts w:ascii="Times New Roman" w:hAnsi="Times New Roman" w:cs="Times New Roman"/>
        </w:rPr>
        <w:t>суффиксы имен существительных</w:t>
      </w:r>
      <w:r w:rsidRPr="0061413E">
        <w:rPr>
          <w:rFonts w:ascii="Times New Roman" w:hAnsi="Times New Roman" w:cs="Times New Roman"/>
          <w:i/>
        </w:rPr>
        <w:t xml:space="preserve"> </w:t>
      </w:r>
      <w:r w:rsidRPr="0061413E">
        <w:rPr>
          <w:rFonts w:ascii="Times New Roman" w:hAnsi="Times New Roman" w:cs="Times New Roman"/>
          <w:b/>
          <w:i/>
        </w:rPr>
        <w:t>–</w:t>
      </w:r>
      <w:proofErr w:type="spellStart"/>
      <w:r w:rsidRPr="0061413E">
        <w:rPr>
          <w:rFonts w:ascii="Times New Roman" w:hAnsi="Times New Roman" w:cs="Times New Roman"/>
          <w:b/>
          <w:i/>
        </w:rPr>
        <w:t>ок</w:t>
      </w:r>
      <w:proofErr w:type="spellEnd"/>
      <w:r w:rsidRPr="0061413E">
        <w:rPr>
          <w:rFonts w:ascii="Times New Roman" w:hAnsi="Times New Roman" w:cs="Times New Roman"/>
          <w:b/>
          <w:i/>
        </w:rPr>
        <w:t>, -</w:t>
      </w:r>
      <w:proofErr w:type="spellStart"/>
      <w:r w:rsidRPr="0061413E">
        <w:rPr>
          <w:rFonts w:ascii="Times New Roman" w:hAnsi="Times New Roman" w:cs="Times New Roman"/>
          <w:b/>
          <w:i/>
        </w:rPr>
        <w:t>ец</w:t>
      </w:r>
      <w:proofErr w:type="spellEnd"/>
      <w:r w:rsidRPr="0061413E">
        <w:rPr>
          <w:rFonts w:ascii="Times New Roman" w:hAnsi="Times New Roman" w:cs="Times New Roman"/>
          <w:b/>
          <w:i/>
        </w:rPr>
        <w:t>, -</w:t>
      </w:r>
      <w:proofErr w:type="spellStart"/>
      <w:r w:rsidRPr="0061413E">
        <w:rPr>
          <w:rFonts w:ascii="Times New Roman" w:hAnsi="Times New Roman" w:cs="Times New Roman"/>
          <w:b/>
          <w:i/>
        </w:rPr>
        <w:t>иц</w:t>
      </w:r>
      <w:proofErr w:type="spellEnd"/>
      <w:r w:rsidRPr="0061413E">
        <w:rPr>
          <w:rFonts w:ascii="Times New Roman" w:hAnsi="Times New Roman" w:cs="Times New Roman"/>
          <w:b/>
          <w:i/>
        </w:rPr>
        <w:t xml:space="preserve">, </w:t>
      </w:r>
      <w:r w:rsidRPr="0061413E">
        <w:rPr>
          <w:rFonts w:ascii="Times New Roman" w:hAnsi="Times New Roman" w:cs="Times New Roman"/>
        </w:rPr>
        <w:t>сочетания</w:t>
      </w:r>
      <w:r w:rsidRPr="0061413E">
        <w:rPr>
          <w:rFonts w:ascii="Times New Roman" w:hAnsi="Times New Roman" w:cs="Times New Roman"/>
          <w:i/>
        </w:rPr>
        <w:t xml:space="preserve"> </w:t>
      </w:r>
      <w:proofErr w:type="spellStart"/>
      <w:r w:rsidRPr="0061413E">
        <w:rPr>
          <w:rFonts w:ascii="Times New Roman" w:hAnsi="Times New Roman" w:cs="Times New Roman"/>
          <w:b/>
          <w:i/>
        </w:rPr>
        <w:t>ичк</w:t>
      </w:r>
      <w:proofErr w:type="spellEnd"/>
      <w:r w:rsidRPr="0061413E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61413E">
        <w:rPr>
          <w:rFonts w:ascii="Times New Roman" w:hAnsi="Times New Roman" w:cs="Times New Roman"/>
          <w:b/>
          <w:i/>
        </w:rPr>
        <w:t>ечк</w:t>
      </w:r>
      <w:proofErr w:type="spellEnd"/>
      <w:r w:rsidRPr="0061413E">
        <w:rPr>
          <w:rFonts w:ascii="Times New Roman" w:hAnsi="Times New Roman" w:cs="Times New Roman"/>
          <w:b/>
          <w:i/>
        </w:rPr>
        <w:t xml:space="preserve">, инк, </w:t>
      </w:r>
      <w:proofErr w:type="spellStart"/>
      <w:r w:rsidRPr="0061413E">
        <w:rPr>
          <w:rFonts w:ascii="Times New Roman" w:hAnsi="Times New Roman" w:cs="Times New Roman"/>
          <w:b/>
          <w:i/>
        </w:rPr>
        <w:t>енк</w:t>
      </w:r>
      <w:proofErr w:type="spellEnd"/>
      <w:r w:rsidRPr="0061413E">
        <w:rPr>
          <w:rFonts w:ascii="Times New Roman" w:hAnsi="Times New Roman" w:cs="Times New Roman"/>
        </w:rPr>
        <w:t>;</w:t>
      </w:r>
    </w:p>
    <w:p w:rsidR="00122DFB" w:rsidRPr="0061413E" w:rsidRDefault="00122DFB" w:rsidP="00122DFB">
      <w:pPr>
        <w:pStyle w:val="22"/>
        <w:widowControl w:val="0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1413E">
        <w:rPr>
          <w:rFonts w:ascii="Times New Roman" w:hAnsi="Times New Roman" w:cs="Times New Roman"/>
        </w:rPr>
        <w:t>мягкий знак после шипящих на конце имён существительных;</w:t>
      </w:r>
    </w:p>
    <w:p w:rsidR="00122DFB" w:rsidRPr="0061413E" w:rsidRDefault="00122DFB" w:rsidP="00122DFB">
      <w:pPr>
        <w:pStyle w:val="22"/>
        <w:widowControl w:val="0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1413E">
        <w:rPr>
          <w:rFonts w:ascii="Times New Roman" w:hAnsi="Times New Roman" w:cs="Times New Roman"/>
        </w:rPr>
        <w:t xml:space="preserve">безударные гласные в падежных окончаниях имен существительных; </w:t>
      </w:r>
    </w:p>
    <w:p w:rsidR="00122DFB" w:rsidRPr="0061413E" w:rsidRDefault="00122DFB" w:rsidP="00122DFB">
      <w:pPr>
        <w:pStyle w:val="22"/>
        <w:widowControl w:val="0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1413E">
        <w:rPr>
          <w:rFonts w:ascii="Times New Roman" w:hAnsi="Times New Roman" w:cs="Times New Roman"/>
        </w:rPr>
        <w:t>безударные гласные в падежных окончаниях имен существительных на</w:t>
      </w:r>
      <w:r w:rsidRPr="0061413E">
        <w:rPr>
          <w:rFonts w:ascii="Times New Roman" w:hAnsi="Times New Roman" w:cs="Times New Roman"/>
          <w:i/>
        </w:rPr>
        <w:t xml:space="preserve"> </w:t>
      </w:r>
      <w:r w:rsidRPr="0061413E">
        <w:rPr>
          <w:rFonts w:ascii="Times New Roman" w:hAnsi="Times New Roman" w:cs="Times New Roman"/>
          <w:b/>
          <w:i/>
        </w:rPr>
        <w:t>-</w:t>
      </w:r>
      <w:proofErr w:type="spellStart"/>
      <w:r w:rsidRPr="0061413E">
        <w:rPr>
          <w:rFonts w:ascii="Times New Roman" w:hAnsi="Times New Roman" w:cs="Times New Roman"/>
          <w:b/>
          <w:i/>
        </w:rPr>
        <w:t>ий</w:t>
      </w:r>
      <w:proofErr w:type="spellEnd"/>
      <w:r w:rsidRPr="0061413E">
        <w:rPr>
          <w:rFonts w:ascii="Times New Roman" w:hAnsi="Times New Roman" w:cs="Times New Roman"/>
          <w:b/>
          <w:i/>
        </w:rPr>
        <w:t>, -</w:t>
      </w:r>
      <w:proofErr w:type="spellStart"/>
      <w:r w:rsidRPr="0061413E">
        <w:rPr>
          <w:rFonts w:ascii="Times New Roman" w:hAnsi="Times New Roman" w:cs="Times New Roman"/>
          <w:b/>
          <w:i/>
        </w:rPr>
        <w:t>ия</w:t>
      </w:r>
      <w:proofErr w:type="spellEnd"/>
      <w:r w:rsidRPr="0061413E">
        <w:rPr>
          <w:rFonts w:ascii="Times New Roman" w:hAnsi="Times New Roman" w:cs="Times New Roman"/>
          <w:b/>
          <w:i/>
        </w:rPr>
        <w:t>, -</w:t>
      </w:r>
      <w:proofErr w:type="spellStart"/>
      <w:r w:rsidRPr="0061413E">
        <w:rPr>
          <w:rFonts w:ascii="Times New Roman" w:hAnsi="Times New Roman" w:cs="Times New Roman"/>
          <w:b/>
          <w:i/>
        </w:rPr>
        <w:t>ие</w:t>
      </w:r>
      <w:proofErr w:type="spellEnd"/>
      <w:r w:rsidRPr="0061413E">
        <w:rPr>
          <w:rFonts w:ascii="Times New Roman" w:hAnsi="Times New Roman" w:cs="Times New Roman"/>
        </w:rPr>
        <w:t>;</w:t>
      </w:r>
    </w:p>
    <w:p w:rsidR="00122DFB" w:rsidRPr="0061413E" w:rsidRDefault="00122DFB" w:rsidP="00122DFB">
      <w:pPr>
        <w:pStyle w:val="22"/>
        <w:widowControl w:val="0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1413E">
        <w:rPr>
          <w:rFonts w:ascii="Times New Roman" w:hAnsi="Times New Roman" w:cs="Times New Roman"/>
        </w:rPr>
        <w:t xml:space="preserve">буквы </w:t>
      </w:r>
      <w:r w:rsidRPr="0061413E">
        <w:rPr>
          <w:rFonts w:ascii="Times New Roman" w:hAnsi="Times New Roman" w:cs="Times New Roman"/>
          <w:b/>
          <w:i/>
        </w:rPr>
        <w:t>о, е</w:t>
      </w:r>
      <w:r w:rsidRPr="0061413E">
        <w:rPr>
          <w:rFonts w:ascii="Times New Roman" w:hAnsi="Times New Roman" w:cs="Times New Roman"/>
        </w:rPr>
        <w:t xml:space="preserve"> в окончаниях имен существительных после шипящих и </w:t>
      </w:r>
      <w:r w:rsidRPr="0061413E">
        <w:rPr>
          <w:rFonts w:ascii="Times New Roman" w:hAnsi="Times New Roman" w:cs="Times New Roman"/>
          <w:b/>
          <w:i/>
        </w:rPr>
        <w:t>ц</w:t>
      </w:r>
      <w:r w:rsidRPr="0061413E">
        <w:rPr>
          <w:rFonts w:ascii="Times New Roman" w:hAnsi="Times New Roman" w:cs="Times New Roman"/>
        </w:rPr>
        <w:t>;</w:t>
      </w:r>
    </w:p>
    <w:p w:rsidR="00122DFB" w:rsidRPr="0061413E" w:rsidRDefault="00122DFB" w:rsidP="00122DFB">
      <w:pPr>
        <w:pStyle w:val="22"/>
        <w:widowControl w:val="0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1413E">
        <w:rPr>
          <w:rFonts w:ascii="Times New Roman" w:hAnsi="Times New Roman" w:cs="Times New Roman"/>
        </w:rPr>
        <w:t>безударные гласные в падежных окончаниях имен прилагательных;</w:t>
      </w:r>
    </w:p>
    <w:p w:rsidR="00122DFB" w:rsidRPr="0061413E" w:rsidRDefault="00122DFB" w:rsidP="00122DFB">
      <w:pPr>
        <w:widowControl w:val="0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раздельное написание предлогов с личными местоимениями;</w:t>
      </w:r>
    </w:p>
    <w:p w:rsidR="00122DFB" w:rsidRPr="0061413E" w:rsidRDefault="00122DFB" w:rsidP="00122DFB">
      <w:pPr>
        <w:widowControl w:val="0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 xml:space="preserve">знаки препинания при однородных членах предложения с союзами </w:t>
      </w:r>
      <w:r w:rsidRPr="0061413E">
        <w:rPr>
          <w:rFonts w:ascii="Times New Roman" w:hAnsi="Times New Roman"/>
          <w:b/>
          <w:i/>
          <w:sz w:val="24"/>
          <w:szCs w:val="24"/>
        </w:rPr>
        <w:t>и, а, но</w:t>
      </w:r>
      <w:r w:rsidRPr="0061413E">
        <w:rPr>
          <w:rFonts w:ascii="Times New Roman" w:hAnsi="Times New Roman"/>
          <w:sz w:val="24"/>
          <w:szCs w:val="24"/>
        </w:rPr>
        <w:t xml:space="preserve"> и без союзов.</w:t>
      </w:r>
    </w:p>
    <w:p w:rsidR="00122DFB" w:rsidRPr="0061413E" w:rsidRDefault="00122DFB" w:rsidP="00122DFB">
      <w:pPr>
        <w:pStyle w:val="a3"/>
        <w:spacing w:line="240" w:lineRule="auto"/>
        <w:ind w:left="0" w:firstLine="709"/>
        <w:jc w:val="both"/>
        <w:rPr>
          <w:sz w:val="24"/>
          <w:szCs w:val="24"/>
        </w:rPr>
      </w:pPr>
      <w:r w:rsidRPr="0061413E">
        <w:rPr>
          <w:sz w:val="24"/>
          <w:szCs w:val="24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122DFB" w:rsidRPr="0061413E" w:rsidRDefault="00122DFB" w:rsidP="00122DFB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61413E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61413E">
        <w:rPr>
          <w:rFonts w:ascii="Times New Roman" w:hAnsi="Times New Roman"/>
          <w:b/>
          <w:i/>
          <w:sz w:val="24"/>
          <w:szCs w:val="24"/>
        </w:rPr>
        <w:t xml:space="preserve">. «Развитие речи» </w:t>
      </w:r>
      <w:r w:rsidRPr="0061413E">
        <w:rPr>
          <w:rFonts w:ascii="Times New Roman" w:hAnsi="Times New Roman"/>
          <w:sz w:val="24"/>
          <w:szCs w:val="24"/>
        </w:rPr>
        <w:t>(30 ч)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1413E">
        <w:rPr>
          <w:rFonts w:ascii="Times New Roman" w:hAnsi="Times New Roman"/>
          <w:b/>
          <w:sz w:val="24"/>
          <w:szCs w:val="24"/>
        </w:rPr>
        <w:t>3.1. Устная речь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Выбор языковых средств в соответствии с целями и условиями общения для эффективного решения коммуникативной задачи.</w:t>
      </w:r>
      <w:r w:rsidRPr="0061413E">
        <w:rPr>
          <w:rFonts w:ascii="Times New Roman" w:hAnsi="Times New Roman"/>
          <w:i/>
          <w:sz w:val="24"/>
          <w:szCs w:val="24"/>
        </w:rPr>
        <w:t xml:space="preserve"> </w:t>
      </w:r>
      <w:r w:rsidRPr="0061413E">
        <w:rPr>
          <w:rFonts w:ascii="Times New Roman" w:hAnsi="Times New Roman"/>
          <w:sz w:val="24"/>
          <w:szCs w:val="24"/>
        </w:rPr>
        <w:t>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 и приходить к общему решению в совместной деятельности. Умение контролировать (устно координировать) действия партнера при проведении парной и групповой работы. Соблюдение норм речевого взаимодействия при интерактивном общении (</w:t>
      </w:r>
      <w:proofErr w:type="spellStart"/>
      <w:r w:rsidRPr="0061413E">
        <w:rPr>
          <w:rFonts w:ascii="Times New Roman" w:hAnsi="Times New Roman"/>
          <w:sz w:val="24"/>
          <w:szCs w:val="24"/>
        </w:rPr>
        <w:t>sms</w:t>
      </w:r>
      <w:proofErr w:type="spellEnd"/>
      <w:r w:rsidRPr="0061413E">
        <w:rPr>
          <w:rFonts w:ascii="Times New Roman" w:hAnsi="Times New Roman"/>
          <w:sz w:val="24"/>
          <w:szCs w:val="24"/>
        </w:rPr>
        <w:t>-сообщения, электронная почта, Интернет и другие виды и способы связи).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413E">
        <w:rPr>
          <w:rFonts w:ascii="Times New Roman" w:hAnsi="Times New Roman"/>
          <w:b/>
          <w:sz w:val="24"/>
          <w:szCs w:val="24"/>
        </w:rPr>
        <w:t>3.2. Письменная речь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 xml:space="preserve">Продолжение работы над структурой текста, начатой во 2-ом классе: </w:t>
      </w:r>
      <w:proofErr w:type="spellStart"/>
      <w:r w:rsidRPr="0061413E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61413E">
        <w:rPr>
          <w:rFonts w:ascii="Times New Roman" w:hAnsi="Times New Roman"/>
          <w:sz w:val="24"/>
          <w:szCs w:val="24"/>
        </w:rPr>
        <w:t xml:space="preserve"> текстов, написание собственных текстов по заданным заглавиям; </w:t>
      </w:r>
      <w:r w:rsidRPr="0061413E">
        <w:rPr>
          <w:rFonts w:ascii="Times New Roman" w:hAnsi="Times New Roman"/>
          <w:sz w:val="24"/>
          <w:szCs w:val="24"/>
        </w:rPr>
        <w:lastRenderedPageBreak/>
        <w:t>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Знакомство с изложением (подробный и выборочный пересказ текста) и сочинением как видами письменной работы.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Знакомство с жанром письма.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 xml:space="preserve">Создание собственных текстов и корректирование заданных текстов с учетом правильности, богатства и выразительности письменной речи (с опорой на материал раздела «Лексика», изученного во 2 классе): использование в текстах многозначных слов, синонимов, антонимов, заимствованных </w:t>
      </w:r>
      <w:r w:rsidRPr="0061413E">
        <w:rPr>
          <w:rFonts w:ascii="Times New Roman" w:hAnsi="Times New Roman"/>
          <w:sz w:val="24"/>
          <w:szCs w:val="24"/>
          <w:lang w:val="en-US"/>
        </w:rPr>
        <w:t>c</w:t>
      </w:r>
      <w:r w:rsidRPr="0061413E">
        <w:rPr>
          <w:rFonts w:ascii="Times New Roman" w:hAnsi="Times New Roman"/>
          <w:sz w:val="24"/>
          <w:szCs w:val="24"/>
        </w:rPr>
        <w:t>лов, устаревших слов и фразеологизмов.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b/>
          <w:i/>
          <w:sz w:val="24"/>
          <w:szCs w:val="24"/>
          <w:lang w:val="en-US"/>
        </w:rPr>
        <w:t>IV</w:t>
      </w:r>
      <w:r w:rsidRPr="0061413E">
        <w:rPr>
          <w:rFonts w:ascii="Times New Roman" w:hAnsi="Times New Roman"/>
          <w:b/>
          <w:i/>
          <w:sz w:val="24"/>
          <w:szCs w:val="24"/>
        </w:rPr>
        <w:t xml:space="preserve">. Резервные уроки </w:t>
      </w:r>
      <w:r w:rsidRPr="0061413E">
        <w:rPr>
          <w:rFonts w:ascii="Times New Roman" w:hAnsi="Times New Roman"/>
          <w:i/>
          <w:sz w:val="24"/>
          <w:szCs w:val="24"/>
        </w:rPr>
        <w:t>(</w:t>
      </w:r>
      <w:r w:rsidRPr="0061413E">
        <w:rPr>
          <w:rFonts w:ascii="Times New Roman" w:hAnsi="Times New Roman"/>
          <w:sz w:val="24"/>
          <w:szCs w:val="24"/>
        </w:rPr>
        <w:t>25 ч)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22DFB" w:rsidRPr="0061413E" w:rsidRDefault="00122DFB" w:rsidP="00122DFB">
      <w:pPr>
        <w:pStyle w:val="2"/>
        <w:spacing w:before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61413E">
        <w:rPr>
          <w:rFonts w:ascii="Times New Roman" w:hAnsi="Times New Roman"/>
          <w:color w:val="auto"/>
          <w:sz w:val="24"/>
          <w:szCs w:val="24"/>
        </w:rPr>
        <w:t>4 класс (5 ч в неделю; 170 часов)</w:t>
      </w:r>
    </w:p>
    <w:p w:rsidR="00122DFB" w:rsidRPr="0061413E" w:rsidRDefault="00122DFB" w:rsidP="00122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1413E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61413E">
        <w:rPr>
          <w:rFonts w:ascii="Times New Roman" w:hAnsi="Times New Roman"/>
          <w:b/>
          <w:i/>
          <w:sz w:val="24"/>
          <w:szCs w:val="24"/>
        </w:rPr>
        <w:t>. «Как устроен наш язык» (основы лингвистических знаний)</w:t>
      </w:r>
      <w:r w:rsidRPr="0061413E">
        <w:rPr>
          <w:rFonts w:ascii="Times New Roman" w:hAnsi="Times New Roman"/>
          <w:b/>
          <w:sz w:val="24"/>
          <w:szCs w:val="24"/>
        </w:rPr>
        <w:t xml:space="preserve"> </w:t>
      </w:r>
      <w:r w:rsidRPr="0061413E">
        <w:rPr>
          <w:rFonts w:ascii="Times New Roman" w:hAnsi="Times New Roman"/>
          <w:sz w:val="24"/>
          <w:szCs w:val="24"/>
        </w:rPr>
        <w:t>(54 ч)</w:t>
      </w:r>
      <w:r w:rsidRPr="0061413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b/>
          <w:sz w:val="24"/>
          <w:szCs w:val="24"/>
        </w:rPr>
        <w:t>1.1. Фонетика и графика.</w:t>
      </w:r>
      <w:r w:rsidRPr="0061413E">
        <w:rPr>
          <w:rFonts w:ascii="Times New Roman" w:hAnsi="Times New Roman"/>
          <w:sz w:val="24"/>
          <w:szCs w:val="24"/>
        </w:rPr>
        <w:t xml:space="preserve"> Повторение изученного на основе фонетического разбора слова. (1 ч)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b/>
          <w:sz w:val="24"/>
          <w:szCs w:val="24"/>
        </w:rPr>
        <w:t>1.2. Орфоэпия</w:t>
      </w:r>
      <w:r w:rsidRPr="0061413E">
        <w:rPr>
          <w:rFonts w:ascii="Times New Roman" w:hAnsi="Times New Roman"/>
          <w:sz w:val="24"/>
          <w:szCs w:val="24"/>
        </w:rPr>
        <w:t xml:space="preserve">. Произношение звуков и сочетаний звуков, ударение в словах в соответствии с нормами современного русского литературного языка. 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b/>
          <w:sz w:val="24"/>
          <w:szCs w:val="24"/>
        </w:rPr>
        <w:t>1.3. Состав слова (</w:t>
      </w:r>
      <w:proofErr w:type="spellStart"/>
      <w:r w:rsidRPr="0061413E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61413E">
        <w:rPr>
          <w:rFonts w:ascii="Times New Roman" w:hAnsi="Times New Roman"/>
          <w:b/>
          <w:sz w:val="24"/>
          <w:szCs w:val="24"/>
        </w:rPr>
        <w:t>).</w:t>
      </w:r>
      <w:r w:rsidRPr="0061413E">
        <w:rPr>
          <w:rFonts w:ascii="Times New Roman" w:hAnsi="Times New Roman"/>
          <w:sz w:val="24"/>
          <w:szCs w:val="24"/>
        </w:rPr>
        <w:t xml:space="preserve"> Повторение изученного на основе разбора слова по составу и словообразовательного анализа. (1 ч)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b/>
          <w:sz w:val="24"/>
          <w:szCs w:val="24"/>
        </w:rPr>
        <w:t>1.4. Морфология.</w:t>
      </w:r>
      <w:r w:rsidRPr="0061413E">
        <w:rPr>
          <w:rFonts w:ascii="Times New Roman" w:hAnsi="Times New Roman"/>
          <w:sz w:val="24"/>
          <w:szCs w:val="24"/>
        </w:rPr>
        <w:t xml:space="preserve"> Повторение основных признаков имени существительного и имени прилагательного на основе морфологического разбора. (6 ч)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Глагол: общее значение, глагольные вопросы. Начальная форма глагола. Глаголы совершенного и несовершенного видов. Изменение глаголов по временам: настоящее, прошедшее и будущее время глаголов. Наклонение глаголов. Личные формы глагола. Изменение глаголов по лицам и числам в настоящем и будущем времени (спряжение). Способы определения I и II спряжения глаголов. Изменение глаголов по родам в прошедшем времени. Словообразование глаголов. Глагол в предложении. (22 ч)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Наречие: значение и употребление в речи. Морфологический разбор наречий. (5 ч)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Имя числительное: общее значение. (3 ч)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413E">
        <w:rPr>
          <w:rFonts w:ascii="Times New Roman" w:hAnsi="Times New Roman"/>
          <w:b/>
          <w:sz w:val="24"/>
          <w:szCs w:val="24"/>
        </w:rPr>
        <w:t>1.5. Синтаксис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Синтаксический анализ простого предложения.(4 ч)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Словосочетание: различение слова, словосочетания и предложения. Установление при помощи смысловых (синтаксических) вопросов связи между словами в словосочетании. Связи слов в словосочетании. (7 ч)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Различение простых и сложных предложений. (5 ч)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61413E">
        <w:rPr>
          <w:rFonts w:ascii="Times New Roman" w:hAnsi="Times New Roman"/>
          <w:b/>
          <w:i/>
          <w:sz w:val="24"/>
          <w:szCs w:val="24"/>
        </w:rPr>
        <w:t xml:space="preserve">. «Правописание» (формирование навыков грамотного письма) </w:t>
      </w:r>
      <w:r w:rsidRPr="0061413E">
        <w:rPr>
          <w:rFonts w:ascii="Times New Roman" w:hAnsi="Times New Roman"/>
          <w:b/>
          <w:sz w:val="24"/>
          <w:szCs w:val="24"/>
        </w:rPr>
        <w:t>(</w:t>
      </w:r>
      <w:r w:rsidRPr="0061413E">
        <w:rPr>
          <w:rFonts w:ascii="Times New Roman" w:hAnsi="Times New Roman"/>
          <w:sz w:val="24"/>
          <w:szCs w:val="24"/>
        </w:rPr>
        <w:t>52 ч)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Повторение правил правописания, изученных во 1, 2, 3-ем классах.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 xml:space="preserve">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Ознакомление с правилами правописания и их применение:</w:t>
      </w:r>
    </w:p>
    <w:p w:rsidR="00122DFB" w:rsidRPr="0061413E" w:rsidRDefault="00122DFB" w:rsidP="00122DFB">
      <w:pPr>
        <w:pStyle w:val="22"/>
        <w:widowControl w:val="0"/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1413E">
        <w:rPr>
          <w:rFonts w:ascii="Times New Roman" w:hAnsi="Times New Roman" w:cs="Times New Roman"/>
        </w:rPr>
        <w:t>непроверяемые гласные и согласные в корне слова (словарные слова, определенные программой);</w:t>
      </w:r>
    </w:p>
    <w:p w:rsidR="00122DFB" w:rsidRPr="0061413E" w:rsidRDefault="00122DFB" w:rsidP="00122DFB">
      <w:pPr>
        <w:widowControl w:val="0"/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b/>
          <w:i/>
          <w:sz w:val="24"/>
          <w:szCs w:val="24"/>
        </w:rPr>
        <w:t>не</w:t>
      </w:r>
      <w:r w:rsidRPr="0061413E">
        <w:rPr>
          <w:rFonts w:ascii="Times New Roman" w:hAnsi="Times New Roman"/>
          <w:b/>
          <w:sz w:val="24"/>
          <w:szCs w:val="24"/>
        </w:rPr>
        <w:t xml:space="preserve"> </w:t>
      </w:r>
      <w:r w:rsidRPr="0061413E">
        <w:rPr>
          <w:rFonts w:ascii="Times New Roman" w:hAnsi="Times New Roman"/>
          <w:sz w:val="24"/>
          <w:szCs w:val="24"/>
        </w:rPr>
        <w:t>с глаголами;</w:t>
      </w:r>
    </w:p>
    <w:p w:rsidR="00122DFB" w:rsidRPr="0061413E" w:rsidRDefault="00122DFB" w:rsidP="00122DFB">
      <w:pPr>
        <w:widowControl w:val="0"/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 xml:space="preserve">мягкий знак после шипящих на конце глаголов; </w:t>
      </w:r>
    </w:p>
    <w:p w:rsidR="00122DFB" w:rsidRPr="0061413E" w:rsidRDefault="00122DFB" w:rsidP="00122DFB">
      <w:pPr>
        <w:widowControl w:val="0"/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 xml:space="preserve">мягкий знак в глаголах в сочетании </w:t>
      </w:r>
      <w:r w:rsidRPr="0061413E">
        <w:rPr>
          <w:rFonts w:ascii="Times New Roman" w:hAnsi="Times New Roman"/>
          <w:b/>
          <w:i/>
          <w:sz w:val="24"/>
          <w:szCs w:val="24"/>
        </w:rPr>
        <w:t>–</w:t>
      </w:r>
      <w:proofErr w:type="spellStart"/>
      <w:r w:rsidRPr="0061413E">
        <w:rPr>
          <w:rFonts w:ascii="Times New Roman" w:hAnsi="Times New Roman"/>
          <w:b/>
          <w:i/>
          <w:sz w:val="24"/>
          <w:szCs w:val="24"/>
        </w:rPr>
        <w:t>ться</w:t>
      </w:r>
      <w:proofErr w:type="spellEnd"/>
      <w:r w:rsidRPr="0061413E">
        <w:rPr>
          <w:rFonts w:ascii="Times New Roman" w:hAnsi="Times New Roman"/>
          <w:sz w:val="24"/>
          <w:szCs w:val="24"/>
        </w:rPr>
        <w:t>;</w:t>
      </w:r>
    </w:p>
    <w:p w:rsidR="00122DFB" w:rsidRPr="0061413E" w:rsidRDefault="00122DFB" w:rsidP="00122DFB">
      <w:pPr>
        <w:widowControl w:val="0"/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 xml:space="preserve">безударные личные окончания глаголов; </w:t>
      </w:r>
    </w:p>
    <w:p w:rsidR="00122DFB" w:rsidRPr="0061413E" w:rsidRDefault="00122DFB" w:rsidP="00122DFB">
      <w:pPr>
        <w:widowControl w:val="0"/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суффиксы глаголов</w:t>
      </w:r>
      <w:r w:rsidRPr="0061413E">
        <w:rPr>
          <w:rFonts w:ascii="Times New Roman" w:hAnsi="Times New Roman"/>
          <w:i/>
          <w:sz w:val="24"/>
          <w:szCs w:val="24"/>
        </w:rPr>
        <w:t xml:space="preserve"> </w:t>
      </w:r>
      <w:r w:rsidRPr="0061413E">
        <w:rPr>
          <w:rFonts w:ascii="Times New Roman" w:hAnsi="Times New Roman"/>
          <w:b/>
          <w:i/>
          <w:sz w:val="24"/>
          <w:szCs w:val="24"/>
        </w:rPr>
        <w:t>–ива/-</w:t>
      </w:r>
      <w:proofErr w:type="spellStart"/>
      <w:r w:rsidRPr="0061413E">
        <w:rPr>
          <w:rFonts w:ascii="Times New Roman" w:hAnsi="Times New Roman"/>
          <w:b/>
          <w:i/>
          <w:sz w:val="24"/>
          <w:szCs w:val="24"/>
        </w:rPr>
        <w:t>ыва</w:t>
      </w:r>
      <w:proofErr w:type="spellEnd"/>
      <w:r w:rsidRPr="0061413E">
        <w:rPr>
          <w:rFonts w:ascii="Times New Roman" w:hAnsi="Times New Roman"/>
          <w:b/>
          <w:i/>
          <w:sz w:val="24"/>
          <w:szCs w:val="24"/>
        </w:rPr>
        <w:t>, -</w:t>
      </w:r>
      <w:proofErr w:type="spellStart"/>
      <w:r w:rsidRPr="0061413E">
        <w:rPr>
          <w:rFonts w:ascii="Times New Roman" w:hAnsi="Times New Roman"/>
          <w:b/>
          <w:i/>
          <w:sz w:val="24"/>
          <w:szCs w:val="24"/>
        </w:rPr>
        <w:t>ова</w:t>
      </w:r>
      <w:proofErr w:type="spellEnd"/>
      <w:r w:rsidRPr="0061413E">
        <w:rPr>
          <w:rFonts w:ascii="Times New Roman" w:hAnsi="Times New Roman"/>
          <w:b/>
          <w:i/>
          <w:sz w:val="24"/>
          <w:szCs w:val="24"/>
        </w:rPr>
        <w:t>/-</w:t>
      </w:r>
      <w:proofErr w:type="spellStart"/>
      <w:r w:rsidRPr="0061413E">
        <w:rPr>
          <w:rFonts w:ascii="Times New Roman" w:hAnsi="Times New Roman"/>
          <w:b/>
          <w:i/>
          <w:sz w:val="24"/>
          <w:szCs w:val="24"/>
        </w:rPr>
        <w:t>ева</w:t>
      </w:r>
      <w:proofErr w:type="spellEnd"/>
      <w:r w:rsidRPr="0061413E">
        <w:rPr>
          <w:rFonts w:ascii="Times New Roman" w:hAnsi="Times New Roman"/>
          <w:i/>
          <w:sz w:val="24"/>
          <w:szCs w:val="24"/>
        </w:rPr>
        <w:t>;</w:t>
      </w:r>
    </w:p>
    <w:p w:rsidR="00122DFB" w:rsidRPr="0061413E" w:rsidRDefault="00122DFB" w:rsidP="00122DFB">
      <w:pPr>
        <w:widowControl w:val="0"/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гласные в окончаниях глаголов прошедшего времени;</w:t>
      </w:r>
    </w:p>
    <w:p w:rsidR="00122DFB" w:rsidRPr="0061413E" w:rsidRDefault="00122DFB" w:rsidP="00122DFB">
      <w:pPr>
        <w:widowControl w:val="0"/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lastRenderedPageBreak/>
        <w:t xml:space="preserve">буквы </w:t>
      </w:r>
      <w:r w:rsidRPr="0061413E">
        <w:rPr>
          <w:rFonts w:ascii="Times New Roman" w:hAnsi="Times New Roman"/>
          <w:b/>
          <w:i/>
          <w:sz w:val="24"/>
          <w:szCs w:val="24"/>
        </w:rPr>
        <w:t>а, о</w:t>
      </w:r>
      <w:r w:rsidRPr="0061413E">
        <w:rPr>
          <w:rFonts w:ascii="Times New Roman" w:hAnsi="Times New Roman"/>
          <w:i/>
          <w:sz w:val="24"/>
          <w:szCs w:val="24"/>
        </w:rPr>
        <w:t xml:space="preserve"> </w:t>
      </w:r>
      <w:r w:rsidRPr="0061413E">
        <w:rPr>
          <w:rFonts w:ascii="Times New Roman" w:hAnsi="Times New Roman"/>
          <w:sz w:val="24"/>
          <w:szCs w:val="24"/>
        </w:rPr>
        <w:t>на конце наречий;</w:t>
      </w:r>
    </w:p>
    <w:p w:rsidR="00122DFB" w:rsidRPr="0061413E" w:rsidRDefault="00122DFB" w:rsidP="00122DFB">
      <w:pPr>
        <w:widowControl w:val="0"/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мягкий знак на конце наречий;</w:t>
      </w:r>
    </w:p>
    <w:p w:rsidR="00122DFB" w:rsidRPr="0061413E" w:rsidRDefault="00122DFB" w:rsidP="00122DFB">
      <w:pPr>
        <w:widowControl w:val="0"/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слитное и раздельное написание числительных;</w:t>
      </w:r>
    </w:p>
    <w:p w:rsidR="00122DFB" w:rsidRPr="0061413E" w:rsidRDefault="00122DFB" w:rsidP="00122DFB">
      <w:pPr>
        <w:widowControl w:val="0"/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мягкий знак в именах числительных;</w:t>
      </w:r>
    </w:p>
    <w:p w:rsidR="00122DFB" w:rsidRPr="0061413E" w:rsidRDefault="00122DFB" w:rsidP="00122DFB">
      <w:pPr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запятая между частями сложного предложения (простейшие случаи).</w:t>
      </w:r>
    </w:p>
    <w:p w:rsidR="00122DFB" w:rsidRPr="0061413E" w:rsidRDefault="00122DFB" w:rsidP="00122DFB">
      <w:pPr>
        <w:pStyle w:val="a3"/>
        <w:spacing w:line="240" w:lineRule="auto"/>
        <w:ind w:left="0" w:firstLine="709"/>
        <w:jc w:val="both"/>
        <w:rPr>
          <w:sz w:val="24"/>
          <w:szCs w:val="24"/>
        </w:rPr>
      </w:pPr>
      <w:r w:rsidRPr="0061413E">
        <w:rPr>
          <w:sz w:val="24"/>
          <w:szCs w:val="24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122DFB" w:rsidRPr="0061413E" w:rsidRDefault="00122DFB" w:rsidP="00122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1413E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61413E">
        <w:rPr>
          <w:rFonts w:ascii="Times New Roman" w:hAnsi="Times New Roman"/>
          <w:b/>
          <w:i/>
          <w:sz w:val="24"/>
          <w:szCs w:val="24"/>
        </w:rPr>
        <w:t>. «Развитие речи»</w:t>
      </w:r>
      <w:r w:rsidRPr="0061413E">
        <w:rPr>
          <w:rFonts w:ascii="Times New Roman" w:hAnsi="Times New Roman"/>
          <w:i/>
          <w:sz w:val="24"/>
          <w:szCs w:val="24"/>
        </w:rPr>
        <w:t xml:space="preserve"> </w:t>
      </w:r>
      <w:r w:rsidRPr="0061413E">
        <w:rPr>
          <w:rFonts w:ascii="Times New Roman" w:hAnsi="Times New Roman"/>
          <w:sz w:val="24"/>
          <w:szCs w:val="24"/>
        </w:rPr>
        <w:t>(29 ч)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b/>
          <w:sz w:val="24"/>
          <w:szCs w:val="24"/>
        </w:rPr>
        <w:t>3.1. Устная речь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Адекватное использование речевых средств для эффективного решения разнообразных коммуникативных задач.</w:t>
      </w:r>
      <w:r w:rsidRPr="0061413E">
        <w:rPr>
          <w:rFonts w:ascii="Times New Roman" w:hAnsi="Times New Roman"/>
          <w:i/>
          <w:sz w:val="24"/>
          <w:szCs w:val="24"/>
        </w:rPr>
        <w:t xml:space="preserve"> </w:t>
      </w:r>
      <w:r w:rsidRPr="0061413E">
        <w:rPr>
          <w:rFonts w:ascii="Times New Roman" w:hAnsi="Times New Roman"/>
          <w:sz w:val="24"/>
          <w:szCs w:val="24"/>
        </w:rPr>
        <w:t>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договариваться, приходить к общему решению, осуществлять взаимный контроль, оказывать необходимую взаимопомощь в сотрудничестве при проведении парной и групповой работы. Соблюдение норм речевого взаимодействия при интерактивном общении (</w:t>
      </w:r>
      <w:proofErr w:type="spellStart"/>
      <w:r w:rsidRPr="0061413E">
        <w:rPr>
          <w:rFonts w:ascii="Times New Roman" w:hAnsi="Times New Roman"/>
          <w:sz w:val="24"/>
          <w:szCs w:val="24"/>
        </w:rPr>
        <w:t>sms</w:t>
      </w:r>
      <w:proofErr w:type="spellEnd"/>
      <w:r w:rsidRPr="0061413E">
        <w:rPr>
          <w:rFonts w:ascii="Times New Roman" w:hAnsi="Times New Roman"/>
          <w:sz w:val="24"/>
          <w:szCs w:val="24"/>
        </w:rPr>
        <w:t>-сообщения, электронная почта, Интернет и другие виды и способы связи).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413E">
        <w:rPr>
          <w:rFonts w:ascii="Times New Roman" w:hAnsi="Times New Roman"/>
          <w:b/>
          <w:sz w:val="24"/>
          <w:szCs w:val="24"/>
        </w:rPr>
        <w:t>3.2. Письменная речь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 xml:space="preserve">Знакомство с основными видами сочинений и изложений: изложения подробные, сжатые, выборочные, изложения с элементами сочинения; сочинения-повествования, сочинения-рассуждения, сочинения-описания (без заучивания учащимися определений). Пересказ текста (изложение) от другого лица. 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 xml:space="preserve">Продолжение работы над правильностью, точностью, богатством и выразительностью письменной речи в процессе написания изложений и сочинений. </w:t>
      </w:r>
      <w:proofErr w:type="spellStart"/>
      <w:r w:rsidRPr="0061413E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61413E">
        <w:rPr>
          <w:rFonts w:ascii="Times New Roman" w:hAnsi="Times New Roman"/>
          <w:sz w:val="24"/>
          <w:szCs w:val="24"/>
        </w:rPr>
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sz w:val="24"/>
          <w:szCs w:val="24"/>
        </w:rPr>
        <w:t>Корректирование текстов, в которых допущены нарушения норм письменной речи.</w:t>
      </w:r>
    </w:p>
    <w:p w:rsidR="00122DFB" w:rsidRPr="0061413E" w:rsidRDefault="00122DFB" w:rsidP="0012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13E">
        <w:rPr>
          <w:rFonts w:ascii="Times New Roman" w:hAnsi="Times New Roman"/>
          <w:b/>
          <w:i/>
          <w:sz w:val="24"/>
          <w:szCs w:val="24"/>
          <w:lang w:val="en-US"/>
        </w:rPr>
        <w:t>IV</w:t>
      </w:r>
      <w:r w:rsidRPr="0061413E">
        <w:rPr>
          <w:rFonts w:ascii="Times New Roman" w:hAnsi="Times New Roman"/>
          <w:b/>
          <w:i/>
          <w:sz w:val="24"/>
          <w:szCs w:val="24"/>
        </w:rPr>
        <w:t xml:space="preserve">. Резервные уроки </w:t>
      </w:r>
      <w:r w:rsidRPr="0061413E">
        <w:rPr>
          <w:rFonts w:ascii="Times New Roman" w:hAnsi="Times New Roman"/>
          <w:sz w:val="24"/>
          <w:szCs w:val="24"/>
        </w:rPr>
        <w:t>(35 ч)</w:t>
      </w:r>
    </w:p>
    <w:p w:rsidR="00122DFB" w:rsidRDefault="00122DFB"/>
    <w:p w:rsidR="00122DFB" w:rsidRDefault="00122DFB"/>
    <w:p w:rsidR="00122DFB" w:rsidRDefault="00122DFB"/>
    <w:p w:rsidR="00122DFB" w:rsidRDefault="00122DFB"/>
    <w:p w:rsidR="00122DFB" w:rsidRDefault="00122DFB"/>
    <w:p w:rsidR="00122DFB" w:rsidRDefault="00122DFB"/>
    <w:p w:rsidR="00122DFB" w:rsidRDefault="00122DFB"/>
    <w:p w:rsidR="00122DFB" w:rsidRDefault="00122DFB"/>
    <w:p w:rsidR="00122DFB" w:rsidRDefault="00122DFB"/>
    <w:p w:rsidR="00122DFB" w:rsidRDefault="00122DFB"/>
    <w:p w:rsidR="0093238E" w:rsidRDefault="0093238E" w:rsidP="00122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238E" w:rsidRDefault="0093238E" w:rsidP="00122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2DFB" w:rsidRPr="00AC33B0" w:rsidRDefault="00122DFB" w:rsidP="00122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C33B0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</w:t>
      </w:r>
    </w:p>
    <w:p w:rsidR="00122DFB" w:rsidRPr="0061413E" w:rsidRDefault="00122DFB" w:rsidP="00122DF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22DFB" w:rsidRPr="0061413E" w:rsidRDefault="00122DFB" w:rsidP="00122DF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61413E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Русский язык. Обучение грамоте</w:t>
      </w:r>
    </w:p>
    <w:p w:rsidR="00122DFB" w:rsidRPr="0061413E" w:rsidRDefault="00122DFB" w:rsidP="00122DF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25"/>
        <w:gridCol w:w="2910"/>
        <w:gridCol w:w="3936"/>
      </w:tblGrid>
      <w:tr w:rsidR="00122DFB" w:rsidRPr="00AC33B0" w:rsidTr="002104E1">
        <w:tc>
          <w:tcPr>
            <w:tcW w:w="2802" w:type="dxa"/>
          </w:tcPr>
          <w:p w:rsidR="00122DFB" w:rsidRPr="00AC33B0" w:rsidRDefault="00122DFB" w:rsidP="002104E1">
            <w:pPr>
              <w:jc w:val="center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r w:rsidRPr="00AC33B0">
              <w:rPr>
                <w:rFonts w:ascii="Times New Roman" w:eastAsiaTheme="minorHAnsi" w:hAnsi="Times New Roman"/>
                <w:b/>
                <w:bCs/>
                <w:color w:val="000000"/>
                <w:sz w:val="21"/>
                <w:szCs w:val="21"/>
                <w:lang w:eastAsia="en-US"/>
              </w:rPr>
              <w:t>Раздел программы</w:t>
            </w:r>
          </w:p>
        </w:tc>
        <w:tc>
          <w:tcPr>
            <w:tcW w:w="2551" w:type="dxa"/>
          </w:tcPr>
          <w:p w:rsidR="00122DFB" w:rsidRPr="00AC33B0" w:rsidRDefault="00122DFB" w:rsidP="002104E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</w:pPr>
            <w:r w:rsidRPr="00AC33B0">
              <w:rPr>
                <w:rFonts w:ascii="Times New Roman" w:eastAsiaTheme="minorHAnsi" w:hAnsi="Times New Roman"/>
                <w:b/>
                <w:bCs/>
                <w:color w:val="000000"/>
                <w:sz w:val="21"/>
                <w:szCs w:val="21"/>
                <w:lang w:eastAsia="en-US"/>
              </w:rPr>
              <w:t xml:space="preserve">Программное содержание </w:t>
            </w:r>
          </w:p>
        </w:tc>
        <w:tc>
          <w:tcPr>
            <w:tcW w:w="4218" w:type="dxa"/>
          </w:tcPr>
          <w:p w:rsidR="00122DFB" w:rsidRPr="00AC33B0" w:rsidRDefault="00122DFB" w:rsidP="002104E1">
            <w:pPr>
              <w:jc w:val="center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r w:rsidRPr="00AC33B0">
              <w:rPr>
                <w:rFonts w:ascii="Times New Roman" w:eastAsiaTheme="minorHAnsi" w:hAnsi="Times New Roman"/>
                <w:b/>
                <w:bCs/>
                <w:color w:val="000000"/>
                <w:sz w:val="21"/>
                <w:szCs w:val="21"/>
                <w:lang w:eastAsia="en-US"/>
              </w:rPr>
              <w:t>Характеристика деятельности детей (универсальные учебные действия)</w:t>
            </w:r>
          </w:p>
        </w:tc>
      </w:tr>
      <w:tr w:rsidR="00122DFB" w:rsidRPr="00AC33B0" w:rsidTr="002104E1">
        <w:tc>
          <w:tcPr>
            <w:tcW w:w="9571" w:type="dxa"/>
            <w:gridSpan w:val="3"/>
            <w:vAlign w:val="center"/>
          </w:tcPr>
          <w:p w:rsidR="00122DFB" w:rsidRPr="00AC33B0" w:rsidRDefault="00122DFB" w:rsidP="002104E1">
            <w:pPr>
              <w:jc w:val="center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r w:rsidRPr="00AC33B0">
              <w:rPr>
                <w:rFonts w:ascii="Times New Roman" w:eastAsiaTheme="minorHAnsi" w:hAnsi="Times New Roman"/>
                <w:b/>
                <w:bCs/>
                <w:color w:val="000000"/>
                <w:sz w:val="21"/>
                <w:szCs w:val="21"/>
                <w:lang w:eastAsia="en-US"/>
              </w:rPr>
              <w:t>Слово и предложение</w:t>
            </w:r>
          </w:p>
        </w:tc>
      </w:tr>
      <w:tr w:rsidR="00122DFB" w:rsidRPr="00AC33B0" w:rsidTr="002104E1">
        <w:tc>
          <w:tcPr>
            <w:tcW w:w="2802" w:type="dxa"/>
          </w:tcPr>
          <w:p w:rsidR="00122DFB" w:rsidRPr="00AC33B0" w:rsidRDefault="00122DFB" w:rsidP="002104E1">
            <w:pPr>
              <w:rPr>
                <w:rFonts w:ascii="Times New Roman" w:eastAsiaTheme="minorHAnsi" w:hAnsi="Times New Roman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AC33B0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  <w:t>Предложение как объект изучения</w:t>
            </w:r>
          </w:p>
        </w:tc>
        <w:tc>
          <w:tcPr>
            <w:tcW w:w="2551" w:type="dxa"/>
          </w:tcPr>
          <w:p w:rsidR="00122DFB" w:rsidRPr="00AC33B0" w:rsidRDefault="00122DFB" w:rsidP="002104E1">
            <w:pPr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r w:rsidRPr="00AC33B0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  <w:t>Предложение в речевом потоке. Работа с предложением. Слово и предложение</w:t>
            </w:r>
          </w:p>
        </w:tc>
        <w:tc>
          <w:tcPr>
            <w:tcW w:w="4218" w:type="dxa"/>
          </w:tcPr>
          <w:p w:rsidR="00122DFB" w:rsidRPr="00AC33B0" w:rsidRDefault="00122DFB" w:rsidP="002104E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</w:pPr>
            <w:r w:rsidRPr="00AC33B0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  <w:t xml:space="preserve">Выделять предложения из речевого потока: определять на слух границы предложения, обозначать каждое предложение полоской. </w:t>
            </w:r>
          </w:p>
          <w:p w:rsidR="00122DFB" w:rsidRPr="00AC33B0" w:rsidRDefault="00122DFB" w:rsidP="002104E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</w:pPr>
            <w:r w:rsidRPr="00AC33B0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  <w:t xml:space="preserve">Моделировать состав предложения в процессе дидактической игры. </w:t>
            </w:r>
          </w:p>
          <w:p w:rsidR="00122DFB" w:rsidRPr="00AC33B0" w:rsidRDefault="00122DFB" w:rsidP="002104E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</w:pPr>
            <w:r w:rsidRPr="00AC33B0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  <w:t xml:space="preserve">Выделять в предложении слова, изменять порядок слов в предложении. </w:t>
            </w:r>
          </w:p>
          <w:p w:rsidR="00122DFB" w:rsidRPr="00AC33B0" w:rsidRDefault="00122DFB" w:rsidP="002104E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</w:pPr>
            <w:r w:rsidRPr="00AC33B0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  <w:t xml:space="preserve">Составлять предложения с заданным словом с последующим распространением предложений. </w:t>
            </w:r>
          </w:p>
          <w:p w:rsidR="00122DFB" w:rsidRPr="00AC33B0" w:rsidRDefault="00122DFB" w:rsidP="002104E1">
            <w:pPr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r w:rsidRPr="00AC33B0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  <w:t>Корректировать предложения, содержащие смысловые и грамматические ошибки</w:t>
            </w:r>
          </w:p>
        </w:tc>
      </w:tr>
      <w:tr w:rsidR="00122DFB" w:rsidRPr="00AC33B0" w:rsidTr="002104E1">
        <w:tc>
          <w:tcPr>
            <w:tcW w:w="2802" w:type="dxa"/>
          </w:tcPr>
          <w:p w:rsidR="00122DFB" w:rsidRPr="00AC33B0" w:rsidRDefault="00122DFB" w:rsidP="002104E1">
            <w:pPr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</w:pPr>
            <w:r w:rsidRPr="00AC33B0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  <w:t>Слово как объект изучения</w:t>
            </w:r>
          </w:p>
        </w:tc>
        <w:tc>
          <w:tcPr>
            <w:tcW w:w="2551" w:type="dxa"/>
          </w:tcPr>
          <w:p w:rsidR="00122DFB" w:rsidRPr="00AC33B0" w:rsidRDefault="00122DFB" w:rsidP="002104E1">
            <w:pPr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</w:pPr>
            <w:r w:rsidRPr="00AC33B0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  <w:t>Слово как объект изучения, материал для анализа. Слово как единство звучания и значения. Активизация и расширение словарного запаса</w:t>
            </w:r>
          </w:p>
        </w:tc>
        <w:tc>
          <w:tcPr>
            <w:tcW w:w="4218" w:type="dxa"/>
          </w:tcPr>
          <w:p w:rsidR="00122DFB" w:rsidRPr="00AC33B0" w:rsidRDefault="00122DFB" w:rsidP="002104E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</w:pPr>
            <w:r w:rsidRPr="00AC33B0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  <w:t xml:space="preserve">Определять количество слов в предложении при четком произнесении учителем предложения с паузами между словами. </w:t>
            </w:r>
          </w:p>
          <w:p w:rsidR="00122DFB" w:rsidRPr="00AC33B0" w:rsidRDefault="00122DFB" w:rsidP="002104E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</w:pPr>
            <w:r w:rsidRPr="00AC33B0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  <w:t xml:space="preserve">Воспринимать слово как объект изучения, материал для анализа. </w:t>
            </w:r>
          </w:p>
          <w:p w:rsidR="00122DFB" w:rsidRPr="00AC33B0" w:rsidRDefault="00122DFB" w:rsidP="002104E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</w:pPr>
            <w:r w:rsidRPr="00AC33B0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  <w:t xml:space="preserve">Различать слово и предложение. </w:t>
            </w:r>
          </w:p>
          <w:p w:rsidR="00122DFB" w:rsidRPr="00AC33B0" w:rsidRDefault="00122DFB" w:rsidP="002104E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</w:pPr>
            <w:r w:rsidRPr="00AC33B0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  <w:t xml:space="preserve">Анализировать предложение: обозначать каждое слово предложения полоской. </w:t>
            </w:r>
          </w:p>
          <w:p w:rsidR="00122DFB" w:rsidRPr="00AC33B0" w:rsidRDefault="00122DFB" w:rsidP="002104E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</w:pPr>
            <w:r w:rsidRPr="00AC33B0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  <w:t xml:space="preserve">Объяснять различие между предметом и обозначающим его словом. </w:t>
            </w:r>
          </w:p>
          <w:p w:rsidR="00122DFB" w:rsidRPr="00AC33B0" w:rsidRDefault="00122DFB" w:rsidP="002104E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</w:pPr>
            <w:r w:rsidRPr="00AC33B0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  <w:t xml:space="preserve">Объяснять значение слова. </w:t>
            </w:r>
          </w:p>
          <w:p w:rsidR="00122DFB" w:rsidRPr="00AC33B0" w:rsidRDefault="00122DFB" w:rsidP="002104E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</w:pPr>
            <w:r w:rsidRPr="00AC33B0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  <w:t>Определять (находить) задуманное слово по его лексическому значению</w:t>
            </w:r>
          </w:p>
        </w:tc>
      </w:tr>
      <w:tr w:rsidR="00122DFB" w:rsidRPr="00AC33B0" w:rsidTr="002104E1">
        <w:tc>
          <w:tcPr>
            <w:tcW w:w="9571" w:type="dxa"/>
            <w:gridSpan w:val="3"/>
            <w:vAlign w:val="center"/>
          </w:tcPr>
          <w:p w:rsidR="00122DFB" w:rsidRPr="00AC33B0" w:rsidRDefault="00122DFB" w:rsidP="002104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</w:pPr>
            <w:r w:rsidRPr="00AC33B0">
              <w:rPr>
                <w:rFonts w:ascii="Times New Roman" w:eastAsiaTheme="minorHAnsi" w:hAnsi="Times New Roman"/>
                <w:b/>
                <w:bCs/>
                <w:color w:val="000000"/>
                <w:sz w:val="21"/>
                <w:szCs w:val="21"/>
                <w:lang w:eastAsia="en-US"/>
              </w:rPr>
              <w:t>Фонетика</w:t>
            </w:r>
          </w:p>
        </w:tc>
      </w:tr>
      <w:tr w:rsidR="00122DFB" w:rsidRPr="00AC33B0" w:rsidTr="002104E1">
        <w:tc>
          <w:tcPr>
            <w:tcW w:w="2802" w:type="dxa"/>
          </w:tcPr>
          <w:p w:rsidR="00122DFB" w:rsidRPr="00AC33B0" w:rsidRDefault="00122DFB" w:rsidP="002104E1">
            <w:pPr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</w:pPr>
            <w:r w:rsidRPr="00AC33B0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  <w:t>Звуки речи</w:t>
            </w:r>
          </w:p>
        </w:tc>
        <w:tc>
          <w:tcPr>
            <w:tcW w:w="2551" w:type="dxa"/>
          </w:tcPr>
          <w:p w:rsidR="00122DFB" w:rsidRPr="00AC33B0" w:rsidRDefault="00122DFB" w:rsidP="002104E1">
            <w:pPr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</w:pPr>
            <w:r w:rsidRPr="00AC33B0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  <w:t>Единство звукового состава слова и его значения. Изолированный звук. Последовательность звуков в слове. Моделирование звукового состава слова</w:t>
            </w:r>
          </w:p>
        </w:tc>
        <w:tc>
          <w:tcPr>
            <w:tcW w:w="4218" w:type="dxa"/>
          </w:tcPr>
          <w:p w:rsidR="00122DFB" w:rsidRPr="00AC33B0" w:rsidRDefault="00122DFB" w:rsidP="002104E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</w:pPr>
            <w:r w:rsidRPr="00AC33B0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  <w:t xml:space="preserve">Различать звучание и значение слова. </w:t>
            </w:r>
          </w:p>
          <w:p w:rsidR="00122DFB" w:rsidRPr="00AC33B0" w:rsidRDefault="00122DFB" w:rsidP="002104E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</w:pPr>
            <w:r w:rsidRPr="00AC33B0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  <w:t xml:space="preserve">Воспроизводить заданный учителем образец интонационного выделения звука в слове. </w:t>
            </w:r>
          </w:p>
          <w:p w:rsidR="00122DFB" w:rsidRPr="00AC33B0" w:rsidRDefault="00122DFB" w:rsidP="002104E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</w:pPr>
            <w:r w:rsidRPr="00AC33B0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  <w:t xml:space="preserve">Произносить слово с интонационным выделением заданного звука без опоры на образец произнесения учителя. </w:t>
            </w:r>
          </w:p>
          <w:p w:rsidR="00122DFB" w:rsidRPr="00AC33B0" w:rsidRDefault="00122DFB" w:rsidP="002104E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</w:pPr>
            <w:r w:rsidRPr="00AC33B0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  <w:t xml:space="preserve">Определять место заданного звука в слове (начало, середина, конец слова). </w:t>
            </w:r>
          </w:p>
          <w:p w:rsidR="00122DFB" w:rsidRPr="00AC33B0" w:rsidRDefault="00122DFB" w:rsidP="002104E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</w:pPr>
            <w:r w:rsidRPr="00AC33B0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  <w:t xml:space="preserve">Группировать (классифицировать) слова по первому звуку. </w:t>
            </w:r>
          </w:p>
          <w:p w:rsidR="00122DFB" w:rsidRPr="00AC33B0" w:rsidRDefault="00122DFB" w:rsidP="002104E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</w:pPr>
            <w:r w:rsidRPr="00AC33B0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  <w:t xml:space="preserve">Группировать (классифицировать) слова по последнему звуку. </w:t>
            </w:r>
          </w:p>
          <w:p w:rsidR="00122DFB" w:rsidRPr="00AC33B0" w:rsidRDefault="00122DFB" w:rsidP="002104E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</w:pPr>
            <w:r w:rsidRPr="00AC33B0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  <w:t xml:space="preserve">Подбирать слова с заданным звуком. </w:t>
            </w:r>
          </w:p>
          <w:p w:rsidR="00122DFB" w:rsidRPr="00AC33B0" w:rsidRDefault="00122DFB" w:rsidP="002104E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</w:pPr>
            <w:r w:rsidRPr="00AC33B0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  <w:t xml:space="preserve">Устанавливать количество и последовательность звуков в слове. </w:t>
            </w:r>
          </w:p>
          <w:p w:rsidR="00122DFB" w:rsidRPr="00AC33B0" w:rsidRDefault="00122DFB" w:rsidP="002104E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</w:pPr>
            <w:r w:rsidRPr="00AC33B0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  <w:t>Моделировать последовательность звуков слова с использованием желтых фишек.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Сопоставлять слова, различающиеся одним или несколькими звуками </w:t>
            </w:r>
          </w:p>
        </w:tc>
      </w:tr>
      <w:tr w:rsidR="00122DFB" w:rsidRPr="00AC33B0" w:rsidTr="002104E1">
        <w:tc>
          <w:tcPr>
            <w:tcW w:w="2802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Гласные и согласные звуки. Гласные звуки: ударные и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безударные. Согласные звуки: твердые и мягкие, звонкие и глухие </w:t>
            </w:r>
          </w:p>
          <w:p w:rsidR="00122DFB" w:rsidRPr="00AC33B0" w:rsidRDefault="00122DFB" w:rsidP="002104E1">
            <w:pPr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51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Особенность гласных звуков — отсутствие при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произнесении этих звуков преграды.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Особенность согласных звуков — наличие при их произнесении преграды. Различение гласных и согласных звуков. Различение твердых и мягких согласных звуков. Смыслоразличительная функция твердых и мягких согласных звуков. </w:t>
            </w:r>
          </w:p>
          <w:p w:rsidR="00122DFB" w:rsidRPr="00AC33B0" w:rsidRDefault="00122DFB" w:rsidP="002104E1">
            <w:pPr>
              <w:rPr>
                <w:rFonts w:ascii="Times New Roman" w:hAnsi="Times New Roman"/>
                <w:sz w:val="21"/>
                <w:szCs w:val="21"/>
              </w:rPr>
            </w:pPr>
            <w:r w:rsidRPr="00AC33B0">
              <w:rPr>
                <w:rFonts w:ascii="Times New Roman" w:hAnsi="Times New Roman"/>
                <w:sz w:val="21"/>
                <w:szCs w:val="21"/>
              </w:rPr>
              <w:t xml:space="preserve">Качественная характеристика звуков (гласные, твердые и мягкие согласные)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Гласные звуки: ударные и безударные.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Звонкие и глухие согласные звуки. Смыслоразличительная функция звонких и глухих согласных звуков. </w:t>
            </w:r>
          </w:p>
          <w:p w:rsidR="00122DFB" w:rsidRPr="00AC33B0" w:rsidRDefault="00122DFB" w:rsidP="002104E1">
            <w:pPr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</w:pPr>
            <w:r w:rsidRPr="00AC33B0">
              <w:rPr>
                <w:rFonts w:ascii="Times New Roman" w:hAnsi="Times New Roman"/>
                <w:sz w:val="21"/>
                <w:szCs w:val="21"/>
              </w:rPr>
              <w:t xml:space="preserve">Действия контроля и самоконтроля в процессе моделирующей деятельности </w:t>
            </w:r>
          </w:p>
        </w:tc>
        <w:tc>
          <w:tcPr>
            <w:tcW w:w="4218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Устанавливать различие в произношении гласных и согласных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звуков.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Различать звуки: гласные и согласные, согласные твердые и мягкие.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Объяснять (доказывать) выбор фишки при обозначении звука.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Характеризовать заданный звук: называть его признаки.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Моделировать звуковой состав слова: отражать в модели качественные характеристики звуков, используя фишки разного цвета.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Классифицировать звуки по заданному основанию (твердые и мягкие согласные звуки; гласные-согласные и т. д.).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Различать звонкие и глухие согласные звуки.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Анализировать предложенную модель звукового состава слова, подбирать слова, соответствующие заданной модели.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Соотносить заданное слово с соответствующей ему моделью, выбирая ее из ряда </w:t>
            </w:r>
            <w:proofErr w:type="gramStart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предложенных</w:t>
            </w:r>
            <w:proofErr w:type="gramEnd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Подбирать слова, соответствующие заданной модели.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Осуществлять развернутые действия контроля и самоконтроля: сравнивать построенную модель с образцом.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Объяснять (обосновывать) выполняемые и выполненные действия. </w:t>
            </w:r>
          </w:p>
          <w:p w:rsidR="00122DFB" w:rsidRPr="00AC33B0" w:rsidRDefault="00122DFB" w:rsidP="002104E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</w:pPr>
            <w:r w:rsidRPr="00AC33B0">
              <w:rPr>
                <w:rFonts w:ascii="Times New Roman" w:hAnsi="Times New Roman"/>
                <w:sz w:val="21"/>
                <w:szCs w:val="21"/>
              </w:rPr>
              <w:t xml:space="preserve">Находить и исправлять ошибки, допущенные при проведении звукового анализа </w:t>
            </w:r>
          </w:p>
        </w:tc>
      </w:tr>
      <w:tr w:rsidR="00122DFB" w:rsidRPr="00AC33B0" w:rsidTr="002104E1">
        <w:tc>
          <w:tcPr>
            <w:tcW w:w="2802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Слог как минимальная произносительная единица. Деление слов на слоги. Определение места ударения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Слог как минимальная произносительная единица. Слогообразующая функция гласных звуков. Деление слов на слоги. Слоговой анализ слов: установление количества слогов в слове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Ударение. Ударный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гласный звук в слове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8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Делить слова на слоги.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Доказывать (объяснять) количество слогов в слове.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Приводить примеры слов с заданным количеством слогов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Анализировать слово: определять место ударения в слове.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Подбирать слова с заданным ударным гласным звуком.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Классифицировать слова по количеству слогов и месту ударения.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Соотносить слова с соответствующими им </w:t>
            </w:r>
            <w:proofErr w:type="spellStart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слогоударными</w:t>
            </w:r>
            <w:proofErr w:type="spellEnd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 схемами.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Приводить примеры слов по заданной </w:t>
            </w:r>
            <w:proofErr w:type="spellStart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слогоударной</w:t>
            </w:r>
            <w:proofErr w:type="spellEnd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 схеме.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Контролировать этапы своей работы, оценивать процесс и результат выполнения задания.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Находить и исправлять ошибки, допущенные при делении слов на слоги, в определении ударного звука.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Объяснять причину допущенной ошибки </w:t>
            </w:r>
          </w:p>
        </w:tc>
      </w:tr>
      <w:tr w:rsidR="00122DFB" w:rsidRPr="00AC33B0" w:rsidTr="002104E1">
        <w:tc>
          <w:tcPr>
            <w:tcW w:w="9571" w:type="dxa"/>
            <w:gridSpan w:val="3"/>
            <w:vAlign w:val="center"/>
          </w:tcPr>
          <w:p w:rsidR="00122DFB" w:rsidRPr="00AC33B0" w:rsidRDefault="00122DFB" w:rsidP="002104E1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Графика</w:t>
            </w:r>
          </w:p>
        </w:tc>
      </w:tr>
      <w:tr w:rsidR="00122DFB" w:rsidRPr="00AC33B0" w:rsidTr="002104E1">
        <w:tc>
          <w:tcPr>
            <w:tcW w:w="2802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Звуки и буквы. Позиционный способ обозначения звуков буквами. Буквы гласных как показатель твердости-мягкости согласных звуков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Звук и буква. Буква как знак звука.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Буквы, обозначающие гласные звуки. Функции букв, обозначающих гласный звук в открытом слоге: обозначение гласного звука и указание на твердость или мягкость предшествующего согласного </w:t>
            </w:r>
          </w:p>
        </w:tc>
        <w:tc>
          <w:tcPr>
            <w:tcW w:w="4218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Соотносить звук и соответствующую ему букву.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Объяснять (характеризовать, пояснять, формулировать) функцию букв, обозначающих гласные звуки в открытом слоге: показатель твердости-мягкости предшествующих согласных звуков и обозначение гласного звука.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Обозначать гласные звуки буквами, выбирая букву гласного звука в зависимости от твердости или мягкости предшествующего согласного.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Соотносить звукобуквенную модель (модель звукового состава слова с проставленными в ней гласными буквами) </w:t>
            </w:r>
          </w:p>
        </w:tc>
      </w:tr>
      <w:tr w:rsidR="00122DFB" w:rsidRPr="00AC33B0" w:rsidTr="002104E1">
        <w:tc>
          <w:tcPr>
            <w:tcW w:w="2802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Функции букв е, ѐ, ю, я </w:t>
            </w:r>
          </w:p>
        </w:tc>
        <w:tc>
          <w:tcPr>
            <w:tcW w:w="2551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Функции букв е, ѐ, ю, я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8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Обозначать буквами </w:t>
            </w:r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е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ѐ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ю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я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звук [й’] и последующие гласные звуки.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Обозначать согласные звуки буквами </w:t>
            </w:r>
          </w:p>
        </w:tc>
      </w:tr>
      <w:tr w:rsidR="00122DFB" w:rsidRPr="00AC33B0" w:rsidTr="002104E1">
        <w:tc>
          <w:tcPr>
            <w:tcW w:w="28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65"/>
              <w:gridCol w:w="222"/>
              <w:gridCol w:w="222"/>
            </w:tblGrid>
            <w:tr w:rsidR="00122DFB" w:rsidRPr="00AC33B0" w:rsidTr="002104E1">
              <w:trPr>
                <w:trHeight w:val="1627"/>
              </w:trPr>
              <w:tc>
                <w:tcPr>
                  <w:tcW w:w="0" w:type="auto"/>
                </w:tcPr>
                <w:p w:rsidR="00122DFB" w:rsidRPr="00AC33B0" w:rsidRDefault="00122DFB" w:rsidP="002104E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Theme="minorHAnsi" w:hAnsi="Times New Roman"/>
                      <w:color w:val="000000"/>
                      <w:sz w:val="21"/>
                      <w:szCs w:val="21"/>
                      <w:lang w:eastAsia="en-US"/>
                    </w:rPr>
                  </w:pPr>
                  <w:r w:rsidRPr="00AC33B0">
                    <w:rPr>
                      <w:rFonts w:ascii="Times New Roman" w:eastAsiaTheme="minorHAnsi" w:hAnsi="Times New Roman"/>
                      <w:color w:val="000000"/>
                      <w:sz w:val="21"/>
                      <w:szCs w:val="21"/>
                      <w:lang w:eastAsia="en-US"/>
                    </w:rPr>
                    <w:t xml:space="preserve">Буквы, обозначающие согласные звуки </w:t>
                  </w:r>
                </w:p>
              </w:tc>
              <w:tc>
                <w:tcPr>
                  <w:tcW w:w="0" w:type="auto"/>
                </w:tcPr>
                <w:p w:rsidR="00122DFB" w:rsidRPr="00AC33B0" w:rsidRDefault="00122DFB" w:rsidP="002104E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Theme="minorHAnsi" w:hAnsi="Times New Roman"/>
                      <w:color w:val="000000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122DFB" w:rsidRPr="00AC33B0" w:rsidRDefault="00122DFB" w:rsidP="002104E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Theme="minorHAnsi" w:hAnsi="Times New Roman"/>
                      <w:color w:val="000000"/>
                      <w:sz w:val="21"/>
                      <w:szCs w:val="21"/>
                      <w:lang w:eastAsia="en-US"/>
                    </w:rPr>
                  </w:pPr>
                  <w:r w:rsidRPr="00AC33B0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1"/>
                      <w:szCs w:val="21"/>
                      <w:lang w:eastAsia="en-US"/>
                    </w:rPr>
                    <w:t xml:space="preserve"> </w:t>
                  </w:r>
                </w:p>
              </w:tc>
            </w:tr>
          </w:tbl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 xml:space="preserve">Буквы, обозначающие согласные звуки. Одна буква для обозначения парных по твердости-мягкости согласных звуков. Разные способы обозначения буквами звука </w:t>
            </w:r>
            <w:r w:rsidRPr="00AC33B0">
              <w:rPr>
                <w:rFonts w:ascii="Times New Roman" w:eastAsiaTheme="minorHAnsi" w:hAnsi="Times New Roman" w:cs="Times New Roman"/>
                <w:b/>
                <w:bCs/>
                <w:sz w:val="21"/>
                <w:szCs w:val="21"/>
                <w:lang w:eastAsia="en-US"/>
              </w:rPr>
              <w:t>[</w:t>
            </w:r>
            <w:r w:rsidRPr="00AC33B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1"/>
                <w:szCs w:val="21"/>
                <w:lang w:eastAsia="en-US"/>
              </w:rPr>
              <w:t>й’</w:t>
            </w:r>
            <w:r w:rsidRPr="00AC33B0">
              <w:rPr>
                <w:rFonts w:ascii="Times New Roman" w:eastAsiaTheme="minorHAnsi" w:hAnsi="Times New Roman" w:cs="Times New Roman"/>
                <w:b/>
                <w:bCs/>
                <w:sz w:val="21"/>
                <w:szCs w:val="21"/>
                <w:lang w:eastAsia="en-US"/>
              </w:rPr>
              <w:t>]</w:t>
            </w:r>
          </w:p>
        </w:tc>
        <w:tc>
          <w:tcPr>
            <w:tcW w:w="4218" w:type="dxa"/>
          </w:tcPr>
          <w:p w:rsidR="00122DFB" w:rsidRPr="00AC33B0" w:rsidRDefault="00122DFB" w:rsidP="002104E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</w:pPr>
            <w:r w:rsidRPr="00AC33B0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  <w:t xml:space="preserve">Объяснять выбор буквы для обозначения согласного звука. </w:t>
            </w:r>
          </w:p>
          <w:p w:rsidR="00122DFB" w:rsidRPr="00AC33B0" w:rsidRDefault="00122DFB" w:rsidP="002104E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</w:pPr>
            <w:r w:rsidRPr="00AC33B0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  <w:t>Дифференцировать буквы, обозначающие близкие по акустико-артикуляционным признакам согласные звуки (</w:t>
            </w:r>
            <w:r w:rsidRPr="00AC33B0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1"/>
                <w:szCs w:val="21"/>
                <w:lang w:eastAsia="en-US"/>
              </w:rPr>
              <w:t>с — з</w:t>
            </w:r>
            <w:r w:rsidRPr="00AC33B0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  <w:t xml:space="preserve">, </w:t>
            </w:r>
            <w:r w:rsidRPr="00AC33B0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1"/>
                <w:szCs w:val="21"/>
                <w:lang w:eastAsia="en-US"/>
              </w:rPr>
              <w:t>ш — ж</w:t>
            </w:r>
            <w:r w:rsidRPr="00AC33B0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  <w:t xml:space="preserve">, </w:t>
            </w:r>
            <w:r w:rsidRPr="00AC33B0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1"/>
                <w:szCs w:val="21"/>
                <w:lang w:eastAsia="en-US"/>
              </w:rPr>
              <w:t>с — ш</w:t>
            </w:r>
            <w:r w:rsidRPr="00AC33B0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  <w:t xml:space="preserve">, </w:t>
            </w:r>
            <w:r w:rsidRPr="00AC33B0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1"/>
                <w:szCs w:val="21"/>
                <w:lang w:eastAsia="en-US"/>
              </w:rPr>
              <w:t>з — ж</w:t>
            </w:r>
            <w:r w:rsidRPr="00AC33B0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  <w:t xml:space="preserve">, </w:t>
            </w:r>
            <w:proofErr w:type="gramStart"/>
            <w:r w:rsidRPr="00AC33B0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1"/>
                <w:szCs w:val="21"/>
                <w:lang w:eastAsia="en-US"/>
              </w:rPr>
              <w:t>р</w:t>
            </w:r>
            <w:proofErr w:type="gramEnd"/>
            <w:r w:rsidRPr="00AC33B0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1"/>
                <w:szCs w:val="21"/>
                <w:lang w:eastAsia="en-US"/>
              </w:rPr>
              <w:t xml:space="preserve"> — л</w:t>
            </w:r>
            <w:r w:rsidRPr="00AC33B0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  <w:t xml:space="preserve">, </w:t>
            </w:r>
            <w:r w:rsidRPr="00AC33B0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1"/>
                <w:szCs w:val="21"/>
                <w:lang w:eastAsia="en-US"/>
              </w:rPr>
              <w:t xml:space="preserve">ц — ч </w:t>
            </w:r>
            <w:r w:rsidRPr="00AC33B0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  <w:t xml:space="preserve">и т. д.). </w:t>
            </w:r>
          </w:p>
          <w:p w:rsidR="00122DFB" w:rsidRPr="00AC33B0" w:rsidRDefault="00122DFB" w:rsidP="002104E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</w:pPr>
            <w:r w:rsidRPr="00AC33B0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  <w:t>Дифференцировать буквы, имеющие оптическое и кинетическое сходство (</w:t>
            </w:r>
            <w:r w:rsidRPr="00AC33B0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1"/>
                <w:szCs w:val="21"/>
                <w:lang w:eastAsia="en-US"/>
              </w:rPr>
              <w:t>о — а</w:t>
            </w:r>
            <w:r w:rsidRPr="00AC33B0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  <w:t xml:space="preserve">, </w:t>
            </w:r>
            <w:r w:rsidRPr="00AC33B0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1"/>
                <w:szCs w:val="21"/>
                <w:lang w:eastAsia="en-US"/>
              </w:rPr>
              <w:t>и — у</w:t>
            </w:r>
            <w:r w:rsidRPr="00AC33B0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  <w:t xml:space="preserve">, </w:t>
            </w:r>
            <w:proofErr w:type="gramStart"/>
            <w:r w:rsidRPr="00AC33B0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1"/>
                <w:szCs w:val="21"/>
                <w:lang w:eastAsia="en-US"/>
              </w:rPr>
              <w:t>п</w:t>
            </w:r>
            <w:proofErr w:type="gramEnd"/>
            <w:r w:rsidRPr="00AC33B0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1"/>
                <w:szCs w:val="21"/>
                <w:lang w:eastAsia="en-US"/>
              </w:rPr>
              <w:t xml:space="preserve"> — т</w:t>
            </w:r>
            <w:r w:rsidRPr="00AC33B0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  <w:t xml:space="preserve">, </w:t>
            </w:r>
            <w:r w:rsidRPr="00AC33B0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1"/>
                <w:szCs w:val="21"/>
                <w:lang w:eastAsia="en-US"/>
              </w:rPr>
              <w:t>л — м</w:t>
            </w:r>
            <w:r w:rsidRPr="00AC33B0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  <w:t xml:space="preserve">, </w:t>
            </w:r>
            <w:r w:rsidRPr="00AC33B0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1"/>
                <w:szCs w:val="21"/>
                <w:lang w:eastAsia="en-US"/>
              </w:rPr>
              <w:t>х — ж</w:t>
            </w:r>
            <w:r w:rsidRPr="00AC33B0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  <w:t xml:space="preserve">, </w:t>
            </w:r>
            <w:r w:rsidRPr="00AC33B0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1"/>
                <w:szCs w:val="21"/>
                <w:lang w:eastAsia="en-US"/>
              </w:rPr>
              <w:t>ш — т</w:t>
            </w:r>
            <w:r w:rsidRPr="00AC33B0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  <w:t xml:space="preserve">, </w:t>
            </w:r>
            <w:r w:rsidRPr="00AC33B0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1"/>
                <w:szCs w:val="21"/>
                <w:lang w:eastAsia="en-US"/>
              </w:rPr>
              <w:t xml:space="preserve">в — д </w:t>
            </w:r>
            <w:r w:rsidRPr="00AC33B0"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  <w:t xml:space="preserve">и т. д.).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 xml:space="preserve">Классифицировать слова в зависимости от способа обозначения звука </w:t>
            </w:r>
            <w:r w:rsidRPr="00AC33B0">
              <w:rPr>
                <w:rFonts w:ascii="Times New Roman" w:eastAsiaTheme="minorHAnsi" w:hAnsi="Times New Roman" w:cs="Times New Roman"/>
                <w:b/>
                <w:bCs/>
                <w:sz w:val="21"/>
                <w:szCs w:val="21"/>
                <w:lang w:eastAsia="en-US"/>
              </w:rPr>
              <w:t>[</w:t>
            </w:r>
            <w:r w:rsidRPr="00AC33B0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1"/>
                <w:szCs w:val="21"/>
                <w:lang w:eastAsia="en-US"/>
              </w:rPr>
              <w:t>й’</w:t>
            </w:r>
            <w:r w:rsidRPr="00AC33B0">
              <w:rPr>
                <w:rFonts w:ascii="Times New Roman" w:eastAsiaTheme="minorHAnsi" w:hAnsi="Times New Roman" w:cs="Times New Roman"/>
                <w:b/>
                <w:bCs/>
                <w:sz w:val="21"/>
                <w:szCs w:val="21"/>
                <w:lang w:eastAsia="en-US"/>
              </w:rPr>
              <w:t>]</w:t>
            </w:r>
          </w:p>
        </w:tc>
      </w:tr>
      <w:tr w:rsidR="00122DFB" w:rsidRPr="00AC33B0" w:rsidTr="002104E1">
        <w:tc>
          <w:tcPr>
            <w:tcW w:w="2802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Буква ь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Буква </w:t>
            </w:r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как показатель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мягкости предшествующего согласного звука </w:t>
            </w:r>
          </w:p>
        </w:tc>
        <w:tc>
          <w:tcPr>
            <w:tcW w:w="4218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Объяснять функцию буквы </w:t>
            </w:r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ь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2DFB" w:rsidRPr="00AC33B0" w:rsidTr="002104E1">
        <w:tc>
          <w:tcPr>
            <w:tcW w:w="2802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Русский алфавит</w:t>
            </w:r>
          </w:p>
        </w:tc>
        <w:tc>
          <w:tcPr>
            <w:tcW w:w="2551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Название букв русского алфавита. Последовательность букв в русском алфавите. Алфавитный порядок слов</w:t>
            </w:r>
          </w:p>
        </w:tc>
        <w:tc>
          <w:tcPr>
            <w:tcW w:w="4218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Осознавать алфавит как определенную последовательность букв.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Воспроизводить алфавит.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Восстанавливать алфавитный порядок слов</w:t>
            </w:r>
          </w:p>
        </w:tc>
      </w:tr>
      <w:tr w:rsidR="00122DFB" w:rsidRPr="00AC33B0" w:rsidTr="002104E1">
        <w:tc>
          <w:tcPr>
            <w:tcW w:w="9571" w:type="dxa"/>
            <w:gridSpan w:val="3"/>
            <w:vAlign w:val="center"/>
          </w:tcPr>
          <w:p w:rsidR="00122DFB" w:rsidRPr="00AC33B0" w:rsidRDefault="00122DFB" w:rsidP="002104E1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Восприятие художественного произведения </w:t>
            </w:r>
          </w:p>
        </w:tc>
      </w:tr>
      <w:tr w:rsidR="00122DFB" w:rsidRPr="00AC33B0" w:rsidTr="002104E1">
        <w:trPr>
          <w:trHeight w:val="1556"/>
        </w:trPr>
        <w:tc>
          <w:tcPr>
            <w:tcW w:w="2802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Первоначальное знакомство с литературными жанрами. Малые фольклорные формы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Восприятие художественного произведения, читаемого взрослым или хорошо читающим одноклассником.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2"/>
              <w:gridCol w:w="232"/>
            </w:tblGrid>
            <w:tr w:rsidR="00122DFB" w:rsidRPr="00AC33B0" w:rsidTr="002104E1">
              <w:trPr>
                <w:trHeight w:val="523"/>
              </w:trPr>
              <w:tc>
                <w:tcPr>
                  <w:tcW w:w="0" w:type="auto"/>
                </w:tcPr>
                <w:p w:rsidR="00122DFB" w:rsidRPr="00AC33B0" w:rsidRDefault="00122DFB" w:rsidP="0093238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Theme="minorHAnsi" w:hAnsi="Times New Roman"/>
                      <w:color w:val="000000"/>
                      <w:sz w:val="21"/>
                      <w:szCs w:val="21"/>
                      <w:lang w:eastAsia="en-US"/>
                    </w:rPr>
                  </w:pPr>
                  <w:r w:rsidRPr="00AC33B0">
                    <w:rPr>
                      <w:rFonts w:ascii="Times New Roman" w:eastAsiaTheme="minorHAnsi" w:hAnsi="Times New Roman"/>
                      <w:color w:val="000000"/>
                      <w:sz w:val="21"/>
                      <w:szCs w:val="21"/>
                      <w:lang w:eastAsia="en-US"/>
                    </w:rPr>
                    <w:t xml:space="preserve">Смысл воспринимаемого на слух литературного произведения </w:t>
                  </w:r>
                </w:p>
              </w:tc>
              <w:tc>
                <w:tcPr>
                  <w:tcW w:w="0" w:type="auto"/>
                </w:tcPr>
                <w:p w:rsidR="00122DFB" w:rsidRPr="00AC33B0" w:rsidRDefault="00122DFB" w:rsidP="0093238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Theme="minorHAnsi" w:hAnsi="Times New Roman"/>
                      <w:color w:val="000000"/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122DFB" w:rsidRPr="00AC33B0" w:rsidTr="002104E1">
              <w:trPr>
                <w:trHeight w:val="799"/>
              </w:trPr>
              <w:tc>
                <w:tcPr>
                  <w:tcW w:w="0" w:type="auto"/>
                  <w:gridSpan w:val="2"/>
                </w:tcPr>
                <w:p w:rsidR="00122DFB" w:rsidRPr="00AC33B0" w:rsidRDefault="00122DFB" w:rsidP="0093238E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Theme="minorHAnsi" w:hAnsi="Times New Roman"/>
                      <w:color w:val="000000"/>
                      <w:sz w:val="21"/>
                      <w:szCs w:val="21"/>
                      <w:lang w:eastAsia="en-US"/>
                    </w:rPr>
                  </w:pPr>
                  <w:r w:rsidRPr="00AC33B0">
                    <w:rPr>
                      <w:rFonts w:ascii="Times New Roman" w:eastAsiaTheme="minorHAnsi" w:hAnsi="Times New Roman"/>
                      <w:color w:val="000000"/>
                      <w:sz w:val="21"/>
                      <w:szCs w:val="21"/>
                      <w:lang w:eastAsia="en-US"/>
                    </w:rPr>
                    <w:t xml:space="preserve">Знакомство с литературными жанрами — стихотворения, рассказы, сказки (народные и авторские) </w:t>
                  </w:r>
                </w:p>
                <w:p w:rsidR="00122DFB" w:rsidRPr="00AC33B0" w:rsidRDefault="00122DFB" w:rsidP="0093238E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AC33B0">
                    <w:rPr>
                      <w:rFonts w:ascii="Times New Roman" w:hAnsi="Times New Roman" w:cs="Times New Roman"/>
                      <w:sz w:val="21"/>
                      <w:szCs w:val="21"/>
                    </w:rPr>
                    <w:t>Знакомство с малыми фольклорными формами: загадки, пос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ловицы </w:t>
                  </w:r>
                </w:p>
              </w:tc>
            </w:tr>
          </w:tbl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8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Воспринимать на слух литературные произведения</w:t>
            </w:r>
          </w:p>
          <w:p w:rsidR="00122DFB" w:rsidRPr="00AC33B0" w:rsidRDefault="00122DFB" w:rsidP="002104E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Осознавать смысл текста при его прослушивании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Различать 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тихотворения, рассказы, сказки </w:t>
            </w:r>
          </w:p>
        </w:tc>
      </w:tr>
      <w:tr w:rsidR="00122DFB" w:rsidRPr="00AC33B0" w:rsidTr="002104E1">
        <w:tc>
          <w:tcPr>
            <w:tcW w:w="9571" w:type="dxa"/>
            <w:gridSpan w:val="3"/>
            <w:vAlign w:val="center"/>
          </w:tcPr>
          <w:p w:rsidR="00122DFB" w:rsidRPr="00AC33B0" w:rsidRDefault="00122DFB" w:rsidP="002104E1">
            <w:pPr>
              <w:pStyle w:val="Default"/>
              <w:jc w:val="center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  <w:r w:rsidRPr="00AC33B0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Чтение</w:t>
            </w:r>
          </w:p>
        </w:tc>
      </w:tr>
      <w:tr w:rsidR="00122DFB" w:rsidRPr="00AC33B0" w:rsidTr="002104E1">
        <w:tc>
          <w:tcPr>
            <w:tcW w:w="2802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Слоговое чтение.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Чтение слов, словосочетаний, предложений и коротких текстов. Осознанность и выразительность чтения небольших текстов и стихотворений </w:t>
            </w:r>
          </w:p>
        </w:tc>
        <w:tc>
          <w:tcPr>
            <w:tcW w:w="2551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Способ чтения прямого слога: ориентация на букву, обозначающую гласный звук. Воспроизведение звуковой формы слова по его буквенной записи (чтение). Отработка техники чтения: плавное слоговое чтение и чтение целыми словами со скоростью, соответствующей индивидуальному темпу ребенка.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Работа над осознанностью чтения слов, предложений, коротких текстов.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Чтение с интонациями и паузами в соответствии со знаками препинания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8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Отрабатывать способ чтения прямых слогов с использованием пособия «окошечки».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Читать слова, получающиеся при изменении гласной буквы.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Воспроизводить звуковую форму слова по его буквенной записи.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Устанавливать соответствие прочитанных слов с картинками, на которых изображены соответствующие предметы.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Осознавать смысл </w:t>
            </w:r>
            <w:proofErr w:type="gramStart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прочитанного</w:t>
            </w:r>
            <w:proofErr w:type="gramEnd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. Отвечать на вопросы по содержанию прочитанного текста.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Находить содержащуюся в тексте информацию.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Определять основную мысль прочитанного произведения.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Читать предложения и небольшие тексты с интонациями и паузами в соответствии со знаками препинания.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Обсуждать прочитанный текст с одноклассниками.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Аргументировать свое мнение при обсуждении содержания текста.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Формулировать простые выводы на основе информации, содержащейся в тексте.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Интерпретировать информацию, представленную в тексте в явном виде.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Интерпретировать информацию, представленную в тексте в неявном виде.</w:t>
            </w:r>
          </w:p>
        </w:tc>
      </w:tr>
      <w:tr w:rsidR="00122DFB" w:rsidRPr="00AC33B0" w:rsidTr="002104E1">
        <w:tc>
          <w:tcPr>
            <w:tcW w:w="2802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Орфоэпическое чтение. Орфографическое чтение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Два вида чтения — орфографическое и орфоэпическое. Орфоэпическое чтение как воспроизведение звуковой формы слова по его буквенной записи с учетом орфоэпических правил при переходе к чтению целыми словами. Орфографическое чтение (проговаривание) как средство самоконтроля при письм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 под диктовку и при списывании.</w:t>
            </w:r>
          </w:p>
        </w:tc>
        <w:tc>
          <w:tcPr>
            <w:tcW w:w="4218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Сравнивать два вида чтения: орфографическое и орфоэпическое — по целям.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Овладевать орфоэпическим чтением </w:t>
            </w:r>
          </w:p>
        </w:tc>
      </w:tr>
      <w:tr w:rsidR="00122DFB" w:rsidRPr="00AC33B0" w:rsidTr="002104E1">
        <w:tc>
          <w:tcPr>
            <w:tcW w:w="9571" w:type="dxa"/>
            <w:gridSpan w:val="3"/>
            <w:vAlign w:val="center"/>
          </w:tcPr>
          <w:p w:rsidR="00122DFB" w:rsidRPr="00AC33B0" w:rsidRDefault="00122DFB" w:rsidP="002104E1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sz w:val="21"/>
                <w:szCs w:val="21"/>
              </w:rPr>
              <w:t>Письмо</w:t>
            </w:r>
          </w:p>
        </w:tc>
      </w:tr>
      <w:tr w:rsidR="00122DFB" w:rsidRPr="00AC33B0" w:rsidTr="002104E1">
        <w:tc>
          <w:tcPr>
            <w:tcW w:w="2802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Гигиенические требования при письме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Гигиенические требования к правильной посадке, к положению тетради на рабочем столе, к положению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ручки в руке. Особенности правильной посадки, положения тетради и положения ручки в руке первоклассников,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пишущих</w:t>
            </w:r>
            <w:proofErr w:type="gramEnd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 правой и левой рукой </w:t>
            </w:r>
          </w:p>
        </w:tc>
        <w:tc>
          <w:tcPr>
            <w:tcW w:w="4218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Объяснять правильную посадку, положение тетради на рабочем столе, положение ручки в руке.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Анализировать особенности правильной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посадки, положения тетради и положения ручки в руке при письме правой и левой рукой </w:t>
            </w:r>
          </w:p>
        </w:tc>
      </w:tr>
      <w:tr w:rsidR="00122DFB" w:rsidRPr="00AC33B0" w:rsidTr="002104E1">
        <w:tc>
          <w:tcPr>
            <w:tcW w:w="2802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Развитие мелкой моторики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Развитие мелких мышц пальцев и свободы движения руки </w:t>
            </w:r>
          </w:p>
        </w:tc>
        <w:tc>
          <w:tcPr>
            <w:tcW w:w="4218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Выполнять пальчиковую гимнастику и гимнастику для рук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2DFB" w:rsidRPr="00AC33B0" w:rsidTr="002104E1">
        <w:tc>
          <w:tcPr>
            <w:tcW w:w="2802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Ориентация в пространстве листа тетради и пространстве классной доски </w:t>
            </w:r>
          </w:p>
        </w:tc>
        <w:tc>
          <w:tcPr>
            <w:tcW w:w="2551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Ориентация в пространстве листа тетради: верхний правый угол / верхний левый угол / нижний правый угол / нижний левый угол тетради. Ориентация в пространстве классной доски </w:t>
            </w:r>
          </w:p>
        </w:tc>
        <w:tc>
          <w:tcPr>
            <w:tcW w:w="4218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Ориентироваться в понятиях «лево», «право», «слева», «справа», «верх», «низ»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2DFB" w:rsidRPr="00AC33B0" w:rsidTr="002104E1">
        <w:trPr>
          <w:trHeight w:val="1068"/>
        </w:trPr>
        <w:tc>
          <w:tcPr>
            <w:tcW w:w="2802" w:type="dxa"/>
            <w:vAlign w:val="center"/>
          </w:tcPr>
          <w:p w:rsidR="00122DFB" w:rsidRPr="00AC33B0" w:rsidRDefault="00122DFB" w:rsidP="002104E1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Письменные прописные и строчные буквы</w:t>
            </w:r>
          </w:p>
          <w:p w:rsidR="00122DFB" w:rsidRPr="00AC33B0" w:rsidRDefault="00122DFB" w:rsidP="002104E1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vMerge w:val="restart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Алгоритм действий на страницах прописей. Параллельные прямые и наклонные линии, левые и правые полуовалы. Рабочая строка прописей. Середина надстрочного пространства. Линии сложной траектории на рабочей строке. Печатные заглавные и строчные буквы. Письмо печатными буквами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Письменные прописные (заглавные) и строчные буквы. Создание единства звука, зрительного образа обозначающей его буквы и двигательного образа этой буквы.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Письмо букв, буквосочетаний, слогов, слов, предложений с соблюдением гигиенических норм. Овладение разборчивым аккуратным письмом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Письмо под диктовку слов и предложений, написание которых не расходится с их произношением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Приемы и последовательность правильного списывания текста.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Алгоритм списывания с печатного и письменного шрифта. Списывание слов, предложений, текстов </w:t>
            </w:r>
          </w:p>
        </w:tc>
        <w:tc>
          <w:tcPr>
            <w:tcW w:w="4218" w:type="dxa"/>
            <w:vMerge w:val="restart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Находить заданное положение на рабочем листе прописей.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Выполнять указание учителя по проведению линий, начинающихся и заканчивающихся в заданных точках.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Ориентироваться на точку начала движения, на стрелку, указывающую направление движения.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Проводить линии от определенной точки в заданном направлении.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Анализировать поэлементный состав печатных и письменных заглавных и строчных букв.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Сравнивать начертания заглавных и строчных печатных букв.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Сравнивать начертания заглавных и строчных письменных букв.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Сравнивать начертания печатных и письменных букв (заглавных и строчных).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Моделировать буквы из набора элементов, различных материалов (проволока, пластилин и др.).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Анализировать деформированные буквы, определять недостающие элементы, реконструировать буквы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Сравнивать написанные буквы с предложенным в прописях и на доске образцом написания. </w:t>
            </w:r>
          </w:p>
          <w:p w:rsidR="00122DFB" w:rsidRPr="00AC33B0" w:rsidRDefault="00122DFB" w:rsidP="002104E1">
            <w:pPr>
              <w:rPr>
                <w:rFonts w:ascii="Times New Roman" w:hAnsi="Times New Roman"/>
                <w:sz w:val="21"/>
                <w:szCs w:val="21"/>
              </w:rPr>
            </w:pPr>
            <w:r w:rsidRPr="00AC33B0">
              <w:rPr>
                <w:rFonts w:ascii="Times New Roman" w:hAnsi="Times New Roman"/>
                <w:sz w:val="21"/>
                <w:szCs w:val="21"/>
              </w:rPr>
              <w:t xml:space="preserve">Различать буквы, имеющие оптическое и кинетическое сходство.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Контролировать собственные действия: закрашивать только те части рисунка, в которых есть заданная буква, выбирать лучшую из написанных букв.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Писать печатные и письменные прописные и строчные буквы.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Писать буквы, слоги, слова, предложения с соблюдением гигиенических норм.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Принимать участие в выработке критериев для оценивания написанного.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Оценивать собственное написание с учетом выработанных критериев (разборчивое аккуратное начертание букв).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Группировать буквы по наличию в них определенных элементов; по сходству обозначаемых ими звуков (звонкие/глухие согласные звуки др.).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Находить в текстах слова с заданной буквой.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Соотносить слова, написанные печатным и письменным шрифтами. </w:t>
            </w:r>
          </w:p>
          <w:p w:rsidR="00122DFB" w:rsidRPr="00AC33B0" w:rsidRDefault="00122DFB" w:rsidP="002104E1">
            <w:pPr>
              <w:rPr>
                <w:rFonts w:ascii="Times New Roman" w:hAnsi="Times New Roman"/>
                <w:sz w:val="21"/>
                <w:szCs w:val="21"/>
              </w:rPr>
            </w:pPr>
            <w:r w:rsidRPr="00AC33B0">
              <w:rPr>
                <w:rFonts w:ascii="Times New Roman" w:hAnsi="Times New Roman"/>
                <w:sz w:val="21"/>
                <w:szCs w:val="21"/>
              </w:rPr>
              <w:t xml:space="preserve">Выкладывать слова из разрезной азбуки.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Записывать под диктовку отдельные слова и предложения, состоящие из трех — пяти слов со звуками в сильной позиции.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Читать </w:t>
            </w:r>
            <w:proofErr w:type="gramStart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написанное</w:t>
            </w:r>
            <w:proofErr w:type="gramEnd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, осознавать смысл написанного.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Объяснять характеристики разборчивого аккуратного письма.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Моделировать в процессе совместного обсуждения алгоритм списывания.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Использовать алгоритм порядка действий при списывании.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Списывать слова, предложения, небольшие тексты, написанные печатным и письменным шрифтом в соответствии с заданным алгоритмом </w:t>
            </w:r>
          </w:p>
        </w:tc>
      </w:tr>
      <w:tr w:rsidR="00122DFB" w:rsidRPr="00AC33B0" w:rsidTr="002104E1">
        <w:tc>
          <w:tcPr>
            <w:tcW w:w="2802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vMerge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18" w:type="dxa"/>
            <w:vMerge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2DFB" w:rsidRPr="00AC33B0" w:rsidTr="002104E1">
        <w:tc>
          <w:tcPr>
            <w:tcW w:w="2802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Функция небуквенных графических средств: пробела между словами, знака переноса </w:t>
            </w:r>
          </w:p>
        </w:tc>
        <w:tc>
          <w:tcPr>
            <w:tcW w:w="2551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Понимание функции небуквенных графических средств: пробела между словами, знака переноса </w:t>
            </w:r>
          </w:p>
        </w:tc>
        <w:tc>
          <w:tcPr>
            <w:tcW w:w="4218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Контролировать этапы своей работы.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Писать предложения с пробелами между словами.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Использовать знак переноса.</w:t>
            </w:r>
          </w:p>
        </w:tc>
      </w:tr>
      <w:tr w:rsidR="00122DFB" w:rsidRPr="00AC33B0" w:rsidTr="002104E1">
        <w:tc>
          <w:tcPr>
            <w:tcW w:w="9571" w:type="dxa"/>
            <w:gridSpan w:val="3"/>
            <w:vAlign w:val="center"/>
          </w:tcPr>
          <w:p w:rsidR="00122DFB" w:rsidRPr="00AC33B0" w:rsidRDefault="00122DFB" w:rsidP="002104E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Орфография </w:t>
            </w:r>
          </w:p>
        </w:tc>
      </w:tr>
      <w:tr w:rsidR="00122DFB" w:rsidRPr="00AC33B0" w:rsidTr="002104E1">
        <w:tc>
          <w:tcPr>
            <w:tcW w:w="2802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Правила правописания и их применение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Раздельное написание слов.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Гласные после шипящих в ударных слогах (</w:t>
            </w:r>
            <w:proofErr w:type="spellStart"/>
            <w:proofErr w:type="gramStart"/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ча</w:t>
            </w:r>
            <w:proofErr w:type="spellEnd"/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— ща</w:t>
            </w:r>
            <w:proofErr w:type="gramEnd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чу —</w:t>
            </w:r>
          </w:p>
          <w:tbl>
            <w:tblPr>
              <w:tblW w:w="269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4"/>
            </w:tblGrid>
            <w:tr w:rsidR="00122DFB" w:rsidRPr="00AC33B0" w:rsidTr="002104E1">
              <w:trPr>
                <w:trHeight w:val="1075"/>
              </w:trPr>
              <w:tc>
                <w:tcPr>
                  <w:tcW w:w="2694" w:type="dxa"/>
                </w:tcPr>
                <w:p w:rsidR="00122DFB" w:rsidRDefault="00122DFB" w:rsidP="0093238E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proofErr w:type="gramStart"/>
                  <w:r w:rsidRPr="00AC33B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щу</w:t>
                  </w:r>
                  <w:proofErr w:type="spellEnd"/>
                  <w:r w:rsidRPr="00AC33B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AC33B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жи</w:t>
                  </w:r>
                  <w:proofErr w:type="spellEnd"/>
                  <w:r w:rsidRPr="00AC33B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 xml:space="preserve"> — ши). </w:t>
                  </w:r>
                  <w:proofErr w:type="gramEnd"/>
                </w:p>
                <w:p w:rsidR="00122DFB" w:rsidRPr="00AC33B0" w:rsidRDefault="00122DFB" w:rsidP="0093238E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AC33B0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Заглавная буква в начале предложения. Заглавная буква в именах собственных. Знаки </w:t>
                  </w:r>
                  <w:proofErr w:type="spellStart"/>
                  <w:r w:rsidRPr="00AC33B0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препинанияв</w:t>
                  </w:r>
                  <w:proofErr w:type="spellEnd"/>
                  <w:r w:rsidRPr="00AC33B0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gramStart"/>
                  <w:r w:rsidRPr="00AC33B0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конце</w:t>
                  </w:r>
                  <w:proofErr w:type="gramEnd"/>
                  <w:r w:rsidRPr="00AC33B0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предложения. </w:t>
                  </w:r>
                </w:p>
                <w:p w:rsidR="00122DFB" w:rsidRPr="00AC33B0" w:rsidRDefault="00122DFB" w:rsidP="0093238E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AC33B0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Перенос слов </w:t>
                  </w:r>
                </w:p>
              </w:tc>
            </w:tr>
          </w:tbl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4218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Анализировать текст на наличие в </w:t>
            </w:r>
            <w:proofErr w:type="spellStart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нѐм</w:t>
            </w:r>
            <w:proofErr w:type="spellEnd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 слов с буквосочетаниями </w:t>
            </w:r>
            <w:proofErr w:type="spellStart"/>
            <w:proofErr w:type="gramStart"/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ча</w:t>
            </w:r>
            <w:proofErr w:type="spellEnd"/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— ща</w:t>
            </w:r>
            <w:proofErr w:type="gramEnd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чу — </w:t>
            </w:r>
            <w:proofErr w:type="spellStart"/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щу</w:t>
            </w:r>
            <w:proofErr w:type="spellEnd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жи</w:t>
            </w:r>
            <w:proofErr w:type="spellEnd"/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— ши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Выписывать из текста слова с буквосочетаниями </w:t>
            </w:r>
            <w:proofErr w:type="spellStart"/>
            <w:proofErr w:type="gramStart"/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ча</w:t>
            </w:r>
            <w:proofErr w:type="spellEnd"/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— ща</w:t>
            </w:r>
            <w:proofErr w:type="gramEnd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чу — </w:t>
            </w:r>
            <w:proofErr w:type="spellStart"/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щу</w:t>
            </w:r>
            <w:proofErr w:type="spellEnd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жи</w:t>
            </w:r>
            <w:proofErr w:type="spellEnd"/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— ши.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Списывать слова с буквосочетаниями </w:t>
            </w:r>
            <w:proofErr w:type="spellStart"/>
            <w:proofErr w:type="gramStart"/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ча</w:t>
            </w:r>
            <w:proofErr w:type="spellEnd"/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— ща</w:t>
            </w:r>
            <w:proofErr w:type="gramEnd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чу — </w:t>
            </w:r>
            <w:proofErr w:type="spellStart"/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щу</w:t>
            </w:r>
            <w:proofErr w:type="spellEnd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жи</w:t>
            </w:r>
            <w:proofErr w:type="spellEnd"/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— ши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Вписывать пропущенные буквы в слова с буквосочетаниями </w:t>
            </w:r>
            <w:proofErr w:type="spellStart"/>
            <w:proofErr w:type="gramStart"/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ча</w:t>
            </w:r>
            <w:proofErr w:type="spellEnd"/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— ща</w:t>
            </w:r>
            <w:proofErr w:type="gramEnd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чу — </w:t>
            </w:r>
            <w:proofErr w:type="spellStart"/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щу</w:t>
            </w:r>
            <w:proofErr w:type="spellEnd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жи</w:t>
            </w:r>
            <w:proofErr w:type="spellEnd"/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— ши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Оформлять начало и конец предложения: писать прописную букву в начале предложения и ставить точку в конце предложения.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Подбирать слова, которые пишутся с заглавной буквы.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Подбирать и записывать имена собственные на заданную букву.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Переносить слова с одной строки на другую.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Применять изученные правила при списывании и записи под диктовку.</w:t>
            </w:r>
          </w:p>
        </w:tc>
      </w:tr>
      <w:tr w:rsidR="00122DFB" w:rsidRPr="00AC33B0" w:rsidTr="002104E1">
        <w:tc>
          <w:tcPr>
            <w:tcW w:w="9571" w:type="dxa"/>
            <w:gridSpan w:val="3"/>
            <w:vAlign w:val="center"/>
          </w:tcPr>
          <w:p w:rsidR="00122DFB" w:rsidRPr="00AC33B0" w:rsidRDefault="00122DFB" w:rsidP="002104E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sz w:val="21"/>
                <w:szCs w:val="21"/>
              </w:rPr>
              <w:t>Развитие речи</w:t>
            </w:r>
          </w:p>
        </w:tc>
      </w:tr>
      <w:tr w:rsidR="00122DFB" w:rsidRPr="00AC33B0" w:rsidTr="002104E1">
        <w:tc>
          <w:tcPr>
            <w:tcW w:w="2802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Рассказы повествовательного и описательного характера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Рассказы по серии сюжетных картинок. Связный рассказ на основе прочитанных слов. Учебный диалог: «присвоение» (отнесение к себе) вопроса, заданного всему классу; осознание смысла вопроса; умение задавать вопрос в целях получения необходимой информации.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Культура речи: соблюдение норм русского литературного языка.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Небольшие рассказы описательного и повествовательного характера на материале чувственного опыта, игр, занятий, наблюдений </w:t>
            </w:r>
          </w:p>
        </w:tc>
        <w:tc>
          <w:tcPr>
            <w:tcW w:w="4218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Составлять текст по серии сюжетных картинок.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Пересказывать содержание текста с опорой на вопросы учителя.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Составлять рассказ по сюжетной картинке.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Участвовать в учебном диалоге, оценивать процесс и результат решения коммуникативной задачи.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Осознавать недостаточность информации, задавать учителю и одноклассникам вопросы.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Включаться в групповую работу.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Участвовать в обсуждении проблемных вопросов, высказывать собственное мнение и аргументировать его.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Формулировать и обосновывать собственное мнение.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Описывать случаи из собственной жизни, свои наблюдения и переживания.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Составлять небольшие описательные рассказы.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Составлять небольшие повествовательные рассказы </w:t>
            </w:r>
          </w:p>
        </w:tc>
      </w:tr>
    </w:tbl>
    <w:tbl>
      <w:tblPr>
        <w:tblpPr w:leftFromText="180" w:rightFromText="180" w:vertAnchor="text" w:horzAnchor="margin" w:tblpY="-542"/>
        <w:tblW w:w="983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77"/>
        <w:gridCol w:w="3277"/>
        <w:gridCol w:w="3279"/>
      </w:tblGrid>
      <w:tr w:rsidR="00122DFB" w:rsidRPr="00AC33B0" w:rsidTr="002104E1">
        <w:trPr>
          <w:trHeight w:val="245"/>
        </w:trPr>
        <w:tc>
          <w:tcPr>
            <w:tcW w:w="3277" w:type="dxa"/>
          </w:tcPr>
          <w:p w:rsidR="00122DFB" w:rsidRPr="00AC33B0" w:rsidRDefault="00122DFB" w:rsidP="0021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77" w:type="dxa"/>
          </w:tcPr>
          <w:p w:rsidR="00122DFB" w:rsidRPr="00AC33B0" w:rsidRDefault="00122DFB" w:rsidP="0021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279" w:type="dxa"/>
          </w:tcPr>
          <w:p w:rsidR="00122DFB" w:rsidRPr="00AC33B0" w:rsidRDefault="00122DFB" w:rsidP="0021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122DFB" w:rsidRPr="00AC33B0" w:rsidTr="002104E1">
        <w:trPr>
          <w:trHeight w:val="245"/>
        </w:trPr>
        <w:tc>
          <w:tcPr>
            <w:tcW w:w="9833" w:type="dxa"/>
            <w:gridSpan w:val="3"/>
          </w:tcPr>
          <w:p w:rsidR="00122DFB" w:rsidRPr="00AC33B0" w:rsidRDefault="00122DFB" w:rsidP="00210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1"/>
                <w:szCs w:val="21"/>
                <w:lang w:eastAsia="en-US"/>
              </w:rPr>
            </w:pPr>
          </w:p>
        </w:tc>
      </w:tr>
    </w:tbl>
    <w:p w:rsidR="00122DFB" w:rsidRPr="00AC33B0" w:rsidRDefault="00122DFB" w:rsidP="00122DFB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  <w:iCs/>
          <w:sz w:val="21"/>
          <w:szCs w:val="21"/>
        </w:rPr>
      </w:pPr>
    </w:p>
    <w:p w:rsidR="00122DFB" w:rsidRPr="00AC33B0" w:rsidRDefault="00122DFB" w:rsidP="00122DFB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  <w:iCs/>
          <w:sz w:val="21"/>
          <w:szCs w:val="21"/>
        </w:rPr>
      </w:pPr>
      <w:r w:rsidRPr="00AC33B0">
        <w:rPr>
          <w:rFonts w:ascii="Times New Roman" w:hAnsi="Times New Roman" w:cs="Times New Roman"/>
          <w:b/>
          <w:bCs/>
          <w:iCs/>
          <w:sz w:val="21"/>
          <w:szCs w:val="21"/>
        </w:rPr>
        <w:t>Русский язык</w:t>
      </w:r>
    </w:p>
    <w:p w:rsidR="00122DFB" w:rsidRPr="00AC33B0" w:rsidRDefault="00122DFB" w:rsidP="00122DFB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  <w:iCs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72"/>
        <w:gridCol w:w="688"/>
        <w:gridCol w:w="688"/>
        <w:gridCol w:w="688"/>
        <w:gridCol w:w="688"/>
        <w:gridCol w:w="3547"/>
      </w:tblGrid>
      <w:tr w:rsidR="00122DFB" w:rsidRPr="00AC33B0" w:rsidTr="002104E1">
        <w:tc>
          <w:tcPr>
            <w:tcW w:w="3388" w:type="dxa"/>
            <w:vMerge w:val="restart"/>
            <w:vAlign w:val="center"/>
          </w:tcPr>
          <w:p w:rsidR="00122DFB" w:rsidRPr="00AC33B0" w:rsidRDefault="00122DFB" w:rsidP="002104E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Содержание учебного предмета</w:t>
            </w:r>
          </w:p>
        </w:tc>
        <w:tc>
          <w:tcPr>
            <w:tcW w:w="2824" w:type="dxa"/>
            <w:gridSpan w:val="4"/>
          </w:tcPr>
          <w:p w:rsidR="00122DFB" w:rsidRPr="00AC33B0" w:rsidRDefault="00122DFB" w:rsidP="002104E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Количество часов</w:t>
            </w:r>
          </w:p>
        </w:tc>
        <w:tc>
          <w:tcPr>
            <w:tcW w:w="3693" w:type="dxa"/>
            <w:vMerge w:val="restart"/>
            <w:vAlign w:val="center"/>
          </w:tcPr>
          <w:p w:rsidR="00122DFB" w:rsidRPr="00AC33B0" w:rsidRDefault="00122DFB" w:rsidP="002104E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Характеристика деятельности </w:t>
            </w:r>
            <w:proofErr w:type="gramStart"/>
            <w:r w:rsidRPr="00AC33B0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обучающихся</w:t>
            </w:r>
            <w:proofErr w:type="gramEnd"/>
          </w:p>
        </w:tc>
      </w:tr>
      <w:tr w:rsidR="00122DFB" w:rsidRPr="00AC33B0" w:rsidTr="002104E1">
        <w:tc>
          <w:tcPr>
            <w:tcW w:w="3388" w:type="dxa"/>
            <w:vMerge/>
          </w:tcPr>
          <w:p w:rsidR="00122DFB" w:rsidRPr="00AC33B0" w:rsidRDefault="00122DFB" w:rsidP="002104E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06" w:type="dxa"/>
          </w:tcPr>
          <w:p w:rsidR="00122DFB" w:rsidRPr="00AC33B0" w:rsidRDefault="00122DFB" w:rsidP="002104E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1 </w:t>
            </w:r>
            <w:proofErr w:type="spellStart"/>
            <w:r w:rsidRPr="00AC33B0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кл</w:t>
            </w:r>
            <w:proofErr w:type="spellEnd"/>
            <w:r w:rsidRPr="00AC33B0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.</w:t>
            </w:r>
          </w:p>
        </w:tc>
        <w:tc>
          <w:tcPr>
            <w:tcW w:w="706" w:type="dxa"/>
          </w:tcPr>
          <w:p w:rsidR="00122DFB" w:rsidRPr="00AC33B0" w:rsidRDefault="00122DFB" w:rsidP="002104E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2 </w:t>
            </w:r>
            <w:proofErr w:type="spellStart"/>
            <w:r w:rsidRPr="00AC33B0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кл</w:t>
            </w:r>
            <w:proofErr w:type="spellEnd"/>
            <w:r w:rsidRPr="00AC33B0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.</w:t>
            </w:r>
          </w:p>
        </w:tc>
        <w:tc>
          <w:tcPr>
            <w:tcW w:w="706" w:type="dxa"/>
          </w:tcPr>
          <w:p w:rsidR="00122DFB" w:rsidRPr="00AC33B0" w:rsidRDefault="00122DFB" w:rsidP="002104E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3 </w:t>
            </w:r>
            <w:proofErr w:type="spellStart"/>
            <w:r w:rsidRPr="00AC33B0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кл</w:t>
            </w:r>
            <w:proofErr w:type="spellEnd"/>
            <w:r w:rsidRPr="00AC33B0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.</w:t>
            </w:r>
          </w:p>
        </w:tc>
        <w:tc>
          <w:tcPr>
            <w:tcW w:w="706" w:type="dxa"/>
          </w:tcPr>
          <w:p w:rsidR="00122DFB" w:rsidRPr="00AC33B0" w:rsidRDefault="00122DFB" w:rsidP="002104E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4 </w:t>
            </w:r>
            <w:proofErr w:type="spellStart"/>
            <w:r w:rsidRPr="00AC33B0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кл</w:t>
            </w:r>
            <w:proofErr w:type="spellEnd"/>
            <w:r w:rsidRPr="00AC33B0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.</w:t>
            </w:r>
          </w:p>
        </w:tc>
        <w:tc>
          <w:tcPr>
            <w:tcW w:w="3693" w:type="dxa"/>
            <w:vMerge/>
          </w:tcPr>
          <w:p w:rsidR="00122DFB" w:rsidRPr="00AC33B0" w:rsidRDefault="00122DFB" w:rsidP="002104E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</w:p>
        </w:tc>
      </w:tr>
      <w:tr w:rsidR="00122DFB" w:rsidRPr="00AC33B0" w:rsidTr="002104E1">
        <w:tc>
          <w:tcPr>
            <w:tcW w:w="9905" w:type="dxa"/>
            <w:gridSpan w:val="6"/>
            <w:vAlign w:val="center"/>
          </w:tcPr>
          <w:p w:rsidR="00122DFB" w:rsidRPr="00AC33B0" w:rsidRDefault="00122DFB" w:rsidP="002104E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Фонетика и орфоэпия</w:t>
            </w:r>
          </w:p>
        </w:tc>
      </w:tr>
      <w:tr w:rsidR="00122DFB" w:rsidRPr="00AC33B0" w:rsidTr="002104E1">
        <w:tc>
          <w:tcPr>
            <w:tcW w:w="3388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Различение гласных и согласных звуков. Нахождение в слове ударных и безударных гласных звуков Различение мягких и твердых согласных звуков, определение парных и непарных по твердости мягкости согласных звуков. Различение звонких и глухих согласных звуков, определение парных и непарных по звонкости-глухости согласных звука. </w:t>
            </w:r>
            <w:proofErr w:type="gramStart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Определение качественной характеристики гласный-согласный, характеристики гласного звука: ударный - безударный; согласный: твердый – мягкий, парный—непарный; согласный звонкий – глухой.</w:t>
            </w:r>
            <w:proofErr w:type="gramEnd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 Деление слов на слоги. Ударение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произношение звуков и сочетаний звуков в соответствии с нормами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современного русского литературного языка. </w:t>
            </w:r>
            <w:r w:rsidRPr="00AC33B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Фонетический разбор слова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706" w:type="dxa"/>
          </w:tcPr>
          <w:p w:rsidR="00122DFB" w:rsidRPr="00AC33B0" w:rsidRDefault="00122DFB" w:rsidP="002104E1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10</w:t>
            </w:r>
          </w:p>
        </w:tc>
        <w:tc>
          <w:tcPr>
            <w:tcW w:w="706" w:type="dxa"/>
          </w:tcPr>
          <w:p w:rsidR="00122DFB" w:rsidRPr="00AC33B0" w:rsidRDefault="00122DFB" w:rsidP="002104E1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5</w:t>
            </w:r>
          </w:p>
        </w:tc>
        <w:tc>
          <w:tcPr>
            <w:tcW w:w="706" w:type="dxa"/>
          </w:tcPr>
          <w:p w:rsidR="00122DFB" w:rsidRPr="00AC33B0" w:rsidRDefault="00122DFB" w:rsidP="002104E1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3</w:t>
            </w:r>
          </w:p>
        </w:tc>
        <w:tc>
          <w:tcPr>
            <w:tcW w:w="706" w:type="dxa"/>
          </w:tcPr>
          <w:p w:rsidR="00122DFB" w:rsidRPr="00AC33B0" w:rsidRDefault="00122DFB" w:rsidP="002104E1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1</w:t>
            </w:r>
          </w:p>
        </w:tc>
        <w:tc>
          <w:tcPr>
            <w:tcW w:w="3693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Различать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звуки: гласные и согласные, твердые и мягкие, звонкие и глухие.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Объяснять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(характеризовать) особенности гласных, согласных звуков.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Определять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звук по его характеристике. Сравнивать (соотносить) звук (выбирая из ряда </w:t>
            </w:r>
            <w:proofErr w:type="gramStart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предложенных</w:t>
            </w:r>
            <w:proofErr w:type="gramEnd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) и его качественную характеристику.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Характеризовать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(устно) звук.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Группировать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звуки по заданному основанию.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Оценивать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правильность предложенной характеристики звука, </w:t>
            </w:r>
            <w:proofErr w:type="gramStart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на-ходить</w:t>
            </w:r>
            <w:proofErr w:type="gramEnd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 допущенные в ней ошибки. </w:t>
            </w:r>
          </w:p>
          <w:p w:rsidR="00122DFB" w:rsidRPr="00AC33B0" w:rsidRDefault="00122DFB" w:rsidP="002104E1">
            <w:pPr>
              <w:pStyle w:val="ParagraphStyle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ParagraphStyle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Наблюдать: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находить (из ряда </w:t>
            </w:r>
            <w:proofErr w:type="gramStart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предложенных</w:t>
            </w:r>
            <w:proofErr w:type="gramEnd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) слова с заданными характеристиками. </w:t>
            </w:r>
          </w:p>
        </w:tc>
      </w:tr>
      <w:tr w:rsidR="00122DFB" w:rsidRPr="00AC33B0" w:rsidTr="002104E1">
        <w:tc>
          <w:tcPr>
            <w:tcW w:w="9905" w:type="dxa"/>
            <w:gridSpan w:val="6"/>
            <w:vAlign w:val="center"/>
          </w:tcPr>
          <w:p w:rsidR="00122DFB" w:rsidRPr="00AC33B0" w:rsidRDefault="00122DFB" w:rsidP="002104E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Графика </w:t>
            </w:r>
          </w:p>
        </w:tc>
      </w:tr>
      <w:tr w:rsidR="00122DFB" w:rsidRPr="00AC33B0" w:rsidTr="002104E1">
        <w:tc>
          <w:tcPr>
            <w:tcW w:w="3388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Различение звуков и </w:t>
            </w:r>
            <w:proofErr w:type="spellStart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proofErr w:type="gramStart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proofErr w:type="gramEnd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кв</w:t>
            </w:r>
            <w:proofErr w:type="spellEnd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gramStart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Обозначение на письме твердости и мягкости согласных звуков Использование на письме разделительных </w:t>
            </w:r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ь </w:t>
            </w: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и ъ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Установление соотношения звукового и буквенного состава слова в словах типа стол, </w:t>
            </w:r>
            <w:r w:rsidRPr="00AC33B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конь;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в словах с йотированными гласными </w:t>
            </w:r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е, ё, ю, </w:t>
            </w: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я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; в словах с непроизносимыми согласными Использование небуквенных графических средств: пробела между словами, знака переноса, </w:t>
            </w:r>
            <w:r w:rsidRPr="00AC33B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абзаца. </w:t>
            </w:r>
            <w:proofErr w:type="gramEnd"/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Алфавит: правильное называние букв, знание их последовательности.  Использование алфавита </w:t>
            </w:r>
            <w:proofErr w:type="gramStart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при</w:t>
            </w:r>
            <w:proofErr w:type="gramEnd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работе со словами, справочниками, каталогами.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6" w:type="dxa"/>
          </w:tcPr>
          <w:p w:rsidR="00122DFB" w:rsidRPr="00AC33B0" w:rsidRDefault="00122DFB" w:rsidP="002104E1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lastRenderedPageBreak/>
              <w:t>20</w:t>
            </w:r>
          </w:p>
        </w:tc>
        <w:tc>
          <w:tcPr>
            <w:tcW w:w="706" w:type="dxa"/>
          </w:tcPr>
          <w:p w:rsidR="00122DFB" w:rsidRPr="00AC33B0" w:rsidRDefault="00122DFB" w:rsidP="002104E1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5</w:t>
            </w:r>
          </w:p>
        </w:tc>
        <w:tc>
          <w:tcPr>
            <w:tcW w:w="706" w:type="dxa"/>
          </w:tcPr>
          <w:p w:rsidR="00122DFB" w:rsidRPr="00AC33B0" w:rsidRDefault="00122DFB" w:rsidP="002104E1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06" w:type="dxa"/>
          </w:tcPr>
          <w:p w:rsidR="00122DFB" w:rsidRPr="00AC33B0" w:rsidRDefault="00122DFB" w:rsidP="002104E1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693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Сравнивать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звуковой и буквенный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состав слова.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Объяснять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функции букв </w:t>
            </w: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и </w:t>
            </w: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Ъ.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Называть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правильно буквы алфавита, знать их последовательность. </w:t>
            </w:r>
          </w:p>
        </w:tc>
      </w:tr>
      <w:tr w:rsidR="00122DFB" w:rsidRPr="00AC33B0" w:rsidTr="002104E1">
        <w:tc>
          <w:tcPr>
            <w:tcW w:w="9905" w:type="dxa"/>
            <w:gridSpan w:val="6"/>
            <w:vAlign w:val="center"/>
          </w:tcPr>
          <w:p w:rsidR="00122DFB" w:rsidRPr="00AC33B0" w:rsidRDefault="00122DFB" w:rsidP="002104E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 xml:space="preserve">Лексика </w:t>
            </w:r>
          </w:p>
        </w:tc>
      </w:tr>
      <w:tr w:rsidR="00122DFB" w:rsidRPr="00AC33B0" w:rsidTr="002104E1">
        <w:tc>
          <w:tcPr>
            <w:tcW w:w="3388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Наблюдение об использовании в речи синонимов и антонимов. </w:t>
            </w:r>
          </w:p>
        </w:tc>
        <w:tc>
          <w:tcPr>
            <w:tcW w:w="706" w:type="dxa"/>
          </w:tcPr>
          <w:p w:rsidR="00122DFB" w:rsidRPr="00AC33B0" w:rsidRDefault="00122DFB" w:rsidP="002104E1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10</w:t>
            </w:r>
          </w:p>
        </w:tc>
        <w:tc>
          <w:tcPr>
            <w:tcW w:w="706" w:type="dxa"/>
          </w:tcPr>
          <w:p w:rsidR="00122DFB" w:rsidRPr="00AC33B0" w:rsidRDefault="00122DFB" w:rsidP="002104E1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22</w:t>
            </w:r>
          </w:p>
        </w:tc>
        <w:tc>
          <w:tcPr>
            <w:tcW w:w="706" w:type="dxa"/>
          </w:tcPr>
          <w:p w:rsidR="00122DFB" w:rsidRPr="00AC33B0" w:rsidRDefault="00122DFB" w:rsidP="002104E1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06" w:type="dxa"/>
          </w:tcPr>
          <w:p w:rsidR="00122DFB" w:rsidRPr="00AC33B0" w:rsidRDefault="00122DFB" w:rsidP="002104E1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693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Ориентироваться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самостоятельно в толковом словарике учебнике: находить значение неизвестных слова, выписывать его.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Подбирать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синонимы для заполнения пропуска в предложении, в тексте, объяснить целесообразность выбранного синонима. </w:t>
            </w:r>
          </w:p>
        </w:tc>
      </w:tr>
      <w:tr w:rsidR="00122DFB" w:rsidRPr="00AC33B0" w:rsidTr="002104E1">
        <w:tc>
          <w:tcPr>
            <w:tcW w:w="9905" w:type="dxa"/>
            <w:gridSpan w:val="6"/>
            <w:vAlign w:val="center"/>
          </w:tcPr>
          <w:p w:rsidR="00122DFB" w:rsidRPr="00AC33B0" w:rsidRDefault="00122DFB" w:rsidP="002104E1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Состав слова </w:t>
            </w:r>
            <w:proofErr w:type="gramStart"/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( </w:t>
            </w:r>
            <w:proofErr w:type="spellStart"/>
            <w:proofErr w:type="gramEnd"/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морфемика</w:t>
            </w:r>
            <w:proofErr w:type="spellEnd"/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) </w:t>
            </w:r>
          </w:p>
        </w:tc>
      </w:tr>
      <w:tr w:rsidR="00122DFB" w:rsidRPr="00AC33B0" w:rsidTr="002104E1">
        <w:tc>
          <w:tcPr>
            <w:tcW w:w="3388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Овладение понятием «родственные (однокоренные) слова».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Различение однокоренных слов и различных форм одного и того же слова.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Различение однокоренных слов и синонимов, однокоренных слов и слов с омонимичными корнями.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Выделение в словах с однозначно выделяемыми морфемами окончания, корня, приставки, суффикса. Различение изменяемых и неизменяемых слов. Представление о значении суффиксов и приставок. Образование однокоренных слов: с помощью суффиксов и приставок.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Разбор слова по составу.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6" w:type="dxa"/>
          </w:tcPr>
          <w:p w:rsidR="00122DFB" w:rsidRPr="00AC33B0" w:rsidRDefault="00122DFB" w:rsidP="002104E1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06" w:type="dxa"/>
          </w:tcPr>
          <w:p w:rsidR="00122DFB" w:rsidRPr="00AC33B0" w:rsidRDefault="00122DFB" w:rsidP="002104E1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19</w:t>
            </w:r>
          </w:p>
        </w:tc>
        <w:tc>
          <w:tcPr>
            <w:tcW w:w="706" w:type="dxa"/>
          </w:tcPr>
          <w:p w:rsidR="00122DFB" w:rsidRPr="00AC33B0" w:rsidRDefault="00122DFB" w:rsidP="002104E1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4</w:t>
            </w:r>
          </w:p>
        </w:tc>
        <w:tc>
          <w:tcPr>
            <w:tcW w:w="706" w:type="dxa"/>
          </w:tcPr>
          <w:p w:rsidR="00122DFB" w:rsidRPr="00AC33B0" w:rsidRDefault="00122DFB" w:rsidP="002104E1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1</w:t>
            </w:r>
          </w:p>
        </w:tc>
        <w:tc>
          <w:tcPr>
            <w:tcW w:w="3693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Анализировать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таблицу «Правильно изменяй формы слов», использовать ее как алгоритм при самостоятельном изменении слова.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Группировать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слова по заданному принципу (с общим корнем, с одинаковыми приставками или суффиксами).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Контролировать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правильность объединения слов в группу (уметь обнаруживать «лишнее» слово в ряду предложенных: синоним в группе родственных слов или слово с омонимичным корнем в ряду родственных слов).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Анализировать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заданную схему состава слова и подбирать к ней слова.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Подбирать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максимальное количество родственных слов с опорой на словарь (в процессе парной, групповой работы и самостоятельно).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Анализировать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текст с установкой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на поиск в нем родственных слов; слов с заданными приставками, суффиксами.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Объяснять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значение слова - давать развернутое его толкование.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При определении состава слова </w:t>
            </w: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приводить доказательства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(в игровых упражнениях типа:</w:t>
            </w:r>
            <w:proofErr w:type="gramEnd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«Докажи, что в слове... корень...»; «Докажи, что в слове... нет приставки..., «Докажи, что записанные слова являются родственными»). </w:t>
            </w:r>
            <w:proofErr w:type="gramEnd"/>
          </w:p>
        </w:tc>
      </w:tr>
      <w:tr w:rsidR="00122DFB" w:rsidRPr="00AC33B0" w:rsidTr="002104E1">
        <w:tc>
          <w:tcPr>
            <w:tcW w:w="9905" w:type="dxa"/>
            <w:gridSpan w:val="6"/>
            <w:vAlign w:val="center"/>
          </w:tcPr>
          <w:p w:rsidR="00122DFB" w:rsidRPr="00AC33B0" w:rsidRDefault="00122DFB" w:rsidP="002104E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 xml:space="preserve">Морфология </w:t>
            </w:r>
          </w:p>
        </w:tc>
      </w:tr>
      <w:tr w:rsidR="00122DFB" w:rsidRPr="00AC33B0" w:rsidTr="002104E1">
        <w:tc>
          <w:tcPr>
            <w:tcW w:w="3388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Части речи, деление частей речи </w:t>
            </w:r>
            <w:proofErr w:type="gramStart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proofErr w:type="gramEnd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 самостоятельные и служебные.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Имя существительное. Значение и употребление в речи. Умение осознавать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Изменение существительных по падежам. Определение падежа, в котором употреблено имя  существительное. Различение </w:t>
            </w:r>
            <w:proofErr w:type="gramStart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падежных</w:t>
            </w:r>
            <w:proofErr w:type="gramEnd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 и смысловых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(синтаксических) вопросов.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Определение склонения имен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существительных (1, 2,3-склонение).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Морфологический разбор имен существительных.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Имя прилагательное. Значение и употребление в речи. Изменение прилагательных по родам, числам и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падежам, кроме прилагательных на </w:t>
            </w:r>
            <w:proofErr w:type="gramStart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proofErr w:type="spellStart"/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</w:t>
            </w:r>
            <w:proofErr w:type="gramEnd"/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й</w:t>
            </w:r>
            <w:proofErr w:type="spellEnd"/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 -</w:t>
            </w:r>
            <w:proofErr w:type="spellStart"/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ья</w:t>
            </w:r>
            <w:proofErr w:type="spellEnd"/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 -</w:t>
            </w:r>
            <w:proofErr w:type="spellStart"/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ов</w:t>
            </w:r>
            <w:proofErr w:type="spellEnd"/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, -ин.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Морфологический разбор имен прилагательных.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Местоимение. Общее представление о местоимении. Личные местоимения, значение и употребление в речи.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Личные местоимения 1. 2. 3-го лица единственного и множественного числа. Склонение личных местоимений</w:t>
            </w:r>
            <w:r w:rsidRPr="00AC33B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Глагол. Значение и употребление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в речи. Неопределенная форма глагола. Различие глаголов, отвечающих на вопросы «что сделать?» и «что делать?»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Изменение глаголов по временам.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Изменение глаголов по лицам и числам в настоящем и будущем времени (спряжение). Способы определения I и II спряжени</w:t>
            </w:r>
            <w:proofErr w:type="gramStart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я-</w:t>
            </w:r>
            <w:proofErr w:type="gramEnd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 глаголов (практическое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овладение).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Изменение глаголов прошедшего времени по родам и числам.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Морфологический разбор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глаголов.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Наречие. Значение и употребление в речи.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Предлог. Знакомство с наиболее употребительными предлогами. Функции предлогов: образование падежных форм имен существительных и местоимений. Отличие предлогов от приставок.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Союзы </w:t>
            </w: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и, а, но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и их роль в речи. Частица </w:t>
            </w: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ни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и ее значение. </w:t>
            </w:r>
          </w:p>
        </w:tc>
        <w:tc>
          <w:tcPr>
            <w:tcW w:w="706" w:type="dxa"/>
          </w:tcPr>
          <w:p w:rsidR="00122DFB" w:rsidRPr="00AC33B0" w:rsidRDefault="00122DFB" w:rsidP="002104E1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lastRenderedPageBreak/>
              <w:t>5</w:t>
            </w:r>
          </w:p>
        </w:tc>
        <w:tc>
          <w:tcPr>
            <w:tcW w:w="706" w:type="dxa"/>
          </w:tcPr>
          <w:p w:rsidR="00122DFB" w:rsidRPr="00AC33B0" w:rsidRDefault="00122DFB" w:rsidP="002104E1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6</w:t>
            </w:r>
          </w:p>
        </w:tc>
        <w:tc>
          <w:tcPr>
            <w:tcW w:w="706" w:type="dxa"/>
          </w:tcPr>
          <w:p w:rsidR="00122DFB" w:rsidRPr="00AC33B0" w:rsidRDefault="00122DFB" w:rsidP="002104E1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37</w:t>
            </w:r>
          </w:p>
        </w:tc>
        <w:tc>
          <w:tcPr>
            <w:tcW w:w="706" w:type="dxa"/>
          </w:tcPr>
          <w:p w:rsidR="00122DFB" w:rsidRPr="00AC33B0" w:rsidRDefault="00122DFB" w:rsidP="002104E1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36</w:t>
            </w:r>
          </w:p>
        </w:tc>
        <w:tc>
          <w:tcPr>
            <w:tcW w:w="3693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Классифицировать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(группировать) слова по частям речи, объяснять основания классификации (части речи; самостоятельные </w:t>
            </w:r>
            <w:proofErr w:type="gramEnd"/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и служебные части речи).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Выдвигать предложения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: находить основание для классификации имен существительных (по родам, числам, склонениям), глаголов (по вопросам, временам, спряжениям). </w:t>
            </w:r>
            <w:proofErr w:type="gramEnd"/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Характеризовать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признаки изученных частей речи.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Контролировать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правильность выполнения морфологического разбора.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22DFB" w:rsidRPr="00AC33B0" w:rsidTr="002104E1">
        <w:tc>
          <w:tcPr>
            <w:tcW w:w="9905" w:type="dxa"/>
            <w:gridSpan w:val="6"/>
            <w:vAlign w:val="center"/>
          </w:tcPr>
          <w:p w:rsidR="00122DFB" w:rsidRPr="00AC33B0" w:rsidRDefault="00122DFB" w:rsidP="002104E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 xml:space="preserve">Синтаксис </w:t>
            </w:r>
          </w:p>
        </w:tc>
      </w:tr>
      <w:tr w:rsidR="00122DFB" w:rsidRPr="00AC33B0" w:rsidTr="002104E1">
        <w:tc>
          <w:tcPr>
            <w:tcW w:w="3388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Различие предложения, словосочетания, слова (осознание их сходства и различия).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Различие предложений по цели высказывания: повествовательные, вопросительные и побудительные; </w:t>
            </w:r>
            <w:proofErr w:type="gramStart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proofErr w:type="gramEnd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 эмоциональной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окраске (интонации) восклицательные и невосклицательные.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Нахождение главных членов предложений: подлежащего и сказуемого. Различие главных и второстепенных членов предложения.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Установление связи (при помощи смысловых вопросов) между словами в словосочетании и предложении Нахождение и самостоятельное составление предложений с однородными членами без союзов и с союзами </w:t>
            </w:r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и, а, но.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Использование интонации перечисления в предложениях с однородными членами.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Различение простых и сложных предложений </w:t>
            </w:r>
          </w:p>
        </w:tc>
        <w:tc>
          <w:tcPr>
            <w:tcW w:w="706" w:type="dxa"/>
          </w:tcPr>
          <w:p w:rsidR="00122DFB" w:rsidRPr="00AC33B0" w:rsidRDefault="00122DFB" w:rsidP="002104E1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3</w:t>
            </w:r>
          </w:p>
        </w:tc>
        <w:tc>
          <w:tcPr>
            <w:tcW w:w="706" w:type="dxa"/>
          </w:tcPr>
          <w:p w:rsidR="00122DFB" w:rsidRPr="00AC33B0" w:rsidRDefault="00122DFB" w:rsidP="002104E1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17</w:t>
            </w:r>
          </w:p>
        </w:tc>
        <w:tc>
          <w:tcPr>
            <w:tcW w:w="706" w:type="dxa"/>
          </w:tcPr>
          <w:p w:rsidR="00122DFB" w:rsidRPr="00AC33B0" w:rsidRDefault="00122DFB" w:rsidP="002104E1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18</w:t>
            </w:r>
          </w:p>
        </w:tc>
        <w:tc>
          <w:tcPr>
            <w:tcW w:w="706" w:type="dxa"/>
          </w:tcPr>
          <w:p w:rsidR="00122DFB" w:rsidRPr="00AC33B0" w:rsidRDefault="00122DFB" w:rsidP="002104E1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16</w:t>
            </w:r>
          </w:p>
        </w:tc>
        <w:tc>
          <w:tcPr>
            <w:tcW w:w="3693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Анализировать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деформированный текст: определять границы предложений, выбирать знак в конце предложений.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Классифицировать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предложения по цели высказывания, находить в тексте повествовательные, вопросительные, побудительные предложения.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Распространять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предложения по опорным вопросам.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Задавать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смысловые вопросы (от слова к слову).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Анализировать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текст, находить в тексте предложения с однородными членами. </w:t>
            </w:r>
          </w:p>
        </w:tc>
      </w:tr>
      <w:tr w:rsidR="00122DFB" w:rsidRPr="00AC33B0" w:rsidTr="002104E1">
        <w:tc>
          <w:tcPr>
            <w:tcW w:w="9905" w:type="dxa"/>
            <w:gridSpan w:val="6"/>
            <w:vAlign w:val="center"/>
          </w:tcPr>
          <w:p w:rsidR="00122DFB" w:rsidRPr="00AC33B0" w:rsidRDefault="00122DFB" w:rsidP="002104E1">
            <w:pPr>
              <w:pStyle w:val="Defaul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 xml:space="preserve">Орфография и пунктуация </w:t>
            </w:r>
          </w:p>
        </w:tc>
      </w:tr>
      <w:tr w:rsidR="00122DFB" w:rsidRPr="00AC33B0" w:rsidTr="002104E1">
        <w:tc>
          <w:tcPr>
            <w:tcW w:w="3388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Формирование орфографической зоркости. Разные способы выбора написания в зависимости от места орфограммы в слове.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Использование орфографического словаря.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Применение правил правописания: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сочетания </w:t>
            </w:r>
            <w:proofErr w:type="spellStart"/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жи</w:t>
            </w:r>
            <w:proofErr w:type="spellEnd"/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—ши, </w:t>
            </w:r>
            <w:proofErr w:type="spellStart"/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ч</w:t>
            </w:r>
            <w:proofErr w:type="gramStart"/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а</w:t>
            </w:r>
            <w:proofErr w:type="spellEnd"/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-</w:t>
            </w:r>
            <w:proofErr w:type="gramEnd"/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 ща, чу—</w:t>
            </w:r>
            <w:proofErr w:type="spellStart"/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щу</w:t>
            </w:r>
            <w:proofErr w:type="spellEnd"/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;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• сочетания </w:t>
            </w:r>
            <w:proofErr w:type="spellStart"/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чк</w:t>
            </w:r>
            <w:proofErr w:type="spellEnd"/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—</w:t>
            </w:r>
            <w:proofErr w:type="spellStart"/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чн</w:t>
            </w:r>
            <w:proofErr w:type="spellEnd"/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чт</w:t>
            </w:r>
            <w:proofErr w:type="spellEnd"/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щн</w:t>
            </w:r>
            <w:proofErr w:type="spellEnd"/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;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• перенос слов;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 прописная буква в начале предложения, в именах собственных;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• проверяемые безударные гласные в </w:t>
            </w:r>
            <w:proofErr w:type="gramStart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корне слова</w:t>
            </w:r>
            <w:proofErr w:type="gramEnd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 парные звонкие и глухие согласные в корне слова;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•непроизносимые согласные;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• непроверяемые гласные и согласные в </w:t>
            </w:r>
            <w:proofErr w:type="gramStart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корне слова</w:t>
            </w:r>
            <w:proofErr w:type="gramEnd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 (на ограниченном перечне слов);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• гласные и согласные в неизменяемых на письме приставках;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•разделительный ъ и ь;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• мягкий знак после шипящих на конце имен существительных </w:t>
            </w:r>
            <w:r w:rsidRPr="00AC33B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(ночь, рожь, мышь;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• безударные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окончания имен существительных ( кроме существительных на </w:t>
            </w: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– </w:t>
            </w:r>
            <w:proofErr w:type="spellStart"/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мя</w:t>
            </w:r>
            <w:proofErr w:type="spellEnd"/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,- </w:t>
            </w:r>
            <w:proofErr w:type="spellStart"/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ий</w:t>
            </w:r>
            <w:proofErr w:type="spellEnd"/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, </w:t>
            </w:r>
            <w:proofErr w:type="gramStart"/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  <w:proofErr w:type="spellStart"/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ь</w:t>
            </w:r>
            <w:proofErr w:type="gramEnd"/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я</w:t>
            </w:r>
            <w:proofErr w:type="spellEnd"/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 -</w:t>
            </w:r>
            <w:proofErr w:type="spellStart"/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ье</w:t>
            </w:r>
            <w:proofErr w:type="spellEnd"/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,-</w:t>
            </w:r>
            <w:proofErr w:type="spellStart"/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ия</w:t>
            </w:r>
            <w:proofErr w:type="spellEnd"/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.- </w:t>
            </w:r>
            <w:proofErr w:type="spellStart"/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ов</w:t>
            </w:r>
            <w:proofErr w:type="spellEnd"/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,-ин);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•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безударные падежные окончания имен прилагательных;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•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раздельное написание предлогов с личными местоимениями;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• </w:t>
            </w:r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не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с глаголами;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• мягкий знак после шипящих на конце глаголов 2-го лица единственного числа (пишешь, учишь</w:t>
            </w:r>
            <w:r w:rsidRPr="00AC33B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);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• мягкий знак в глаголах в сочетании </w:t>
            </w:r>
            <w:proofErr w:type="gramStart"/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–</w:t>
            </w:r>
            <w:proofErr w:type="spellStart"/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т</w:t>
            </w:r>
            <w:proofErr w:type="gramEnd"/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ься</w:t>
            </w:r>
            <w:proofErr w:type="spellEnd"/>
            <w:r w:rsidRPr="00AC33B0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;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• безударные личные окончания глаголов;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• раздельное написание предлогов с другими словами;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• знаки препинания в конце предложения: точка вопросительный и восклицательный знаки;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• знаки препинания (запятая) </w:t>
            </w:r>
            <w:proofErr w:type="gramStart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proofErr w:type="gramEnd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предложениях с однородными членами</w:t>
            </w:r>
            <w:proofErr w:type="gramStart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 .</w:t>
            </w:r>
            <w:proofErr w:type="gramEnd"/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06" w:type="dxa"/>
          </w:tcPr>
          <w:p w:rsidR="00122DFB" w:rsidRPr="00AC33B0" w:rsidRDefault="00122DFB" w:rsidP="002104E1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06" w:type="dxa"/>
          </w:tcPr>
          <w:p w:rsidR="00122DFB" w:rsidRPr="00AC33B0" w:rsidRDefault="00122DFB" w:rsidP="002104E1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58</w:t>
            </w:r>
          </w:p>
        </w:tc>
        <w:tc>
          <w:tcPr>
            <w:tcW w:w="706" w:type="dxa"/>
          </w:tcPr>
          <w:p w:rsidR="00122DFB" w:rsidRPr="00AC33B0" w:rsidRDefault="00122DFB" w:rsidP="002104E1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53</w:t>
            </w:r>
          </w:p>
        </w:tc>
        <w:tc>
          <w:tcPr>
            <w:tcW w:w="706" w:type="dxa"/>
          </w:tcPr>
          <w:p w:rsidR="00122DFB" w:rsidRPr="00AC33B0" w:rsidRDefault="00122DFB" w:rsidP="002104E1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52</w:t>
            </w:r>
          </w:p>
        </w:tc>
        <w:tc>
          <w:tcPr>
            <w:tcW w:w="3693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Определять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наличие изученных орфограмм в словах.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Объяснять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написания слов.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Соотносить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звучание и написание слова, объяснять случаи их расхождения.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Обосновывать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написание слов («Докажи, что в слове </w:t>
            </w:r>
            <w:r w:rsidRPr="00AC33B0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 xml:space="preserve">гора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пишется буква </w:t>
            </w: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о»).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Прогнозировать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наличие определенных орфограмм: письмо с пропуском определенных орфограмм.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Контролировать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правильность написания: письмо со знаками вопросов на месте сомнения.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Составлять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словарик слов, в которых были допущены ошибки.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Моделировать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в ходе коллективной работы алгоритмы применения орфографических правил.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Группировать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слова по месту и типу орфограммы.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Объяснять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написание слов, используя орфографический словарик учебника.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Анализировать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текст с точки зрения наличия в нем слов с определенной орфограммой.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Контролировать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правильность записи текста, находить неправильно записанные слова и исправлять ошибки.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Обосновывать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написание слов с непроверяемыми орфограммами с помощью различных опор при запоминании слов.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Моделировать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предложения, включая в них слова с непроверяемыми орфограммами.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Создавать </w:t>
            </w:r>
            <w:proofErr w:type="gramStart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собственные</w:t>
            </w:r>
            <w:proofErr w:type="gramEnd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тексты с максимальным количеством включенных в них словарных слов.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 xml:space="preserve">Объяснять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написание слов в ходе предварительного анализа текста диктанта.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Оценивать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собственный диктант, анализировать допущенные ошибки </w:t>
            </w:r>
          </w:p>
        </w:tc>
      </w:tr>
      <w:tr w:rsidR="00122DFB" w:rsidRPr="00AC33B0" w:rsidTr="002104E1">
        <w:tc>
          <w:tcPr>
            <w:tcW w:w="9905" w:type="dxa"/>
            <w:gridSpan w:val="6"/>
            <w:vAlign w:val="center"/>
          </w:tcPr>
          <w:p w:rsidR="00122DFB" w:rsidRPr="00AC33B0" w:rsidRDefault="00122DFB" w:rsidP="002104E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Развитие речи</w:t>
            </w:r>
          </w:p>
        </w:tc>
      </w:tr>
      <w:tr w:rsidR="00122DFB" w:rsidRPr="00AC33B0" w:rsidTr="002104E1">
        <w:tc>
          <w:tcPr>
            <w:tcW w:w="3388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Осознание ситуации </w:t>
            </w:r>
            <w:proofErr w:type="gramStart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общения</w:t>
            </w:r>
            <w:proofErr w:type="gramEnd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 с какой целью, с кем и где происходит общение.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Практическое овладение диалогической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Овладение нормами речевого этикета в ситуациях учебного и бытового общения (приветствие, прощание, извинение, благодарность, обращение с просьбой). Особенности речевого этикета в условиях общения </w:t>
            </w:r>
            <w:proofErr w:type="gramStart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людьми</w:t>
            </w:r>
            <w:proofErr w:type="gramEnd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 плохо владеющими русским языком.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Практическое овладение устными и монологическими высказываниями </w:t>
            </w:r>
            <w:proofErr w:type="gramStart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proofErr w:type="gramEnd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определенную тему с использованием разных типов речи (описание, повествования, рассуждение)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Текст. Признаки текста. Смысловое единство предложений в тексте. Заглавие текста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Последовательность предложений в тексте.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Последовательность частей текста (абзацев).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Комплексная работа над структурой текста: </w:t>
            </w:r>
            <w:proofErr w:type="spellStart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озаглавливание</w:t>
            </w:r>
            <w:proofErr w:type="spellEnd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, корректирование порядка предложений и частей текста (абзацев).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План текста. Составление планов к данным текстам. Создание собственных текстов по предложенным планам.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Типы текстов: описание, повествование, рассуждение, их особенности.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Знакомство с жанрами письма и поздравления.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Создание собственных текстов и корректирование заданных текстов с учетом точности,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правильности, богатства и выразительности письменной речи; использование в текстах синонимов и антонимов</w:t>
            </w:r>
            <w:r w:rsidRPr="00AC33B0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Знакомство с основными видами изложений и сочинений (без заучивания определений): изложения подробные и выборочные, изложения с элементами сочинения; сочинения-повествования, сочинения-описания, сочинения-рассуждения. </w:t>
            </w:r>
          </w:p>
        </w:tc>
        <w:tc>
          <w:tcPr>
            <w:tcW w:w="706" w:type="dxa"/>
          </w:tcPr>
          <w:p w:rsidR="00122DFB" w:rsidRPr="00AC33B0" w:rsidRDefault="00122DFB" w:rsidP="002104E1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lastRenderedPageBreak/>
              <w:t>20</w:t>
            </w:r>
          </w:p>
        </w:tc>
        <w:tc>
          <w:tcPr>
            <w:tcW w:w="706" w:type="dxa"/>
          </w:tcPr>
          <w:p w:rsidR="00122DFB" w:rsidRPr="00AC33B0" w:rsidRDefault="00122DFB" w:rsidP="002104E1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34</w:t>
            </w:r>
          </w:p>
        </w:tc>
        <w:tc>
          <w:tcPr>
            <w:tcW w:w="706" w:type="dxa"/>
          </w:tcPr>
          <w:p w:rsidR="00122DFB" w:rsidRPr="00AC33B0" w:rsidRDefault="00122DFB" w:rsidP="002104E1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706" w:type="dxa"/>
          </w:tcPr>
          <w:p w:rsidR="00122DFB" w:rsidRPr="00AC33B0" w:rsidRDefault="00122DFB" w:rsidP="002104E1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>29</w:t>
            </w:r>
          </w:p>
        </w:tc>
        <w:tc>
          <w:tcPr>
            <w:tcW w:w="3693" w:type="dxa"/>
          </w:tcPr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Анализировать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уместность использования средств устного общения в разных речевых ситуациях, во время монолога и диалога, накапливать опыт собственного использования речевых средств.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Оценивать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правильность выбора языковых и неязыковых средств устного общения на уроке.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Использовать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нормы речевого этикета в повседневной жизни.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Моделировать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правила участия </w:t>
            </w: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диалоге, </w:t>
            </w:r>
            <w:proofErr w:type="spellStart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полилоге</w:t>
            </w:r>
            <w:proofErr w:type="spellEnd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 (умение слышать, точно реагировать на реплики, поддерживать разговор).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Анализировать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успешность участия в диалоге. Выражать собственное мнение, </w:t>
            </w: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аргументировать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его с учетом ситуации общения (умение слышать, точно реагировать на реплики, поддерживать разговор), в том числе при общении с носителями нерусского языка.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Соотносить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тексты и заголовки, выбирать наиболее подходящий заголовок из ряда </w:t>
            </w:r>
            <w:proofErr w:type="gramStart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>предложенных</w:t>
            </w:r>
            <w:proofErr w:type="gramEnd"/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Воспроизводить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текст в соответствии с заданием: подробно, выборочно.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Анализировать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и </w:t>
            </w: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корректировать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тексты с нарушенным порядком предложений, находить в тексте смысловые пропуски.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Составлять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план текста.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Сочинять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письма, поздравительные открытки. </w:t>
            </w: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22DFB" w:rsidRPr="00AC33B0" w:rsidRDefault="00122DFB" w:rsidP="002104E1">
            <w:pPr>
              <w:pStyle w:val="Defaul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C33B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Оценивать </w:t>
            </w:r>
            <w:r w:rsidRPr="00AC33B0">
              <w:rPr>
                <w:rFonts w:ascii="Times New Roman" w:hAnsi="Times New Roman" w:cs="Times New Roman"/>
                <w:sz w:val="21"/>
                <w:szCs w:val="21"/>
              </w:rPr>
              <w:t xml:space="preserve">текст, находить в тексте смысловые ошибки </w:t>
            </w:r>
          </w:p>
        </w:tc>
      </w:tr>
    </w:tbl>
    <w:p w:rsidR="00122DFB" w:rsidRPr="0061413E" w:rsidRDefault="00122DFB" w:rsidP="00122DFB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  <w:iCs/>
        </w:rPr>
      </w:pPr>
    </w:p>
    <w:p w:rsidR="00122DFB" w:rsidRPr="0061413E" w:rsidRDefault="00122DFB" w:rsidP="00122DFB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  <w:iCs/>
        </w:rPr>
      </w:pPr>
    </w:p>
    <w:p w:rsidR="00122DFB" w:rsidRPr="00AC33B0" w:rsidRDefault="00122DFB" w:rsidP="0012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D07711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Повторение и резервные уроки</w:t>
      </w:r>
    </w:p>
    <w:p w:rsidR="00122DFB" w:rsidRPr="00AC33B0" w:rsidRDefault="00122DFB" w:rsidP="00122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D0771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Резервные уроки используются для проведения контрольных и проверочных работ, а также с целью отработки наиболее важных или трудных для учащихся тем </w:t>
      </w:r>
    </w:p>
    <w:p w:rsidR="00122DFB" w:rsidRDefault="00122DFB" w:rsidP="0012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8"/>
        <w:gridCol w:w="3184"/>
        <w:gridCol w:w="3179"/>
      </w:tblGrid>
      <w:tr w:rsidR="00122DFB" w:rsidRPr="00C57521" w:rsidTr="009372F1">
        <w:tc>
          <w:tcPr>
            <w:tcW w:w="3208" w:type="dxa"/>
          </w:tcPr>
          <w:p w:rsidR="00122DFB" w:rsidRPr="00C57521" w:rsidRDefault="00122DFB" w:rsidP="002104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57521">
              <w:rPr>
                <w:rFonts w:ascii="Times New Roman" w:eastAsiaTheme="minorHAnsi" w:hAnsi="Times New Roman"/>
                <w:bCs/>
                <w:color w:val="000000"/>
                <w:sz w:val="23"/>
                <w:szCs w:val="23"/>
                <w:lang w:eastAsia="en-US"/>
              </w:rPr>
              <w:t>2 класс</w:t>
            </w:r>
          </w:p>
        </w:tc>
        <w:tc>
          <w:tcPr>
            <w:tcW w:w="3184" w:type="dxa"/>
          </w:tcPr>
          <w:p w:rsidR="00122DFB" w:rsidRPr="00C57521" w:rsidRDefault="00122DFB" w:rsidP="002104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57521">
              <w:rPr>
                <w:rFonts w:ascii="Times New Roman" w:eastAsiaTheme="minorHAnsi" w:hAnsi="Times New Roman"/>
                <w:bCs/>
                <w:color w:val="000000"/>
                <w:sz w:val="23"/>
                <w:szCs w:val="23"/>
                <w:lang w:eastAsia="en-US"/>
              </w:rPr>
              <w:t>3класс</w:t>
            </w:r>
          </w:p>
        </w:tc>
        <w:tc>
          <w:tcPr>
            <w:tcW w:w="3179" w:type="dxa"/>
          </w:tcPr>
          <w:p w:rsidR="00122DFB" w:rsidRPr="00C57521" w:rsidRDefault="00122DFB" w:rsidP="002104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57521">
              <w:rPr>
                <w:rFonts w:ascii="Times New Roman" w:eastAsiaTheme="minorHAnsi" w:hAnsi="Times New Roman"/>
                <w:bCs/>
                <w:color w:val="000000"/>
                <w:sz w:val="23"/>
                <w:szCs w:val="23"/>
                <w:lang w:eastAsia="en-US"/>
              </w:rPr>
              <w:t>4 класс</w:t>
            </w:r>
          </w:p>
        </w:tc>
      </w:tr>
      <w:tr w:rsidR="00122DFB" w:rsidRPr="00C57521" w:rsidTr="009372F1">
        <w:tc>
          <w:tcPr>
            <w:tcW w:w="3208" w:type="dxa"/>
          </w:tcPr>
          <w:p w:rsidR="00122DFB" w:rsidRPr="00C57521" w:rsidRDefault="00122DFB" w:rsidP="002104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57521">
              <w:rPr>
                <w:rFonts w:ascii="Times New Roman" w:eastAsiaTheme="minorHAnsi" w:hAnsi="Times New Roman"/>
                <w:bCs/>
                <w:color w:val="000000"/>
                <w:sz w:val="23"/>
                <w:szCs w:val="23"/>
                <w:lang w:eastAsia="en-US"/>
              </w:rPr>
              <w:t>Повторение - 5ч</w:t>
            </w:r>
          </w:p>
        </w:tc>
        <w:tc>
          <w:tcPr>
            <w:tcW w:w="3184" w:type="dxa"/>
          </w:tcPr>
          <w:p w:rsidR="00122DFB" w:rsidRPr="00C57521" w:rsidRDefault="00122DFB" w:rsidP="002104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57521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179" w:type="dxa"/>
          </w:tcPr>
          <w:p w:rsidR="00122DFB" w:rsidRPr="00C57521" w:rsidRDefault="00122DFB" w:rsidP="002104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57521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</w:tr>
      <w:tr w:rsidR="00122DFB" w:rsidRPr="00C57521" w:rsidTr="009372F1">
        <w:tc>
          <w:tcPr>
            <w:tcW w:w="3208" w:type="dxa"/>
          </w:tcPr>
          <w:p w:rsidR="00122DFB" w:rsidRPr="00C57521" w:rsidRDefault="00122DFB" w:rsidP="002104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3"/>
                <w:szCs w:val="23"/>
                <w:lang w:eastAsia="en-US"/>
              </w:rPr>
            </w:pPr>
            <w:r w:rsidRPr="00C57521">
              <w:rPr>
                <w:rFonts w:ascii="Times New Roman" w:eastAsiaTheme="minorHAnsi" w:hAnsi="Times New Roman"/>
                <w:bCs/>
                <w:color w:val="000000"/>
                <w:sz w:val="23"/>
                <w:szCs w:val="23"/>
                <w:lang w:eastAsia="en-US"/>
              </w:rPr>
              <w:t>Резерв - 16ч</w:t>
            </w:r>
          </w:p>
        </w:tc>
        <w:tc>
          <w:tcPr>
            <w:tcW w:w="3184" w:type="dxa"/>
          </w:tcPr>
          <w:p w:rsidR="00122DFB" w:rsidRPr="00C57521" w:rsidRDefault="00122DFB" w:rsidP="002104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57521">
              <w:rPr>
                <w:rFonts w:ascii="Times New Roman" w:eastAsiaTheme="minorHAnsi" w:hAnsi="Times New Roman"/>
                <w:bCs/>
                <w:color w:val="000000"/>
                <w:sz w:val="23"/>
                <w:szCs w:val="23"/>
                <w:lang w:eastAsia="en-US"/>
              </w:rPr>
              <w:t>25ч</w:t>
            </w:r>
          </w:p>
        </w:tc>
        <w:tc>
          <w:tcPr>
            <w:tcW w:w="3179" w:type="dxa"/>
          </w:tcPr>
          <w:p w:rsidR="00122DFB" w:rsidRPr="00C57521" w:rsidRDefault="00122DFB" w:rsidP="002104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57521">
              <w:rPr>
                <w:rFonts w:ascii="Times New Roman" w:eastAsiaTheme="minorHAnsi" w:hAnsi="Times New Roman"/>
                <w:bCs/>
                <w:color w:val="000000"/>
                <w:sz w:val="23"/>
                <w:szCs w:val="23"/>
                <w:lang w:eastAsia="en-US"/>
              </w:rPr>
              <w:t>35ч</w:t>
            </w:r>
          </w:p>
        </w:tc>
      </w:tr>
    </w:tbl>
    <w:p w:rsidR="00122DFB" w:rsidRDefault="009372F1">
      <w:r>
        <w:rPr>
          <w:noProof/>
        </w:rPr>
        <w:lastRenderedPageBreak/>
        <w:drawing>
          <wp:inline distT="0" distB="0" distL="0" distR="0">
            <wp:extent cx="5940425" cy="8214910"/>
            <wp:effectExtent l="0" t="0" r="3175" b="0"/>
            <wp:docPr id="2" name="Рисунок 2" descr="E:\скан\р.я\skfAA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кан\р.я\skfAA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2DFB" w:rsidSect="009372F1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2F1" w:rsidRDefault="009372F1" w:rsidP="009372F1">
      <w:pPr>
        <w:spacing w:after="0" w:line="240" w:lineRule="auto"/>
      </w:pPr>
      <w:r>
        <w:separator/>
      </w:r>
    </w:p>
  </w:endnote>
  <w:endnote w:type="continuationSeparator" w:id="0">
    <w:p w:rsidR="009372F1" w:rsidRDefault="009372F1" w:rsidP="0093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NJDJ D+ New Baskerville C">
    <w:altName w:val="New Baskerville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566298"/>
      <w:docPartObj>
        <w:docPartGallery w:val="Page Numbers (Bottom of Page)"/>
        <w:docPartUnique/>
      </w:docPartObj>
    </w:sdtPr>
    <w:sdtEndPr/>
    <w:sdtContent>
      <w:p w:rsidR="009372F1" w:rsidRDefault="009372F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38E">
          <w:rPr>
            <w:noProof/>
          </w:rPr>
          <w:t>25</w:t>
        </w:r>
        <w:r>
          <w:fldChar w:fldCharType="end"/>
        </w:r>
      </w:p>
    </w:sdtContent>
  </w:sdt>
  <w:p w:rsidR="009372F1" w:rsidRDefault="009372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2F1" w:rsidRDefault="009372F1" w:rsidP="009372F1">
      <w:pPr>
        <w:spacing w:after="0" w:line="240" w:lineRule="auto"/>
      </w:pPr>
      <w:r>
        <w:separator/>
      </w:r>
    </w:p>
  </w:footnote>
  <w:footnote w:type="continuationSeparator" w:id="0">
    <w:p w:rsidR="009372F1" w:rsidRDefault="009372F1" w:rsidP="00937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E1D"/>
    <w:multiLevelType w:val="hybridMultilevel"/>
    <w:tmpl w:val="CDBE8144"/>
    <w:lvl w:ilvl="0" w:tplc="78049B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A18C1"/>
    <w:multiLevelType w:val="hybridMultilevel"/>
    <w:tmpl w:val="CBA653BE"/>
    <w:lvl w:ilvl="0" w:tplc="78049B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75023"/>
    <w:multiLevelType w:val="hybridMultilevel"/>
    <w:tmpl w:val="08028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A646D"/>
    <w:multiLevelType w:val="hybridMultilevel"/>
    <w:tmpl w:val="0A407FB8"/>
    <w:lvl w:ilvl="0" w:tplc="78049B56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07B18"/>
    <w:multiLevelType w:val="hybridMultilevel"/>
    <w:tmpl w:val="1E481064"/>
    <w:lvl w:ilvl="0" w:tplc="78049B56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7E78FE"/>
    <w:multiLevelType w:val="hybridMultilevel"/>
    <w:tmpl w:val="236E8F56"/>
    <w:lvl w:ilvl="0" w:tplc="78049B56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425802"/>
    <w:multiLevelType w:val="hybridMultilevel"/>
    <w:tmpl w:val="32FEAE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C3FAF"/>
    <w:multiLevelType w:val="hybridMultilevel"/>
    <w:tmpl w:val="AC3613A0"/>
    <w:lvl w:ilvl="0" w:tplc="78049B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B602D7"/>
    <w:multiLevelType w:val="hybridMultilevel"/>
    <w:tmpl w:val="38349F16"/>
    <w:lvl w:ilvl="0" w:tplc="78049B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687D26"/>
    <w:multiLevelType w:val="hybridMultilevel"/>
    <w:tmpl w:val="ED24FD24"/>
    <w:lvl w:ilvl="0" w:tplc="78049B56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0A3F01"/>
    <w:multiLevelType w:val="hybridMultilevel"/>
    <w:tmpl w:val="E5B01926"/>
    <w:lvl w:ilvl="0" w:tplc="78049B56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0A63C8"/>
    <w:multiLevelType w:val="hybridMultilevel"/>
    <w:tmpl w:val="60447A0A"/>
    <w:lvl w:ilvl="0" w:tplc="78049B56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C1058C"/>
    <w:multiLevelType w:val="hybridMultilevel"/>
    <w:tmpl w:val="F86E4A22"/>
    <w:lvl w:ilvl="0" w:tplc="78049B56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696222"/>
    <w:multiLevelType w:val="hybridMultilevel"/>
    <w:tmpl w:val="1E3E8B12"/>
    <w:lvl w:ilvl="0" w:tplc="78049B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10725B"/>
    <w:multiLevelType w:val="hybridMultilevel"/>
    <w:tmpl w:val="D576949A"/>
    <w:lvl w:ilvl="0" w:tplc="78049B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0C50F5"/>
    <w:multiLevelType w:val="hybridMultilevel"/>
    <w:tmpl w:val="F9F6E6A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383A3D"/>
    <w:multiLevelType w:val="hybridMultilevel"/>
    <w:tmpl w:val="D20220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EA0098"/>
    <w:multiLevelType w:val="hybridMultilevel"/>
    <w:tmpl w:val="FE2686DE"/>
    <w:lvl w:ilvl="0" w:tplc="78049B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67755"/>
    <w:multiLevelType w:val="hybridMultilevel"/>
    <w:tmpl w:val="8AA6AE88"/>
    <w:lvl w:ilvl="0" w:tplc="78049B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5E603E"/>
    <w:multiLevelType w:val="hybridMultilevel"/>
    <w:tmpl w:val="EF703E24"/>
    <w:lvl w:ilvl="0" w:tplc="78049B56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3C658B"/>
    <w:multiLevelType w:val="hybridMultilevel"/>
    <w:tmpl w:val="A226229E"/>
    <w:lvl w:ilvl="0" w:tplc="78049B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66194A"/>
    <w:multiLevelType w:val="hybridMultilevel"/>
    <w:tmpl w:val="DFB4A1C8"/>
    <w:lvl w:ilvl="0" w:tplc="78049B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146821"/>
    <w:multiLevelType w:val="hybridMultilevel"/>
    <w:tmpl w:val="1DB63156"/>
    <w:lvl w:ilvl="0" w:tplc="78049B56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0800D9"/>
    <w:multiLevelType w:val="hybridMultilevel"/>
    <w:tmpl w:val="08367B58"/>
    <w:lvl w:ilvl="0" w:tplc="78049B56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23"/>
  </w:num>
  <w:num w:numId="4">
    <w:abstractNumId w:val="9"/>
  </w:num>
  <w:num w:numId="5">
    <w:abstractNumId w:val="12"/>
  </w:num>
  <w:num w:numId="6">
    <w:abstractNumId w:val="22"/>
  </w:num>
  <w:num w:numId="7">
    <w:abstractNumId w:val="11"/>
  </w:num>
  <w:num w:numId="8">
    <w:abstractNumId w:val="19"/>
  </w:num>
  <w:num w:numId="9">
    <w:abstractNumId w:val="4"/>
  </w:num>
  <w:num w:numId="10">
    <w:abstractNumId w:val="3"/>
  </w:num>
  <w:num w:numId="11">
    <w:abstractNumId w:val="1"/>
  </w:num>
  <w:num w:numId="12">
    <w:abstractNumId w:val="14"/>
  </w:num>
  <w:num w:numId="13">
    <w:abstractNumId w:val="8"/>
  </w:num>
  <w:num w:numId="14">
    <w:abstractNumId w:val="13"/>
  </w:num>
  <w:num w:numId="15">
    <w:abstractNumId w:val="18"/>
  </w:num>
  <w:num w:numId="16">
    <w:abstractNumId w:val="17"/>
  </w:num>
  <w:num w:numId="17">
    <w:abstractNumId w:val="0"/>
  </w:num>
  <w:num w:numId="18">
    <w:abstractNumId w:val="7"/>
  </w:num>
  <w:num w:numId="19">
    <w:abstractNumId w:val="20"/>
  </w:num>
  <w:num w:numId="20">
    <w:abstractNumId w:val="21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FB"/>
    <w:rsid w:val="00122DFB"/>
    <w:rsid w:val="00911DF9"/>
    <w:rsid w:val="0093238E"/>
    <w:rsid w:val="0093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F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22DFB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2DFB"/>
    <w:pPr>
      <w:spacing w:after="0" w:line="360" w:lineRule="auto"/>
      <w:ind w:left="720" w:firstLine="851"/>
      <w:contextualSpacing/>
    </w:pPr>
    <w:rPr>
      <w:rFonts w:ascii="Times New Roman" w:hAnsi="Times New Roman"/>
      <w:szCs w:val="20"/>
    </w:rPr>
  </w:style>
  <w:style w:type="character" w:customStyle="1" w:styleId="21">
    <w:name w:val="Основной текст 2 Знак"/>
    <w:link w:val="22"/>
    <w:locked/>
    <w:rsid w:val="00122DFB"/>
    <w:rPr>
      <w:sz w:val="24"/>
      <w:szCs w:val="24"/>
    </w:rPr>
  </w:style>
  <w:style w:type="paragraph" w:styleId="22">
    <w:name w:val="Body Text 2"/>
    <w:basedOn w:val="a"/>
    <w:link w:val="21"/>
    <w:rsid w:val="00122DFB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122DFB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122DF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ParagraphStyle">
    <w:name w:val="Paragraph Style"/>
    <w:uiPriority w:val="99"/>
    <w:rsid w:val="00122D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122DFB"/>
    <w:pPr>
      <w:widowControl w:val="0"/>
      <w:autoSpaceDE w:val="0"/>
      <w:autoSpaceDN w:val="0"/>
      <w:adjustRightInd w:val="0"/>
      <w:spacing w:after="0" w:line="240" w:lineRule="auto"/>
    </w:pPr>
    <w:rPr>
      <w:rFonts w:ascii="ENJDJ D+ New Baskerville C" w:eastAsia="Times New Roman" w:hAnsi="ENJDJ D+ New Baskerville C" w:cs="ENJDJ D+ New Baskerville C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122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D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37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72F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37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72F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F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22DFB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2DFB"/>
    <w:pPr>
      <w:spacing w:after="0" w:line="360" w:lineRule="auto"/>
      <w:ind w:left="720" w:firstLine="851"/>
      <w:contextualSpacing/>
    </w:pPr>
    <w:rPr>
      <w:rFonts w:ascii="Times New Roman" w:hAnsi="Times New Roman"/>
      <w:szCs w:val="20"/>
    </w:rPr>
  </w:style>
  <w:style w:type="character" w:customStyle="1" w:styleId="21">
    <w:name w:val="Основной текст 2 Знак"/>
    <w:link w:val="22"/>
    <w:locked/>
    <w:rsid w:val="00122DFB"/>
    <w:rPr>
      <w:sz w:val="24"/>
      <w:szCs w:val="24"/>
    </w:rPr>
  </w:style>
  <w:style w:type="paragraph" w:styleId="22">
    <w:name w:val="Body Text 2"/>
    <w:basedOn w:val="a"/>
    <w:link w:val="21"/>
    <w:rsid w:val="00122DFB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122DFB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122DF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ParagraphStyle">
    <w:name w:val="Paragraph Style"/>
    <w:uiPriority w:val="99"/>
    <w:rsid w:val="00122D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122DFB"/>
    <w:pPr>
      <w:widowControl w:val="0"/>
      <w:autoSpaceDE w:val="0"/>
      <w:autoSpaceDN w:val="0"/>
      <w:adjustRightInd w:val="0"/>
      <w:spacing w:after="0" w:line="240" w:lineRule="auto"/>
    </w:pPr>
    <w:rPr>
      <w:rFonts w:ascii="ENJDJ D+ New Baskerville C" w:eastAsia="Times New Roman" w:hAnsi="ENJDJ D+ New Baskerville C" w:cs="ENJDJ D+ New Baskerville C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122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D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37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72F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37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72F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EF88E-B8FE-4A4B-BEB3-0E5B626A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8492</Words>
  <Characters>48409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2018-09-12T15:14:00Z</cp:lastPrinted>
  <dcterms:created xsi:type="dcterms:W3CDTF">2018-09-12T15:08:00Z</dcterms:created>
  <dcterms:modified xsi:type="dcterms:W3CDTF">2019-11-05T13:36:00Z</dcterms:modified>
</cp:coreProperties>
</file>