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C5C" w:rsidRPr="00F15EB3" w:rsidRDefault="00837C5C" w:rsidP="00F15EB3">
      <w:pPr>
        <w:spacing w:before="0" w:beforeAutospacing="0" w:after="0" w:afterAutospacing="0"/>
        <w:jc w:val="center"/>
        <w:rPr>
          <w:rFonts w:ascii="Times New Roman" w:hAnsi="Times New Roman" w:cs="Times New Roman"/>
          <w:color w:val="000000"/>
          <w:sz w:val="24"/>
          <w:szCs w:val="24"/>
          <w:lang w:val="ru-RU"/>
        </w:rPr>
      </w:pPr>
    </w:p>
    <w:p w:rsidR="000742ED" w:rsidRPr="00F15EB3" w:rsidRDefault="000742ED" w:rsidP="00F15EB3">
      <w:pPr>
        <w:spacing w:before="0" w:beforeAutospacing="0" w:after="0" w:afterAutospacing="0"/>
        <w:jc w:val="center"/>
        <w:rPr>
          <w:rFonts w:ascii="Times New Roman" w:hAnsi="Times New Roman" w:cs="Times New Roman"/>
          <w:b/>
          <w:bCs/>
          <w:color w:val="000000"/>
          <w:sz w:val="24"/>
          <w:szCs w:val="24"/>
          <w:lang w:val="ru-RU"/>
        </w:rPr>
      </w:pPr>
    </w:p>
    <w:p w:rsidR="000742ED" w:rsidRPr="00F15EB3" w:rsidRDefault="00D42CDF" w:rsidP="00F15EB3">
      <w:pPr>
        <w:spacing w:before="0" w:beforeAutospacing="0" w:after="0" w:afterAutospacing="0"/>
        <w:jc w:val="center"/>
        <w:rPr>
          <w:rFonts w:ascii="Times New Roman" w:hAnsi="Times New Roman" w:cs="Times New Roman"/>
          <w:b/>
          <w:bCs/>
          <w:color w:val="000000"/>
          <w:sz w:val="24"/>
          <w:szCs w:val="24"/>
          <w:lang w:val="ru-RU"/>
        </w:rPr>
      </w:pPr>
      <w:r>
        <w:rPr>
          <w:rFonts w:ascii="Times New Roman" w:hAnsi="Times New Roman" w:cs="Times New Roman"/>
          <w:b/>
          <w:bCs/>
          <w:noProof/>
          <w:color w:val="000000"/>
          <w:sz w:val="24"/>
          <w:szCs w:val="24"/>
          <w:lang w:val="ru-RU" w:eastAsia="ru-RU"/>
        </w:rPr>
        <w:drawing>
          <wp:inline distT="0" distB="0" distL="0" distR="0">
            <wp:extent cx="5941060" cy="8473758"/>
            <wp:effectExtent l="19050" t="0" r="2540" b="0"/>
            <wp:docPr id="4" name="Рисунок 4" descr="D:\Users\Lenovo\Downloads\Скан_20250416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Lenovo\Downloads\Скан_20250416 (5).bmp"/>
                    <pic:cNvPicPr>
                      <a:picLocks noChangeAspect="1" noChangeArrowheads="1"/>
                    </pic:cNvPicPr>
                  </pic:nvPicPr>
                  <pic:blipFill>
                    <a:blip r:embed="rId8" cstate="print"/>
                    <a:srcRect/>
                    <a:stretch>
                      <a:fillRect/>
                    </a:stretch>
                  </pic:blipFill>
                  <pic:spPr bwMode="auto">
                    <a:xfrm>
                      <a:off x="0" y="0"/>
                      <a:ext cx="5941060" cy="8473758"/>
                    </a:xfrm>
                    <a:prstGeom prst="rect">
                      <a:avLst/>
                    </a:prstGeom>
                    <a:noFill/>
                    <a:ln w="9525">
                      <a:noFill/>
                      <a:miter lim="800000"/>
                      <a:headEnd/>
                      <a:tailEnd/>
                    </a:ln>
                  </pic:spPr>
                </pic:pic>
              </a:graphicData>
            </a:graphic>
          </wp:inline>
        </w:drawing>
      </w:r>
    </w:p>
    <w:p w:rsidR="000742ED" w:rsidRPr="00F15EB3" w:rsidRDefault="000742ED" w:rsidP="00F15EB3">
      <w:pPr>
        <w:spacing w:before="0" w:beforeAutospacing="0" w:after="0" w:afterAutospacing="0"/>
        <w:jc w:val="center"/>
        <w:rPr>
          <w:rFonts w:ascii="Times New Roman" w:hAnsi="Times New Roman" w:cs="Times New Roman"/>
          <w:b/>
          <w:bCs/>
          <w:color w:val="000000"/>
          <w:sz w:val="24"/>
          <w:szCs w:val="24"/>
          <w:lang w:val="ru-RU"/>
        </w:rPr>
      </w:pPr>
    </w:p>
    <w:p w:rsidR="000742ED" w:rsidRPr="00F15EB3" w:rsidRDefault="000742ED" w:rsidP="00F15EB3">
      <w:pPr>
        <w:spacing w:before="0" w:beforeAutospacing="0" w:after="0" w:afterAutospacing="0"/>
        <w:jc w:val="center"/>
        <w:rPr>
          <w:rFonts w:ascii="Times New Roman" w:hAnsi="Times New Roman" w:cs="Times New Roman"/>
          <w:b/>
          <w:bCs/>
          <w:color w:val="000000"/>
          <w:sz w:val="24"/>
          <w:szCs w:val="24"/>
          <w:lang w:val="ru-RU"/>
        </w:rPr>
      </w:pPr>
    </w:p>
    <w:p w:rsidR="00876936" w:rsidRPr="00F15EB3" w:rsidRDefault="002C09B9" w:rsidP="00F15EB3">
      <w:pPr>
        <w:spacing w:before="0" w:beforeAutospacing="0" w:after="0" w:afterAutospacing="0"/>
        <w:jc w:val="center"/>
        <w:rPr>
          <w:rFonts w:ascii="Times New Roman" w:hAnsi="Times New Roman" w:cs="Times New Roman"/>
          <w:b/>
          <w:bCs/>
          <w:color w:val="000000"/>
          <w:sz w:val="28"/>
          <w:szCs w:val="28"/>
          <w:lang w:val="ru-RU"/>
        </w:rPr>
      </w:pPr>
      <w:r w:rsidRPr="00F15EB3">
        <w:rPr>
          <w:rFonts w:ascii="Times New Roman" w:hAnsi="Times New Roman" w:cs="Times New Roman"/>
          <w:b/>
          <w:bCs/>
          <w:color w:val="000000"/>
          <w:sz w:val="28"/>
          <w:szCs w:val="28"/>
          <w:lang w:val="ru-RU"/>
        </w:rPr>
        <w:lastRenderedPageBreak/>
        <w:t>Общие сведения об</w:t>
      </w:r>
      <w:r w:rsidRPr="00F15EB3">
        <w:rPr>
          <w:rFonts w:ascii="Times New Roman" w:hAnsi="Times New Roman" w:cs="Times New Roman"/>
          <w:b/>
          <w:bCs/>
          <w:color w:val="000000"/>
          <w:sz w:val="28"/>
          <w:szCs w:val="28"/>
        </w:rPr>
        <w:t> </w:t>
      </w:r>
      <w:r w:rsidRPr="00F15EB3">
        <w:rPr>
          <w:rFonts w:ascii="Times New Roman" w:hAnsi="Times New Roman" w:cs="Times New Roman"/>
          <w:b/>
          <w:bCs/>
          <w:color w:val="000000"/>
          <w:sz w:val="28"/>
          <w:szCs w:val="28"/>
          <w:lang w:val="ru-RU"/>
        </w:rPr>
        <w:t>образовательной организации</w:t>
      </w:r>
    </w:p>
    <w:p w:rsidR="000742ED" w:rsidRPr="00F15EB3" w:rsidRDefault="000742ED" w:rsidP="00F15EB3">
      <w:pPr>
        <w:spacing w:before="0" w:beforeAutospacing="0" w:after="0" w:afterAutospacing="0"/>
        <w:jc w:val="center"/>
        <w:rPr>
          <w:rFonts w:ascii="Times New Roman" w:hAnsi="Times New Roman" w:cs="Times New Roman"/>
          <w:color w:val="000000"/>
          <w:sz w:val="24"/>
          <w:szCs w:val="24"/>
          <w:lang w:val="ru-RU"/>
        </w:rPr>
      </w:pPr>
    </w:p>
    <w:tbl>
      <w:tblPr>
        <w:tblW w:w="0" w:type="auto"/>
        <w:tblCellMar>
          <w:top w:w="15" w:type="dxa"/>
          <w:left w:w="15" w:type="dxa"/>
          <w:bottom w:w="15" w:type="dxa"/>
          <w:right w:w="15" w:type="dxa"/>
        </w:tblCellMar>
        <w:tblLook w:val="0600"/>
      </w:tblPr>
      <w:tblGrid>
        <w:gridCol w:w="3101"/>
        <w:gridCol w:w="6405"/>
      </w:tblGrid>
      <w:tr w:rsidR="000742ED" w:rsidRPr="00D42C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Наименование образовательной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b/>
                <w:i/>
                <w:sz w:val="24"/>
                <w:szCs w:val="24"/>
                <w:lang w:val="ru-RU"/>
              </w:rPr>
            </w:pPr>
            <w:r w:rsidRPr="00F15EB3">
              <w:rPr>
                <w:rFonts w:ascii="Times New Roman" w:hAnsi="Times New Roman" w:cs="Times New Roman"/>
                <w:b/>
                <w:i/>
                <w:color w:val="000000"/>
                <w:sz w:val="24"/>
                <w:szCs w:val="24"/>
                <w:lang w:val="ru-RU"/>
              </w:rPr>
              <w:t>Муниципальное бюджетное общеобразовательное учреждение «</w:t>
            </w:r>
            <w:r w:rsidR="000742ED" w:rsidRPr="00F15EB3">
              <w:rPr>
                <w:rFonts w:ascii="Times New Roman" w:hAnsi="Times New Roman" w:cs="Times New Roman"/>
                <w:b/>
                <w:i/>
                <w:color w:val="000000"/>
                <w:sz w:val="24"/>
                <w:szCs w:val="24"/>
                <w:lang w:val="ru-RU"/>
              </w:rPr>
              <w:t>Коломыцевская средняя общеобразовательная школа»</w:t>
            </w:r>
          </w:p>
        </w:tc>
      </w:tr>
      <w:tr w:rsidR="000742ED"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Руководитель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0742ED" w:rsidP="00F15EB3">
            <w:pPr>
              <w:spacing w:before="0" w:beforeAutospacing="0" w:after="0" w:afterAutospacing="0"/>
              <w:rPr>
                <w:rFonts w:ascii="Times New Roman" w:hAnsi="Times New Roman" w:cs="Times New Roman"/>
                <w:b/>
                <w:i/>
                <w:sz w:val="24"/>
                <w:szCs w:val="24"/>
                <w:lang w:val="ru-RU"/>
              </w:rPr>
            </w:pPr>
            <w:r w:rsidRPr="00F15EB3">
              <w:rPr>
                <w:rFonts w:ascii="Times New Roman" w:hAnsi="Times New Roman" w:cs="Times New Roman"/>
                <w:b/>
                <w:i/>
                <w:color w:val="000000"/>
                <w:sz w:val="24"/>
                <w:szCs w:val="24"/>
                <w:lang w:val="ru-RU"/>
              </w:rPr>
              <w:t>Оболонская Людмила Николаевна</w:t>
            </w:r>
          </w:p>
        </w:tc>
      </w:tr>
      <w:tr w:rsidR="000742ED"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Адрес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0742ED" w:rsidP="00F15EB3">
            <w:pPr>
              <w:spacing w:before="0" w:beforeAutospacing="0" w:after="0" w:afterAutospacing="0"/>
              <w:rPr>
                <w:rFonts w:ascii="Times New Roman" w:hAnsi="Times New Roman" w:cs="Times New Roman"/>
                <w:b/>
                <w:i/>
                <w:sz w:val="24"/>
                <w:szCs w:val="24"/>
                <w:lang w:val="ru-RU"/>
              </w:rPr>
            </w:pPr>
            <w:r w:rsidRPr="00F15EB3">
              <w:rPr>
                <w:rFonts w:ascii="Times New Roman" w:hAnsi="Times New Roman" w:cs="Times New Roman"/>
                <w:b/>
                <w:i/>
                <w:color w:val="000000"/>
                <w:sz w:val="24"/>
                <w:szCs w:val="24"/>
                <w:lang w:val="ru-RU"/>
              </w:rPr>
              <w:t>309911, Белгородская область, Красногвардейский район, с. Коломыцево, ул. Советская, д. 14</w:t>
            </w:r>
          </w:p>
        </w:tc>
      </w:tr>
      <w:tr w:rsidR="000742ED"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Телефон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0742ED" w:rsidP="00F15EB3">
            <w:pPr>
              <w:spacing w:before="0" w:beforeAutospacing="0" w:after="0" w:afterAutospacing="0"/>
              <w:rPr>
                <w:rFonts w:ascii="Times New Roman" w:hAnsi="Times New Roman" w:cs="Times New Roman"/>
                <w:b/>
                <w:i/>
                <w:sz w:val="24"/>
                <w:szCs w:val="24"/>
                <w:lang w:val="ru-RU"/>
              </w:rPr>
            </w:pPr>
            <w:r w:rsidRPr="00F15EB3">
              <w:rPr>
                <w:rFonts w:ascii="Times New Roman" w:hAnsi="Times New Roman" w:cs="Times New Roman"/>
                <w:b/>
                <w:i/>
                <w:color w:val="000000"/>
                <w:sz w:val="24"/>
                <w:szCs w:val="24"/>
                <w:lang w:val="ru-RU"/>
              </w:rPr>
              <w:t>8(47247) 6-04-84</w:t>
            </w:r>
          </w:p>
        </w:tc>
      </w:tr>
      <w:tr w:rsidR="00924B93" w:rsidRPr="00D42C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4B93" w:rsidRPr="00F15EB3" w:rsidRDefault="00E703B2" w:rsidP="00F15EB3">
            <w:pPr>
              <w:spacing w:before="0" w:beforeAutospacing="0" w:after="0" w:afterAutospacing="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Официальный сайт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4B93" w:rsidRPr="00F15EB3" w:rsidRDefault="00B05E29" w:rsidP="00F15EB3">
            <w:pPr>
              <w:spacing w:before="0" w:beforeAutospacing="0" w:after="0" w:afterAutospacing="0"/>
              <w:rPr>
                <w:rFonts w:ascii="Times New Roman" w:hAnsi="Times New Roman" w:cs="Times New Roman"/>
                <w:lang w:val="ru-RU"/>
              </w:rPr>
            </w:pPr>
            <w:hyperlink r:id="rId9" w:history="1">
              <w:r w:rsidR="00924B93" w:rsidRPr="00F15EB3">
                <w:rPr>
                  <w:rStyle w:val="a8"/>
                  <w:rFonts w:ascii="Times New Roman" w:hAnsi="Times New Roman" w:cs="Times New Roman"/>
                </w:rPr>
                <w:t>https</w:t>
              </w:r>
              <w:r w:rsidR="00924B93" w:rsidRPr="00F15EB3">
                <w:rPr>
                  <w:rStyle w:val="a8"/>
                  <w:rFonts w:ascii="Times New Roman" w:hAnsi="Times New Roman" w:cs="Times New Roman"/>
                  <w:lang w:val="ru-RU"/>
                </w:rPr>
                <w:t>://</w:t>
              </w:r>
              <w:r w:rsidR="00924B93" w:rsidRPr="00F15EB3">
                <w:rPr>
                  <w:rStyle w:val="a8"/>
                  <w:rFonts w:ascii="Times New Roman" w:hAnsi="Times New Roman" w:cs="Times New Roman"/>
                </w:rPr>
                <w:t>shkolakolomyczevskaya</w:t>
              </w:r>
              <w:r w:rsidR="00924B93" w:rsidRPr="00F15EB3">
                <w:rPr>
                  <w:rStyle w:val="a8"/>
                  <w:rFonts w:ascii="Times New Roman" w:hAnsi="Times New Roman" w:cs="Times New Roman"/>
                  <w:lang w:val="ru-RU"/>
                </w:rPr>
                <w:t>-</w:t>
              </w:r>
              <w:r w:rsidR="00924B93" w:rsidRPr="00F15EB3">
                <w:rPr>
                  <w:rStyle w:val="a8"/>
                  <w:rFonts w:ascii="Times New Roman" w:hAnsi="Times New Roman" w:cs="Times New Roman"/>
                </w:rPr>
                <w:t>r</w:t>
              </w:r>
              <w:r w:rsidR="00924B93" w:rsidRPr="00F15EB3">
                <w:rPr>
                  <w:rStyle w:val="a8"/>
                  <w:rFonts w:ascii="Times New Roman" w:hAnsi="Times New Roman" w:cs="Times New Roman"/>
                  <w:lang w:val="ru-RU"/>
                </w:rPr>
                <w:t>31.</w:t>
              </w:r>
              <w:r w:rsidR="00924B93" w:rsidRPr="00F15EB3">
                <w:rPr>
                  <w:rStyle w:val="a8"/>
                  <w:rFonts w:ascii="Times New Roman" w:hAnsi="Times New Roman" w:cs="Times New Roman"/>
                </w:rPr>
                <w:t>gosweb</w:t>
              </w:r>
              <w:r w:rsidR="00924B93" w:rsidRPr="00F15EB3">
                <w:rPr>
                  <w:rStyle w:val="a8"/>
                  <w:rFonts w:ascii="Times New Roman" w:hAnsi="Times New Roman" w:cs="Times New Roman"/>
                  <w:lang w:val="ru-RU"/>
                </w:rPr>
                <w:t>.</w:t>
              </w:r>
              <w:r w:rsidR="00924B93" w:rsidRPr="00F15EB3">
                <w:rPr>
                  <w:rStyle w:val="a8"/>
                  <w:rFonts w:ascii="Times New Roman" w:hAnsi="Times New Roman" w:cs="Times New Roman"/>
                </w:rPr>
                <w:t>gosuslugi</w:t>
              </w:r>
              <w:r w:rsidR="00924B93" w:rsidRPr="00F15EB3">
                <w:rPr>
                  <w:rStyle w:val="a8"/>
                  <w:rFonts w:ascii="Times New Roman" w:hAnsi="Times New Roman" w:cs="Times New Roman"/>
                  <w:lang w:val="ru-RU"/>
                </w:rPr>
                <w:t>.</w:t>
              </w:r>
              <w:r w:rsidR="00924B93" w:rsidRPr="00F15EB3">
                <w:rPr>
                  <w:rStyle w:val="a8"/>
                  <w:rFonts w:ascii="Times New Roman" w:hAnsi="Times New Roman" w:cs="Times New Roman"/>
                </w:rPr>
                <w:t>ru</w:t>
              </w:r>
            </w:hyperlink>
          </w:p>
        </w:tc>
      </w:tr>
      <w:tr w:rsidR="00924B93"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4B93" w:rsidRPr="00F15EB3" w:rsidRDefault="00924B93"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Адрес электронной почты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4B93" w:rsidRPr="00F15EB3" w:rsidRDefault="00B05E29" w:rsidP="00F15EB3">
            <w:pPr>
              <w:spacing w:before="0" w:beforeAutospacing="0" w:after="0" w:afterAutospacing="0"/>
              <w:rPr>
                <w:rFonts w:ascii="Times New Roman" w:hAnsi="Times New Roman" w:cs="Times New Roman"/>
              </w:rPr>
            </w:pPr>
            <w:hyperlink r:id="rId10" w:history="1">
              <w:r w:rsidR="00924B93" w:rsidRPr="00F15EB3">
                <w:rPr>
                  <w:rStyle w:val="a8"/>
                  <w:rFonts w:ascii="Times New Roman" w:hAnsi="Times New Roman" w:cs="Times New Roman"/>
                </w:rPr>
                <w:t>kolomsch@mail.ru</w:t>
              </w:r>
            </w:hyperlink>
            <w:r w:rsidR="00924B93" w:rsidRPr="00F15EB3">
              <w:rPr>
                <w:rFonts w:ascii="Times New Roman" w:hAnsi="Times New Roman" w:cs="Times New Roman"/>
              </w:rPr>
              <w:t xml:space="preserve"> </w:t>
            </w:r>
          </w:p>
        </w:tc>
      </w:tr>
      <w:tr w:rsidR="00924B93" w:rsidRPr="00D42C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4B93" w:rsidRPr="00F15EB3" w:rsidRDefault="00924B93"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Учредитель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4B93" w:rsidRPr="00F15EB3" w:rsidRDefault="00924B93" w:rsidP="00F15EB3">
            <w:pPr>
              <w:spacing w:before="0" w:beforeAutospacing="0" w:after="0" w:afterAutospacing="0"/>
              <w:rPr>
                <w:rFonts w:ascii="Times New Roman" w:hAnsi="Times New Roman" w:cs="Times New Roman"/>
                <w:b/>
                <w:i/>
                <w:sz w:val="24"/>
                <w:szCs w:val="24"/>
                <w:lang w:val="ru-RU"/>
              </w:rPr>
            </w:pPr>
            <w:r w:rsidRPr="00F15EB3">
              <w:rPr>
                <w:rFonts w:ascii="Times New Roman" w:hAnsi="Times New Roman" w:cs="Times New Roman"/>
                <w:b/>
                <w:i/>
                <w:color w:val="000000"/>
                <w:sz w:val="24"/>
                <w:szCs w:val="24"/>
                <w:lang w:val="ru-RU"/>
              </w:rPr>
              <w:t>Администрация муниципального района «Красногвардейский район» Белгородской области</w:t>
            </w:r>
          </w:p>
        </w:tc>
      </w:tr>
      <w:tr w:rsidR="00924B93"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4B93" w:rsidRPr="00F15EB3" w:rsidRDefault="00924B93"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Дата создания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4B93" w:rsidRPr="00F15EB3" w:rsidRDefault="00924B93" w:rsidP="00F15EB3">
            <w:pPr>
              <w:spacing w:before="0" w:beforeAutospacing="0" w:after="0" w:afterAutospacing="0"/>
              <w:rPr>
                <w:rFonts w:ascii="Times New Roman" w:hAnsi="Times New Roman" w:cs="Times New Roman"/>
                <w:b/>
                <w:i/>
                <w:sz w:val="24"/>
                <w:szCs w:val="24"/>
              </w:rPr>
            </w:pPr>
            <w:r w:rsidRPr="00F15EB3">
              <w:rPr>
                <w:rFonts w:ascii="Times New Roman" w:hAnsi="Times New Roman" w:cs="Times New Roman"/>
                <w:b/>
                <w:i/>
                <w:color w:val="000000"/>
                <w:sz w:val="24"/>
                <w:szCs w:val="24"/>
              </w:rPr>
              <w:t>19</w:t>
            </w:r>
            <w:r w:rsidRPr="00F15EB3">
              <w:rPr>
                <w:rFonts w:ascii="Times New Roman" w:hAnsi="Times New Roman" w:cs="Times New Roman"/>
                <w:b/>
                <w:i/>
                <w:color w:val="000000"/>
                <w:sz w:val="24"/>
                <w:szCs w:val="24"/>
                <w:lang w:val="ru-RU"/>
              </w:rPr>
              <w:t>76</w:t>
            </w:r>
            <w:r w:rsidRPr="00F15EB3">
              <w:rPr>
                <w:rFonts w:ascii="Times New Roman" w:hAnsi="Times New Roman" w:cs="Times New Roman"/>
                <w:b/>
                <w:i/>
                <w:color w:val="000000"/>
                <w:sz w:val="24"/>
                <w:szCs w:val="24"/>
              </w:rPr>
              <w:t xml:space="preserve"> год</w:t>
            </w:r>
          </w:p>
        </w:tc>
      </w:tr>
      <w:tr w:rsidR="00924B93" w:rsidRPr="00D42C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4B93" w:rsidRPr="00F15EB3" w:rsidRDefault="00924B93"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Лицензия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4B93" w:rsidRPr="00F15EB3" w:rsidRDefault="00924B93" w:rsidP="00F15EB3">
            <w:pPr>
              <w:spacing w:before="0" w:beforeAutospacing="0" w:after="0" w:afterAutospacing="0"/>
              <w:rPr>
                <w:rFonts w:ascii="Times New Roman" w:hAnsi="Times New Roman" w:cs="Times New Roman"/>
                <w:b/>
                <w:i/>
                <w:sz w:val="24"/>
                <w:szCs w:val="24"/>
                <w:lang w:val="ru-RU"/>
              </w:rPr>
            </w:pPr>
            <w:r w:rsidRPr="00F15EB3">
              <w:rPr>
                <w:rFonts w:ascii="Times New Roman" w:hAnsi="Times New Roman" w:cs="Times New Roman"/>
                <w:b/>
                <w:i/>
                <w:sz w:val="24"/>
                <w:szCs w:val="24"/>
                <w:lang w:val="ru-RU"/>
              </w:rPr>
              <w:t>Серия 31Л01 №0000875, рег.</w:t>
            </w:r>
            <w:r w:rsidR="00A43093">
              <w:rPr>
                <w:rFonts w:ascii="Times New Roman" w:hAnsi="Times New Roman" w:cs="Times New Roman"/>
                <w:b/>
                <w:i/>
                <w:sz w:val="24"/>
                <w:szCs w:val="24"/>
                <w:lang w:val="ru-RU"/>
              </w:rPr>
              <w:t xml:space="preserve"> </w:t>
            </w:r>
            <w:r w:rsidRPr="00F15EB3">
              <w:rPr>
                <w:rFonts w:ascii="Times New Roman" w:hAnsi="Times New Roman" w:cs="Times New Roman"/>
                <w:b/>
                <w:i/>
                <w:sz w:val="24"/>
                <w:szCs w:val="24"/>
                <w:lang w:val="ru-RU"/>
              </w:rPr>
              <w:t>№ 6083 от 14.02.2014 г.</w:t>
            </w:r>
          </w:p>
        </w:tc>
      </w:tr>
      <w:tr w:rsidR="00924B93" w:rsidRPr="00D42C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4B93" w:rsidRPr="00F15EB3" w:rsidRDefault="00924B93"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Свидетельство о</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государственной аккредитации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4B93" w:rsidRPr="00F15EB3" w:rsidRDefault="00924B93" w:rsidP="00F15EB3">
            <w:pPr>
              <w:spacing w:before="0" w:beforeAutospacing="0" w:after="0" w:afterAutospacing="0"/>
              <w:rPr>
                <w:rFonts w:ascii="Times New Roman" w:hAnsi="Times New Roman" w:cs="Times New Roman"/>
                <w:b/>
                <w:i/>
                <w:sz w:val="24"/>
                <w:szCs w:val="24"/>
                <w:lang w:val="ru-RU"/>
              </w:rPr>
            </w:pPr>
            <w:r w:rsidRPr="00F15EB3">
              <w:rPr>
                <w:rFonts w:ascii="Times New Roman" w:hAnsi="Times New Roman" w:cs="Times New Roman"/>
                <w:b/>
                <w:bCs/>
                <w:i/>
                <w:iCs/>
                <w:sz w:val="24"/>
                <w:szCs w:val="24"/>
                <w:u w:val="single"/>
                <w:lang w:val="ru-RU"/>
              </w:rPr>
              <w:t xml:space="preserve">серия 31А01 № 0000328 от 14  мая 2014 года, Департамент образования Белгородской области  </w:t>
            </w:r>
          </w:p>
        </w:tc>
      </w:tr>
    </w:tbl>
    <w:p w:rsidR="0066413A" w:rsidRPr="00F15EB3" w:rsidRDefault="0066413A" w:rsidP="00F15EB3">
      <w:pPr>
        <w:spacing w:before="0" w:beforeAutospacing="0" w:after="0" w:afterAutospacing="0"/>
        <w:ind w:firstLine="709"/>
        <w:jc w:val="both"/>
        <w:rPr>
          <w:rFonts w:ascii="Times New Roman" w:hAnsi="Times New Roman" w:cs="Times New Roman"/>
          <w:bCs/>
          <w:iCs/>
          <w:sz w:val="24"/>
          <w:szCs w:val="24"/>
          <w:lang w:val="ru-RU"/>
        </w:rPr>
      </w:pPr>
    </w:p>
    <w:p w:rsidR="0066413A" w:rsidRPr="00F15EB3" w:rsidRDefault="0066413A" w:rsidP="00F15EB3">
      <w:pPr>
        <w:spacing w:before="0" w:beforeAutospacing="0" w:after="0" w:afterAutospacing="0"/>
        <w:ind w:firstLine="709"/>
        <w:jc w:val="both"/>
        <w:rPr>
          <w:rFonts w:ascii="Times New Roman" w:hAnsi="Times New Roman" w:cs="Times New Roman"/>
          <w:sz w:val="28"/>
          <w:szCs w:val="28"/>
          <w:lang w:val="ru-RU"/>
        </w:rPr>
      </w:pPr>
      <w:r w:rsidRPr="00F15EB3">
        <w:rPr>
          <w:rFonts w:ascii="Times New Roman" w:hAnsi="Times New Roman" w:cs="Times New Roman"/>
          <w:bCs/>
          <w:iCs/>
          <w:sz w:val="28"/>
          <w:szCs w:val="28"/>
          <w:lang w:val="ru-RU"/>
        </w:rPr>
        <w:t>МБОУ «Коломыцевская средняя общеобразовательная школа» является самостоятельным юридическим лицом, обладает обособленным имуществом на праве оперативного управления, самостоятельным балансом, лицевым счетом в УФК по Белгородской области; имеет печать и штамп организации.</w:t>
      </w:r>
      <w:r w:rsidRPr="00F15EB3">
        <w:rPr>
          <w:rFonts w:ascii="Times New Roman" w:hAnsi="Times New Roman" w:cs="Times New Roman"/>
          <w:sz w:val="28"/>
          <w:szCs w:val="28"/>
          <w:lang w:val="ru-RU"/>
        </w:rPr>
        <w:t xml:space="preserve"> </w:t>
      </w:r>
    </w:p>
    <w:p w:rsidR="00876936" w:rsidRPr="00F15EB3" w:rsidRDefault="002C09B9" w:rsidP="00F15EB3">
      <w:pPr>
        <w:spacing w:before="0" w:beforeAutospacing="0" w:after="0" w:afterAutospacing="0"/>
        <w:ind w:firstLine="709"/>
        <w:jc w:val="both"/>
        <w:rPr>
          <w:rFonts w:ascii="Times New Roman" w:hAnsi="Times New Roman" w:cs="Times New Roman"/>
          <w:color w:val="000000"/>
          <w:sz w:val="28"/>
          <w:szCs w:val="28"/>
          <w:lang w:val="ru-RU"/>
        </w:rPr>
      </w:pPr>
      <w:r w:rsidRPr="00F15EB3">
        <w:rPr>
          <w:rFonts w:ascii="Times New Roman" w:hAnsi="Times New Roman" w:cs="Times New Roman"/>
          <w:color w:val="000000"/>
          <w:sz w:val="28"/>
          <w:szCs w:val="28"/>
          <w:lang w:val="ru-RU"/>
        </w:rPr>
        <w:t xml:space="preserve">Основным видом деятельности </w:t>
      </w:r>
      <w:r w:rsidR="0066413A" w:rsidRPr="00F15EB3">
        <w:rPr>
          <w:rFonts w:ascii="Times New Roman" w:hAnsi="Times New Roman" w:cs="Times New Roman"/>
          <w:color w:val="000000"/>
          <w:sz w:val="28"/>
          <w:szCs w:val="28"/>
          <w:lang w:val="ru-RU"/>
        </w:rPr>
        <w:t>ш</w:t>
      </w:r>
      <w:r w:rsidRPr="00F15EB3">
        <w:rPr>
          <w:rFonts w:ascii="Times New Roman" w:hAnsi="Times New Roman" w:cs="Times New Roman"/>
          <w:color w:val="000000"/>
          <w:sz w:val="28"/>
          <w:szCs w:val="28"/>
          <w:lang w:val="ru-RU"/>
        </w:rPr>
        <w:t>колы является реализация общеобразовательных программ начального общего, основного общего и</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 xml:space="preserve">среднего общего образования. Также </w:t>
      </w:r>
      <w:r w:rsidR="0066413A" w:rsidRPr="00F15EB3">
        <w:rPr>
          <w:rFonts w:ascii="Times New Roman" w:hAnsi="Times New Roman" w:cs="Times New Roman"/>
          <w:color w:val="000000"/>
          <w:sz w:val="28"/>
          <w:szCs w:val="28"/>
          <w:lang w:val="ru-RU"/>
        </w:rPr>
        <w:t>ш</w:t>
      </w:r>
      <w:r w:rsidRPr="00F15EB3">
        <w:rPr>
          <w:rFonts w:ascii="Times New Roman" w:hAnsi="Times New Roman" w:cs="Times New Roman"/>
          <w:color w:val="000000"/>
          <w:sz w:val="28"/>
          <w:szCs w:val="28"/>
          <w:lang w:val="ru-RU"/>
        </w:rPr>
        <w:t>кола реализует образовательные программы дополнительного образования</w:t>
      </w:r>
      <w:r w:rsidR="0066413A" w:rsidRPr="00F15EB3">
        <w:rPr>
          <w:rFonts w:ascii="Times New Roman" w:hAnsi="Times New Roman" w:cs="Times New Roman"/>
          <w:color w:val="000000"/>
          <w:sz w:val="28"/>
          <w:szCs w:val="28"/>
          <w:lang w:val="ru-RU"/>
        </w:rPr>
        <w:t>.</w:t>
      </w:r>
    </w:p>
    <w:p w:rsidR="0066413A" w:rsidRPr="00F15EB3" w:rsidRDefault="0066413A" w:rsidP="00F15EB3">
      <w:pPr>
        <w:spacing w:before="0" w:beforeAutospacing="0" w:after="0" w:afterAutospacing="0"/>
        <w:jc w:val="center"/>
        <w:rPr>
          <w:rFonts w:ascii="Times New Roman" w:hAnsi="Times New Roman" w:cs="Times New Roman"/>
          <w:b/>
          <w:bCs/>
          <w:color w:val="000000"/>
          <w:sz w:val="24"/>
          <w:szCs w:val="24"/>
          <w:lang w:val="ru-RU"/>
        </w:rPr>
      </w:pPr>
    </w:p>
    <w:p w:rsidR="00876936" w:rsidRPr="00F15EB3" w:rsidRDefault="002C09B9" w:rsidP="00F15EB3">
      <w:pPr>
        <w:spacing w:before="0" w:beforeAutospacing="0" w:after="0" w:afterAutospacing="0"/>
        <w:jc w:val="center"/>
        <w:rPr>
          <w:rFonts w:ascii="Times New Roman" w:hAnsi="Times New Roman" w:cs="Times New Roman"/>
          <w:color w:val="000000"/>
          <w:sz w:val="28"/>
          <w:szCs w:val="28"/>
          <w:lang w:val="ru-RU"/>
        </w:rPr>
      </w:pPr>
      <w:r w:rsidRPr="00F15EB3">
        <w:rPr>
          <w:rFonts w:ascii="Times New Roman" w:hAnsi="Times New Roman" w:cs="Times New Roman"/>
          <w:b/>
          <w:bCs/>
          <w:color w:val="000000"/>
          <w:sz w:val="28"/>
          <w:szCs w:val="28"/>
          <w:lang w:val="ru-RU"/>
        </w:rPr>
        <w:t>Аналитическая часть</w:t>
      </w:r>
    </w:p>
    <w:p w:rsidR="00796803" w:rsidRPr="00F15EB3" w:rsidRDefault="00796803" w:rsidP="00F15EB3">
      <w:pPr>
        <w:spacing w:before="0" w:beforeAutospacing="0" w:after="0" w:afterAutospacing="0"/>
        <w:jc w:val="center"/>
        <w:rPr>
          <w:rFonts w:ascii="Times New Roman" w:hAnsi="Times New Roman" w:cs="Times New Roman"/>
          <w:b/>
          <w:bCs/>
          <w:color w:val="000000"/>
          <w:sz w:val="24"/>
          <w:szCs w:val="24"/>
          <w:lang w:val="ru-RU"/>
        </w:rPr>
      </w:pPr>
    </w:p>
    <w:p w:rsidR="00876936" w:rsidRPr="00F15EB3" w:rsidRDefault="002C09B9" w:rsidP="00F15EB3">
      <w:pPr>
        <w:spacing w:before="0" w:beforeAutospacing="0" w:after="0" w:afterAutospacing="0"/>
        <w:jc w:val="center"/>
        <w:rPr>
          <w:rFonts w:ascii="Times New Roman" w:hAnsi="Times New Roman" w:cs="Times New Roman"/>
          <w:color w:val="000000"/>
          <w:sz w:val="28"/>
          <w:szCs w:val="28"/>
          <w:lang w:val="ru-RU"/>
        </w:rPr>
      </w:pPr>
      <w:r w:rsidRPr="00F15EB3">
        <w:rPr>
          <w:rFonts w:ascii="Times New Roman" w:hAnsi="Times New Roman" w:cs="Times New Roman"/>
          <w:b/>
          <w:bCs/>
          <w:color w:val="000000"/>
          <w:sz w:val="28"/>
          <w:szCs w:val="28"/>
        </w:rPr>
        <w:t>I</w:t>
      </w:r>
      <w:r w:rsidRPr="00F15EB3">
        <w:rPr>
          <w:rFonts w:ascii="Times New Roman" w:hAnsi="Times New Roman" w:cs="Times New Roman"/>
          <w:b/>
          <w:bCs/>
          <w:color w:val="000000"/>
          <w:sz w:val="28"/>
          <w:szCs w:val="28"/>
          <w:lang w:val="ru-RU"/>
        </w:rPr>
        <w:t>.</w:t>
      </w:r>
      <w:r w:rsidRPr="00F15EB3">
        <w:rPr>
          <w:rFonts w:ascii="Times New Roman" w:hAnsi="Times New Roman" w:cs="Times New Roman"/>
          <w:b/>
          <w:bCs/>
          <w:color w:val="000000"/>
          <w:sz w:val="28"/>
          <w:szCs w:val="28"/>
        </w:rPr>
        <w:t> </w:t>
      </w:r>
      <w:r w:rsidRPr="00F15EB3">
        <w:rPr>
          <w:rFonts w:ascii="Times New Roman" w:hAnsi="Times New Roman" w:cs="Times New Roman"/>
          <w:b/>
          <w:bCs/>
          <w:color w:val="000000"/>
          <w:sz w:val="28"/>
          <w:szCs w:val="28"/>
          <w:lang w:val="ru-RU"/>
        </w:rPr>
        <w:t>Оценка образовательной деятельности</w:t>
      </w:r>
    </w:p>
    <w:p w:rsidR="00924B93" w:rsidRPr="00F15EB3" w:rsidRDefault="00924B93" w:rsidP="00F15EB3">
      <w:pPr>
        <w:pStyle w:val="a6"/>
        <w:ind w:left="0"/>
        <w:rPr>
          <w:sz w:val="28"/>
          <w:szCs w:val="28"/>
        </w:rPr>
      </w:pPr>
      <w:r w:rsidRPr="00F15EB3">
        <w:rPr>
          <w:sz w:val="28"/>
          <w:szCs w:val="28"/>
        </w:rPr>
        <w:t xml:space="preserve">МБОУ «Коломыцевская СОШ», осуществляя свою деятельность, руководствуется федеральными законами, указами и распоряжениями Президента РФ, Постановлениями и распоряжениями Правительства РФ, Приказами и др. нормативными документами Министерства образования и науки РФ, Министерства образования Белгородской области, международными актами в области защиты прав ребенка, правовых актов муниципального образования «Красногвардейский район», Уставом, лицензией на право ведения образовательной деятельности, свидетельством о </w:t>
      </w:r>
      <w:r w:rsidRPr="00F15EB3">
        <w:rPr>
          <w:sz w:val="28"/>
          <w:szCs w:val="28"/>
        </w:rPr>
        <w:lastRenderedPageBreak/>
        <w:t xml:space="preserve">государственной аккредитации и аттестации общеобразовательного учреждения. </w:t>
      </w:r>
    </w:p>
    <w:p w:rsidR="00005B12" w:rsidRPr="00F15EB3" w:rsidRDefault="003442B8" w:rsidP="00F15EB3">
      <w:pPr>
        <w:pStyle w:val="a6"/>
        <w:ind w:left="0"/>
        <w:rPr>
          <w:sz w:val="28"/>
          <w:szCs w:val="28"/>
        </w:rPr>
      </w:pPr>
      <w:r w:rsidRPr="00F15EB3">
        <w:rPr>
          <w:sz w:val="28"/>
          <w:szCs w:val="28"/>
        </w:rPr>
        <w:t>Образовательная</w:t>
      </w:r>
      <w:r w:rsidRPr="00F15EB3">
        <w:rPr>
          <w:spacing w:val="-4"/>
          <w:sz w:val="28"/>
          <w:szCs w:val="28"/>
        </w:rPr>
        <w:t xml:space="preserve"> </w:t>
      </w:r>
      <w:r w:rsidRPr="00F15EB3">
        <w:rPr>
          <w:sz w:val="28"/>
          <w:szCs w:val="28"/>
        </w:rPr>
        <w:t>деятельность</w:t>
      </w:r>
      <w:r w:rsidRPr="00F15EB3">
        <w:rPr>
          <w:spacing w:val="-3"/>
          <w:sz w:val="28"/>
          <w:szCs w:val="28"/>
        </w:rPr>
        <w:t xml:space="preserve"> </w:t>
      </w:r>
      <w:r w:rsidRPr="00F15EB3">
        <w:rPr>
          <w:sz w:val="28"/>
          <w:szCs w:val="28"/>
        </w:rPr>
        <w:t>организуется</w:t>
      </w:r>
      <w:r w:rsidRPr="00F15EB3">
        <w:rPr>
          <w:spacing w:val="-4"/>
          <w:sz w:val="28"/>
          <w:szCs w:val="28"/>
        </w:rPr>
        <w:t xml:space="preserve"> </w:t>
      </w:r>
      <w:r w:rsidRPr="00F15EB3">
        <w:rPr>
          <w:sz w:val="28"/>
          <w:szCs w:val="28"/>
        </w:rPr>
        <w:t>в</w:t>
      </w:r>
      <w:r w:rsidRPr="00F15EB3">
        <w:rPr>
          <w:spacing w:val="-3"/>
          <w:sz w:val="28"/>
          <w:szCs w:val="28"/>
        </w:rPr>
        <w:t xml:space="preserve"> </w:t>
      </w:r>
      <w:r w:rsidRPr="00F15EB3">
        <w:rPr>
          <w:sz w:val="28"/>
          <w:szCs w:val="28"/>
        </w:rPr>
        <w:t>соответствии</w:t>
      </w:r>
      <w:r w:rsidR="00005B12" w:rsidRPr="00F15EB3">
        <w:rPr>
          <w:sz w:val="28"/>
          <w:szCs w:val="28"/>
        </w:rPr>
        <w:t xml:space="preserve"> с</w:t>
      </w:r>
      <w:r w:rsidRPr="00F15EB3">
        <w:rPr>
          <w:sz w:val="28"/>
          <w:szCs w:val="28"/>
        </w:rPr>
        <w:t>:</w:t>
      </w:r>
    </w:p>
    <w:p w:rsidR="00924B93" w:rsidRPr="00F15EB3" w:rsidRDefault="00924B93" w:rsidP="00F15EB3">
      <w:pPr>
        <w:pStyle w:val="a6"/>
        <w:tabs>
          <w:tab w:val="left" w:pos="9356"/>
        </w:tabs>
        <w:ind w:left="0" w:firstLine="708"/>
        <w:rPr>
          <w:sz w:val="28"/>
          <w:szCs w:val="28"/>
        </w:rPr>
      </w:pPr>
      <w:r w:rsidRPr="00F15EB3">
        <w:rPr>
          <w:sz w:val="28"/>
          <w:szCs w:val="28"/>
        </w:rPr>
        <w:t xml:space="preserve">- Федеральным законом от 29.12.2012 № 273-ФЗ «Об образовании в Российской Федерации»; </w:t>
      </w:r>
    </w:p>
    <w:p w:rsidR="00924B93" w:rsidRPr="00F15EB3" w:rsidRDefault="00924B93" w:rsidP="00F15EB3">
      <w:pPr>
        <w:pStyle w:val="a6"/>
        <w:tabs>
          <w:tab w:val="left" w:pos="9356"/>
        </w:tabs>
        <w:ind w:left="0" w:firstLine="708"/>
        <w:rPr>
          <w:sz w:val="28"/>
          <w:szCs w:val="28"/>
        </w:rPr>
      </w:pPr>
      <w:r w:rsidRPr="00F15EB3">
        <w:rPr>
          <w:sz w:val="28"/>
          <w:szCs w:val="28"/>
        </w:rPr>
        <w:t xml:space="preserve">- ФГОС начального общего, основного общего и среднего общего образования; </w:t>
      </w:r>
    </w:p>
    <w:p w:rsidR="00924B93" w:rsidRPr="00F15EB3" w:rsidRDefault="00924B93" w:rsidP="00F15EB3">
      <w:pPr>
        <w:pStyle w:val="a6"/>
        <w:tabs>
          <w:tab w:val="left" w:pos="9356"/>
        </w:tabs>
        <w:ind w:left="0" w:firstLine="708"/>
        <w:rPr>
          <w:sz w:val="28"/>
          <w:szCs w:val="28"/>
        </w:rPr>
      </w:pPr>
      <w:r w:rsidRPr="00F15EB3">
        <w:rPr>
          <w:sz w:val="28"/>
          <w:szCs w:val="28"/>
        </w:rPr>
        <w:t xml:space="preserve">- Приказом Минпросвещения России от 18.05.2023 № 372 «Об утверждении федеральной образовательной программы начального общего образования»; </w:t>
      </w:r>
    </w:p>
    <w:p w:rsidR="00924B93" w:rsidRPr="00F15EB3" w:rsidRDefault="00924B93" w:rsidP="00F15EB3">
      <w:pPr>
        <w:pStyle w:val="a6"/>
        <w:tabs>
          <w:tab w:val="left" w:pos="9356"/>
        </w:tabs>
        <w:ind w:left="0" w:firstLine="708"/>
        <w:rPr>
          <w:sz w:val="28"/>
          <w:szCs w:val="28"/>
        </w:rPr>
      </w:pPr>
      <w:r w:rsidRPr="00F15EB3">
        <w:rPr>
          <w:sz w:val="28"/>
          <w:szCs w:val="28"/>
        </w:rPr>
        <w:t>- Приказом Минпросвещения России от 18.05.2023 № 370 «Об утверждении федеральной образовательной программы основного общего образования»;</w:t>
      </w:r>
    </w:p>
    <w:p w:rsidR="00924B93" w:rsidRPr="00F15EB3" w:rsidRDefault="00924B93" w:rsidP="00F15EB3">
      <w:pPr>
        <w:pStyle w:val="a6"/>
        <w:tabs>
          <w:tab w:val="left" w:pos="9356"/>
        </w:tabs>
        <w:ind w:left="0" w:firstLine="708"/>
        <w:rPr>
          <w:sz w:val="28"/>
          <w:szCs w:val="28"/>
        </w:rPr>
      </w:pPr>
      <w:r w:rsidRPr="00F15EB3">
        <w:rPr>
          <w:sz w:val="28"/>
          <w:szCs w:val="28"/>
        </w:rPr>
        <w:t xml:space="preserve">- Приказом Минпросвещения России от 18.05.2023 № 371 «Об утверждении федеральной образовательной программы среднего общего образования»; </w:t>
      </w:r>
    </w:p>
    <w:p w:rsidR="00924B93" w:rsidRPr="00F15EB3" w:rsidRDefault="00924B93" w:rsidP="00F15EB3">
      <w:pPr>
        <w:pStyle w:val="a6"/>
        <w:tabs>
          <w:tab w:val="left" w:pos="9356"/>
        </w:tabs>
        <w:ind w:left="0" w:firstLine="708"/>
        <w:rPr>
          <w:sz w:val="28"/>
          <w:szCs w:val="28"/>
        </w:rPr>
      </w:pPr>
      <w:r w:rsidRPr="00F15EB3">
        <w:rPr>
          <w:sz w:val="28"/>
          <w:szCs w:val="28"/>
        </w:rPr>
        <w:t xml:space="preserve">- СП 2.4.3648-20 «Санитарно-эпидемиологические требования к организациям воспитания и обучения, отдыха и оздоровления детей и молодежи»; </w:t>
      </w:r>
    </w:p>
    <w:p w:rsidR="00924B93" w:rsidRPr="00F15EB3" w:rsidRDefault="00924B93" w:rsidP="00F15EB3">
      <w:pPr>
        <w:pStyle w:val="a6"/>
        <w:tabs>
          <w:tab w:val="left" w:pos="9356"/>
        </w:tabs>
        <w:ind w:left="0" w:firstLine="708"/>
        <w:rPr>
          <w:sz w:val="28"/>
          <w:szCs w:val="28"/>
        </w:rPr>
      </w:pPr>
      <w:r w:rsidRPr="00F15EB3">
        <w:rPr>
          <w:sz w:val="28"/>
          <w:szCs w:val="28"/>
        </w:rPr>
        <w:t xml:space="preserve">- СанПиН 1.2.3685-21 «Гигиенические нормативы и требования к обеспечению безопасности и (или) безвредности для человека факторов среды обитания» (действуют с 01.03.2021); </w:t>
      </w:r>
    </w:p>
    <w:p w:rsidR="00924B93" w:rsidRPr="00F15EB3" w:rsidRDefault="00924B93" w:rsidP="00F15EB3">
      <w:pPr>
        <w:pStyle w:val="a6"/>
        <w:tabs>
          <w:tab w:val="left" w:pos="9356"/>
        </w:tabs>
        <w:ind w:left="0" w:firstLine="708"/>
        <w:rPr>
          <w:sz w:val="28"/>
          <w:szCs w:val="28"/>
        </w:rPr>
      </w:pPr>
      <w:r w:rsidRPr="00F15EB3">
        <w:rPr>
          <w:sz w:val="28"/>
          <w:szCs w:val="28"/>
        </w:rPr>
        <w:t xml:space="preserve">- 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 </w:t>
      </w:r>
    </w:p>
    <w:p w:rsidR="00924B93" w:rsidRPr="00F15EB3" w:rsidRDefault="00924B93" w:rsidP="00F15EB3">
      <w:pPr>
        <w:pStyle w:val="a6"/>
        <w:tabs>
          <w:tab w:val="left" w:pos="9356"/>
        </w:tabs>
        <w:ind w:left="0" w:firstLine="708"/>
        <w:rPr>
          <w:sz w:val="28"/>
          <w:szCs w:val="28"/>
        </w:rPr>
      </w:pPr>
      <w:r w:rsidRPr="00F15EB3">
        <w:rPr>
          <w:sz w:val="28"/>
          <w:szCs w:val="28"/>
        </w:rPr>
        <w:t>- локальными нормативными актами Школы</w:t>
      </w:r>
      <w:r w:rsidR="00FF4B4F" w:rsidRPr="00F15EB3">
        <w:rPr>
          <w:sz w:val="28"/>
          <w:szCs w:val="28"/>
        </w:rPr>
        <w:t>;</w:t>
      </w:r>
    </w:p>
    <w:p w:rsidR="00924B93" w:rsidRPr="00F15EB3" w:rsidRDefault="00FF4B4F" w:rsidP="00F15EB3">
      <w:pPr>
        <w:pStyle w:val="a6"/>
        <w:tabs>
          <w:tab w:val="left" w:pos="9356"/>
        </w:tabs>
        <w:ind w:left="0" w:firstLine="708"/>
        <w:rPr>
          <w:sz w:val="28"/>
          <w:szCs w:val="28"/>
        </w:rPr>
      </w:pPr>
      <w:r w:rsidRPr="00F15EB3">
        <w:rPr>
          <w:sz w:val="28"/>
          <w:szCs w:val="28"/>
        </w:rPr>
        <w:t xml:space="preserve">- </w:t>
      </w:r>
      <w:r w:rsidR="00924B93" w:rsidRPr="00F15EB3">
        <w:rPr>
          <w:sz w:val="28"/>
          <w:szCs w:val="28"/>
        </w:rPr>
        <w:t xml:space="preserve">расписанием занятий. </w:t>
      </w:r>
    </w:p>
    <w:p w:rsidR="00FF4B4F" w:rsidRPr="00F15EB3" w:rsidRDefault="00FF4B4F" w:rsidP="00F15EB3">
      <w:pPr>
        <w:pStyle w:val="a6"/>
        <w:tabs>
          <w:tab w:val="left" w:pos="9356"/>
        </w:tabs>
        <w:ind w:left="0" w:firstLine="708"/>
        <w:rPr>
          <w:sz w:val="28"/>
          <w:szCs w:val="28"/>
        </w:rPr>
      </w:pPr>
      <w:r w:rsidRPr="00F15EB3">
        <w:rPr>
          <w:sz w:val="28"/>
          <w:szCs w:val="28"/>
        </w:rPr>
        <w:t xml:space="preserve">Основными целями образовательного учреждения являются: обеспечение гарантии права на образование; осуществление образовательного процесса; формирование общей культуры личности обучающихся на основе усвоения обязательного минимума содержания образовательных программ начального общего, основного общего и среднего общего образования; создание у обучающихся основы для осознанного выбора и последующего освоения профессиональных образовательных программ, развитие способностей принимать самостоятельные решения в разных жизненных ситуациях, воспитание социально адаптированной личности, ведущей здоровый образ жизни, имеющей активную жизненную позицию, воспитание гражданственности, трудолюбия, уважения к правам и свободам человека, любви к окружающему миру, Родине, семье, формирование здорового образа жизни. </w:t>
      </w:r>
    </w:p>
    <w:p w:rsidR="00FF4B4F" w:rsidRPr="00F15EB3" w:rsidRDefault="00FF4B4F" w:rsidP="00F15EB3">
      <w:pPr>
        <w:pStyle w:val="a6"/>
        <w:tabs>
          <w:tab w:val="left" w:pos="9356"/>
        </w:tabs>
        <w:ind w:left="0" w:firstLine="708"/>
        <w:rPr>
          <w:sz w:val="28"/>
          <w:szCs w:val="28"/>
        </w:rPr>
      </w:pPr>
      <w:r w:rsidRPr="00F15EB3">
        <w:rPr>
          <w:sz w:val="28"/>
          <w:szCs w:val="28"/>
        </w:rPr>
        <w:t xml:space="preserve">Все программы образуют целостную систему, основанную на принципах непрерывности, преемственности, личностной ориентации </w:t>
      </w:r>
      <w:r w:rsidRPr="00F15EB3">
        <w:rPr>
          <w:sz w:val="28"/>
          <w:szCs w:val="28"/>
        </w:rPr>
        <w:lastRenderedPageBreak/>
        <w:t>участников образовательного процесса.</w:t>
      </w:r>
    </w:p>
    <w:p w:rsidR="00FF4B4F" w:rsidRPr="00F15EB3" w:rsidRDefault="00FF4B4F" w:rsidP="00F15EB3">
      <w:pPr>
        <w:pStyle w:val="a6"/>
        <w:tabs>
          <w:tab w:val="left" w:pos="9356"/>
        </w:tabs>
        <w:ind w:left="0" w:firstLine="708"/>
        <w:rPr>
          <w:sz w:val="28"/>
          <w:szCs w:val="28"/>
        </w:rPr>
      </w:pPr>
      <w:r w:rsidRPr="00F15EB3">
        <w:rPr>
          <w:sz w:val="28"/>
          <w:szCs w:val="28"/>
        </w:rPr>
        <w:t xml:space="preserve">Учебные планы 1–4-х классов ориентированы на четырехлетний нормативный срок освоения основной образовательной программы начального общего образования (реализация обновленного ФГОС НОО и ФОП НОО), 5-9-х классов – на пятилетний нормативный срок освоения основной образовательной программы основного общего образования (реализация обновленного ФГОС ООО и ФОП ООО), 10–11-х классов – на двухлетний нормативный срок освоения образовательной программы среднего общего образования (ФГОС СОО и ФОП СОО). </w:t>
      </w:r>
    </w:p>
    <w:p w:rsidR="00FF4B4F" w:rsidRPr="00F15EB3" w:rsidRDefault="00FF4B4F" w:rsidP="00F15EB3">
      <w:pPr>
        <w:pStyle w:val="a6"/>
        <w:tabs>
          <w:tab w:val="left" w:pos="9356"/>
        </w:tabs>
        <w:ind w:left="0" w:firstLine="708"/>
        <w:rPr>
          <w:sz w:val="28"/>
          <w:szCs w:val="28"/>
        </w:rPr>
      </w:pPr>
      <w:r w:rsidRPr="00F15EB3">
        <w:rPr>
          <w:sz w:val="28"/>
          <w:szCs w:val="28"/>
        </w:rPr>
        <w:t xml:space="preserve">Форма обучения: очная. </w:t>
      </w:r>
    </w:p>
    <w:p w:rsidR="00FF4B4F" w:rsidRPr="00F15EB3" w:rsidRDefault="00FF4B4F" w:rsidP="00F15EB3">
      <w:pPr>
        <w:pStyle w:val="a6"/>
        <w:tabs>
          <w:tab w:val="left" w:pos="9356"/>
        </w:tabs>
        <w:ind w:left="0" w:firstLine="708"/>
        <w:rPr>
          <w:sz w:val="28"/>
          <w:szCs w:val="28"/>
        </w:rPr>
      </w:pPr>
      <w:r w:rsidRPr="00F15EB3">
        <w:rPr>
          <w:sz w:val="28"/>
          <w:szCs w:val="28"/>
        </w:rPr>
        <w:t>Язык обучения: русский.</w:t>
      </w:r>
    </w:p>
    <w:p w:rsidR="00FF4B4F" w:rsidRDefault="00FF4B4F" w:rsidP="00F15EB3">
      <w:pPr>
        <w:pStyle w:val="a6"/>
        <w:tabs>
          <w:tab w:val="left" w:pos="9356"/>
        </w:tabs>
        <w:ind w:left="0" w:firstLine="708"/>
        <w:rPr>
          <w:sz w:val="28"/>
          <w:szCs w:val="28"/>
        </w:rPr>
      </w:pPr>
      <w:r w:rsidRPr="00F15EB3">
        <w:rPr>
          <w:sz w:val="28"/>
          <w:szCs w:val="28"/>
        </w:rPr>
        <w:t xml:space="preserve">Школа реализует образовательные программы, разработанные в соответствии с ФГОС на основе федеральных образовательных программ (далее – ФОП). </w:t>
      </w:r>
    </w:p>
    <w:p w:rsidR="002B0F77" w:rsidRPr="00F15EB3" w:rsidRDefault="002B0F77" w:rsidP="00F15EB3">
      <w:pPr>
        <w:pStyle w:val="a6"/>
        <w:tabs>
          <w:tab w:val="left" w:pos="9356"/>
        </w:tabs>
        <w:ind w:left="0" w:firstLine="708"/>
        <w:rPr>
          <w:sz w:val="28"/>
          <w:szCs w:val="28"/>
        </w:rPr>
      </w:pPr>
      <w:r>
        <w:rPr>
          <w:sz w:val="28"/>
          <w:szCs w:val="28"/>
        </w:rPr>
        <w:t>В 2023-2024 году школа не реализовывала образовательную программу среднего общего образования – не было 10-11 классов.</w:t>
      </w:r>
    </w:p>
    <w:p w:rsidR="00343B84" w:rsidRPr="00CD2A06" w:rsidRDefault="00343B84" w:rsidP="00343B84">
      <w:pPr>
        <w:pStyle w:val="a6"/>
        <w:tabs>
          <w:tab w:val="left" w:pos="9356"/>
        </w:tabs>
        <w:ind w:left="0" w:firstLine="708"/>
        <w:jc w:val="center"/>
        <w:rPr>
          <w:b/>
          <w:bCs/>
          <w:sz w:val="28"/>
          <w:szCs w:val="28"/>
        </w:rPr>
      </w:pPr>
      <w:r w:rsidRPr="00CD2A06">
        <w:rPr>
          <w:b/>
          <w:bCs/>
          <w:sz w:val="28"/>
          <w:szCs w:val="28"/>
        </w:rPr>
        <w:t>Реализация ФГОС и ФОП</w:t>
      </w:r>
    </w:p>
    <w:p w:rsidR="00343B84" w:rsidRPr="00CD2A06" w:rsidRDefault="00343B84" w:rsidP="00343B84">
      <w:pPr>
        <w:autoSpaceDE w:val="0"/>
        <w:autoSpaceDN w:val="0"/>
        <w:adjustRightInd w:val="0"/>
        <w:spacing w:before="0" w:beforeAutospacing="0" w:after="0" w:afterAutospacing="0"/>
        <w:ind w:firstLine="708"/>
        <w:jc w:val="both"/>
        <w:rPr>
          <w:rFonts w:ascii="Times New Roman" w:hAnsi="Times New Roman" w:cs="Times New Roman"/>
          <w:color w:val="000000"/>
          <w:sz w:val="28"/>
          <w:szCs w:val="28"/>
          <w:lang w:val="ru-RU"/>
        </w:rPr>
      </w:pPr>
      <w:r w:rsidRPr="00CD2A06">
        <w:rPr>
          <w:rFonts w:ascii="Times New Roman" w:hAnsi="Times New Roman" w:cs="Times New Roman"/>
          <w:color w:val="000000"/>
          <w:sz w:val="28"/>
          <w:szCs w:val="28"/>
          <w:lang w:val="ru-RU"/>
        </w:rPr>
        <w:t xml:space="preserve">С 1 сентября 2024 года школа реализует 3 основные общеобразовательные программы, разработанные в соответствии с ФОП уровня образования: </w:t>
      </w:r>
    </w:p>
    <w:p w:rsidR="00343B84" w:rsidRPr="00CD2A06" w:rsidRDefault="00343B84" w:rsidP="00343B84">
      <w:pPr>
        <w:autoSpaceDE w:val="0"/>
        <w:autoSpaceDN w:val="0"/>
        <w:adjustRightInd w:val="0"/>
        <w:spacing w:before="0" w:beforeAutospacing="0" w:after="0" w:afterAutospacing="0"/>
        <w:ind w:firstLine="708"/>
        <w:jc w:val="both"/>
        <w:rPr>
          <w:rFonts w:ascii="Times New Roman" w:hAnsi="Times New Roman" w:cs="Times New Roman"/>
          <w:color w:val="000000"/>
          <w:sz w:val="28"/>
          <w:szCs w:val="28"/>
          <w:lang w:val="ru-RU"/>
        </w:rPr>
      </w:pPr>
      <w:r w:rsidRPr="00CD2A06">
        <w:rPr>
          <w:rFonts w:ascii="Times New Roman" w:hAnsi="Times New Roman" w:cs="Times New Roman"/>
          <w:color w:val="000000"/>
          <w:sz w:val="28"/>
          <w:szCs w:val="28"/>
          <w:lang w:val="ru-RU"/>
        </w:rPr>
        <w:t xml:space="preserve">• для 1–4-х классов – ООП НОО, разработанную в соответствии с ФГОС НОО, утвержденным приказом Минпросвещения России от 31.05.2021 № 286 и ФОП НОО, утвержденной приказа Минпросвещения России от 18.05.2023 № 372; </w:t>
      </w:r>
    </w:p>
    <w:p w:rsidR="00343B84" w:rsidRPr="00CD2A06" w:rsidRDefault="00343B84" w:rsidP="00343B84">
      <w:pPr>
        <w:autoSpaceDE w:val="0"/>
        <w:autoSpaceDN w:val="0"/>
        <w:adjustRightInd w:val="0"/>
        <w:spacing w:before="0" w:beforeAutospacing="0" w:after="0" w:afterAutospacing="0"/>
        <w:ind w:firstLine="708"/>
        <w:jc w:val="both"/>
        <w:rPr>
          <w:rFonts w:ascii="Times New Roman" w:hAnsi="Times New Roman" w:cs="Times New Roman"/>
          <w:color w:val="000000"/>
          <w:sz w:val="28"/>
          <w:szCs w:val="28"/>
          <w:lang w:val="ru-RU"/>
        </w:rPr>
      </w:pPr>
      <w:r w:rsidRPr="00CD2A06">
        <w:rPr>
          <w:rFonts w:ascii="Times New Roman" w:hAnsi="Times New Roman" w:cs="Times New Roman"/>
          <w:color w:val="000000"/>
          <w:sz w:val="28"/>
          <w:szCs w:val="28"/>
          <w:lang w:val="ru-RU"/>
        </w:rPr>
        <w:t xml:space="preserve">• для 5–9-х классов – ООП ООО, разработанную в соответствии с ФГОС ООО, утвержденным приказом Минпросвещения России от 31.05.2021 № 287 и ФОП ООО, утвержденной приказом Минпросвещения России от 18.05.2023 № 370; </w:t>
      </w:r>
    </w:p>
    <w:p w:rsidR="00343B84" w:rsidRPr="00CD2A06" w:rsidRDefault="00343B84" w:rsidP="00343B84">
      <w:pPr>
        <w:pStyle w:val="a6"/>
        <w:tabs>
          <w:tab w:val="left" w:pos="9356"/>
        </w:tabs>
        <w:ind w:left="0" w:firstLine="708"/>
        <w:rPr>
          <w:rFonts w:eastAsiaTheme="minorHAnsi"/>
          <w:color w:val="000000"/>
          <w:sz w:val="28"/>
          <w:szCs w:val="28"/>
        </w:rPr>
      </w:pPr>
      <w:r w:rsidRPr="00CD2A06">
        <w:rPr>
          <w:rFonts w:eastAsiaTheme="minorHAnsi"/>
          <w:color w:val="000000"/>
          <w:sz w:val="28"/>
          <w:szCs w:val="28"/>
        </w:rPr>
        <w:t>• для 10–11-хх классов – ООП СОО, разработанную в соответствии с ФГОС СОО, утвержденным приказом Минобрнауки России от 17.05.2012 № 413 и ФОП СОО, утвержденной приказом Минпросвещения России от 18.05.2023 № 371.</w:t>
      </w:r>
    </w:p>
    <w:p w:rsidR="006A141F" w:rsidRDefault="008F2C39" w:rsidP="00343B84">
      <w:pPr>
        <w:autoSpaceDE w:val="0"/>
        <w:autoSpaceDN w:val="0"/>
        <w:adjustRightInd w:val="0"/>
        <w:spacing w:before="0" w:beforeAutospacing="0" w:after="0" w:afterAutospacing="0"/>
        <w:ind w:firstLine="708"/>
        <w:jc w:val="both"/>
        <w:rPr>
          <w:sz w:val="28"/>
          <w:szCs w:val="28"/>
          <w:lang w:val="ru-RU"/>
        </w:rPr>
      </w:pPr>
      <w:r w:rsidRPr="00CD2A06">
        <w:rPr>
          <w:sz w:val="28"/>
          <w:szCs w:val="28"/>
          <w:lang w:val="ru-RU"/>
        </w:rPr>
        <w:t>С 1 сентября 2024 года Школа</w:t>
      </w:r>
      <w:r w:rsidR="00343B84" w:rsidRPr="00CD2A06">
        <w:rPr>
          <w:sz w:val="28"/>
          <w:szCs w:val="28"/>
          <w:lang w:val="ru-RU"/>
        </w:rPr>
        <w:t xml:space="preserve"> приступила к реализации ООП всех уровней образования с учетом поправок во ФГОС и ФОП. </w:t>
      </w:r>
    </w:p>
    <w:p w:rsidR="00343B84" w:rsidRPr="00CD2A06" w:rsidRDefault="00343B84" w:rsidP="00343B84">
      <w:pPr>
        <w:autoSpaceDE w:val="0"/>
        <w:autoSpaceDN w:val="0"/>
        <w:adjustRightInd w:val="0"/>
        <w:spacing w:before="0" w:beforeAutospacing="0" w:after="0" w:afterAutospacing="0"/>
        <w:ind w:firstLine="708"/>
        <w:jc w:val="both"/>
        <w:rPr>
          <w:rFonts w:ascii="Times New Roman" w:hAnsi="Times New Roman" w:cs="Times New Roman"/>
          <w:color w:val="000000"/>
          <w:sz w:val="28"/>
          <w:szCs w:val="28"/>
          <w:lang w:val="ru-RU"/>
        </w:rPr>
      </w:pPr>
      <w:r w:rsidRPr="00CD2A06">
        <w:rPr>
          <w:rFonts w:ascii="Times New Roman" w:hAnsi="Times New Roman" w:cs="Times New Roman"/>
          <w:color w:val="000000"/>
          <w:sz w:val="28"/>
          <w:szCs w:val="28"/>
          <w:lang w:val="ru-RU"/>
        </w:rPr>
        <w:t>В</w:t>
      </w:r>
      <w:r w:rsidR="006A141F">
        <w:rPr>
          <w:rFonts w:ascii="Times New Roman" w:hAnsi="Times New Roman" w:cs="Times New Roman"/>
          <w:color w:val="000000"/>
          <w:sz w:val="28"/>
          <w:szCs w:val="28"/>
          <w:lang w:val="ru-RU"/>
        </w:rPr>
        <w:t xml:space="preserve"> </w:t>
      </w:r>
      <w:r w:rsidRPr="00CD2A06">
        <w:rPr>
          <w:rFonts w:ascii="Times New Roman" w:hAnsi="Times New Roman" w:cs="Times New Roman"/>
          <w:color w:val="000000"/>
          <w:sz w:val="28"/>
          <w:szCs w:val="28"/>
          <w:lang w:val="ru-RU"/>
        </w:rPr>
        <w:t xml:space="preserve">ООП ООО и СОО актуализировали содержание федеральных рабочих программ по литературе и географии из-за изменившейся геополитической обстановки. Так, в ФРП по литературе скорректировали список литературных произведений, которые должны изучить школьники. </w:t>
      </w:r>
    </w:p>
    <w:p w:rsidR="00343B84" w:rsidRPr="00CD2A06" w:rsidRDefault="00343B84" w:rsidP="00343B84">
      <w:pPr>
        <w:autoSpaceDE w:val="0"/>
        <w:autoSpaceDN w:val="0"/>
        <w:adjustRightInd w:val="0"/>
        <w:spacing w:before="0" w:beforeAutospacing="0" w:after="0" w:afterAutospacing="0"/>
        <w:ind w:firstLine="708"/>
        <w:jc w:val="both"/>
        <w:rPr>
          <w:rFonts w:ascii="Times New Roman" w:hAnsi="Times New Roman" w:cs="Times New Roman"/>
          <w:color w:val="000000"/>
          <w:sz w:val="28"/>
          <w:szCs w:val="28"/>
          <w:lang w:val="ru-RU"/>
        </w:rPr>
      </w:pPr>
      <w:r w:rsidRPr="00CD2A06">
        <w:rPr>
          <w:rFonts w:ascii="Times New Roman" w:hAnsi="Times New Roman" w:cs="Times New Roman"/>
          <w:color w:val="000000"/>
          <w:sz w:val="28"/>
          <w:szCs w:val="28"/>
          <w:lang w:val="ru-RU"/>
        </w:rPr>
        <w:t xml:space="preserve">В ООП всех уровней в программах по физкультуре расширили количество модулей по отдельным видам спорта. В ООП НОО и ООО включили модуль самбо. </w:t>
      </w:r>
    </w:p>
    <w:p w:rsidR="00343B84" w:rsidRPr="00CD2A06" w:rsidRDefault="00343B84" w:rsidP="00343B84">
      <w:pPr>
        <w:pStyle w:val="Default"/>
        <w:ind w:firstLine="708"/>
        <w:jc w:val="both"/>
        <w:rPr>
          <w:rFonts w:eastAsiaTheme="minorHAnsi"/>
          <w:sz w:val="28"/>
          <w:szCs w:val="28"/>
        </w:rPr>
      </w:pPr>
      <w:r w:rsidRPr="00CD2A06">
        <w:rPr>
          <w:rFonts w:eastAsiaTheme="minorHAnsi"/>
          <w:sz w:val="28"/>
          <w:szCs w:val="28"/>
        </w:rPr>
        <w:t xml:space="preserve">В ООП НОО и ООО включили рабочие программы учебного предмета «Труд (технология)» (приказ Минпросвещения от 19.03.2024 № 171). </w:t>
      </w:r>
    </w:p>
    <w:p w:rsidR="00343B84" w:rsidRPr="00CD2A06" w:rsidRDefault="00343B84" w:rsidP="00343B84">
      <w:pPr>
        <w:pStyle w:val="Default"/>
        <w:ind w:firstLine="708"/>
        <w:jc w:val="both"/>
        <w:rPr>
          <w:rFonts w:eastAsiaTheme="minorHAnsi"/>
          <w:sz w:val="28"/>
          <w:szCs w:val="28"/>
          <w:lang w:eastAsia="en-US"/>
        </w:rPr>
      </w:pPr>
      <w:r w:rsidRPr="00CD2A06">
        <w:rPr>
          <w:rFonts w:eastAsiaTheme="minorHAnsi"/>
          <w:sz w:val="28"/>
          <w:szCs w:val="28"/>
        </w:rPr>
        <w:lastRenderedPageBreak/>
        <w:t xml:space="preserve">В ООП ООО и СОО — </w:t>
      </w:r>
      <w:r w:rsidRPr="00CD2A06">
        <w:rPr>
          <w:rFonts w:eastAsiaTheme="minorHAnsi"/>
          <w:sz w:val="28"/>
          <w:szCs w:val="28"/>
          <w:lang w:eastAsia="en-US"/>
        </w:rPr>
        <w:t xml:space="preserve">ввели предметные результаты освоения нового предмета «Основы безопасности и защиты Родины». </w:t>
      </w:r>
    </w:p>
    <w:p w:rsidR="00343B84" w:rsidRPr="00CD2A06" w:rsidRDefault="00343B84" w:rsidP="00343B84">
      <w:pPr>
        <w:pStyle w:val="Default"/>
        <w:ind w:firstLine="708"/>
        <w:jc w:val="both"/>
        <w:rPr>
          <w:rFonts w:eastAsiaTheme="minorHAnsi"/>
          <w:sz w:val="28"/>
          <w:szCs w:val="28"/>
          <w:lang w:eastAsia="en-US"/>
        </w:rPr>
      </w:pPr>
      <w:r w:rsidRPr="00CD2A06">
        <w:rPr>
          <w:rFonts w:eastAsiaTheme="minorHAnsi"/>
          <w:sz w:val="28"/>
          <w:szCs w:val="28"/>
          <w:lang w:eastAsia="en-US"/>
        </w:rPr>
        <w:t xml:space="preserve">Рабочие программы по ОБЖ заменили рабочими программами по новому учебному предмету «Основы безопасности и защиты Родины» (приказ Минпросвещения от 01.02.2024 № 62). </w:t>
      </w:r>
    </w:p>
    <w:p w:rsidR="00343B84" w:rsidRPr="00CD2A06" w:rsidRDefault="00343B84" w:rsidP="00343B84">
      <w:pPr>
        <w:pStyle w:val="a6"/>
        <w:tabs>
          <w:tab w:val="left" w:pos="9356"/>
        </w:tabs>
        <w:ind w:left="0" w:firstLine="708"/>
        <w:rPr>
          <w:sz w:val="28"/>
          <w:szCs w:val="28"/>
        </w:rPr>
      </w:pPr>
      <w:r w:rsidRPr="00CD2A06">
        <w:rPr>
          <w:rFonts w:eastAsiaTheme="minorHAnsi"/>
          <w:color w:val="000000"/>
          <w:sz w:val="28"/>
          <w:szCs w:val="28"/>
        </w:rPr>
        <w:t>Привели учебные планы ООП всех уровней в соответствие с ФГОС и ФОП. В ООП ООО и СОО — разделили физкультуру и ОБЗР на две предметные области, в ООП НОО и  ООО — указали в предметной области «Технология» учебный предмет «Труд (технология)».</w:t>
      </w:r>
    </w:p>
    <w:p w:rsidR="008F2C39" w:rsidRPr="008F2C39" w:rsidRDefault="008F2C39" w:rsidP="008F2C39">
      <w:pPr>
        <w:autoSpaceDE w:val="0"/>
        <w:autoSpaceDN w:val="0"/>
        <w:adjustRightInd w:val="0"/>
        <w:spacing w:before="0" w:beforeAutospacing="0" w:after="0" w:afterAutospacing="0"/>
        <w:jc w:val="center"/>
        <w:rPr>
          <w:rFonts w:ascii="Times New Roman" w:hAnsi="Times New Roman" w:cs="Times New Roman"/>
          <w:color w:val="000000"/>
          <w:sz w:val="28"/>
          <w:szCs w:val="28"/>
          <w:lang w:val="ru-RU"/>
        </w:rPr>
      </w:pPr>
      <w:r w:rsidRPr="008F2C39">
        <w:rPr>
          <w:rFonts w:ascii="Times New Roman" w:hAnsi="Times New Roman" w:cs="Times New Roman"/>
          <w:b/>
          <w:bCs/>
          <w:color w:val="000000"/>
          <w:sz w:val="28"/>
          <w:szCs w:val="28"/>
          <w:lang w:val="ru-RU"/>
        </w:rPr>
        <w:t>Внедрение новых учебных предметов</w:t>
      </w:r>
    </w:p>
    <w:p w:rsidR="008F2C39" w:rsidRPr="008F2C39" w:rsidRDefault="008F2C39" w:rsidP="008F2C39">
      <w:pPr>
        <w:autoSpaceDE w:val="0"/>
        <w:autoSpaceDN w:val="0"/>
        <w:adjustRightInd w:val="0"/>
        <w:spacing w:before="0" w:beforeAutospacing="0" w:after="0" w:afterAutospacing="0"/>
        <w:ind w:firstLine="720"/>
        <w:jc w:val="both"/>
        <w:rPr>
          <w:rFonts w:ascii="Times New Roman" w:hAnsi="Times New Roman" w:cs="Times New Roman"/>
          <w:color w:val="000000"/>
          <w:sz w:val="28"/>
          <w:szCs w:val="28"/>
          <w:lang w:val="ru-RU"/>
        </w:rPr>
      </w:pPr>
      <w:r w:rsidRPr="008F2C39">
        <w:rPr>
          <w:rFonts w:ascii="Times New Roman" w:hAnsi="Times New Roman" w:cs="Times New Roman"/>
          <w:color w:val="000000"/>
          <w:sz w:val="28"/>
          <w:szCs w:val="28"/>
          <w:lang w:val="ru-RU"/>
        </w:rPr>
        <w:t xml:space="preserve">С 1 сентября 2024 года </w:t>
      </w:r>
      <w:r w:rsidR="00CD2A06" w:rsidRPr="00CD2A06">
        <w:rPr>
          <w:rFonts w:ascii="Times New Roman" w:hAnsi="Times New Roman" w:cs="Times New Roman"/>
          <w:color w:val="000000"/>
          <w:sz w:val="28"/>
          <w:szCs w:val="28"/>
          <w:lang w:val="ru-RU"/>
        </w:rPr>
        <w:t>Школа</w:t>
      </w:r>
      <w:r w:rsidRPr="008F2C39">
        <w:rPr>
          <w:rFonts w:ascii="Times New Roman" w:hAnsi="Times New Roman" w:cs="Times New Roman"/>
          <w:color w:val="000000"/>
          <w:sz w:val="28"/>
          <w:szCs w:val="28"/>
          <w:lang w:val="ru-RU"/>
        </w:rPr>
        <w:t xml:space="preserve"> внедряет в образовательный процесс новые учебные предметы «Труд (технология)» и «Основы безопасности и защиты Родины». </w:t>
      </w:r>
    </w:p>
    <w:p w:rsidR="008F2C39" w:rsidRPr="008F2C39" w:rsidRDefault="008F2C39" w:rsidP="00CD2A06">
      <w:pPr>
        <w:autoSpaceDE w:val="0"/>
        <w:autoSpaceDN w:val="0"/>
        <w:adjustRightInd w:val="0"/>
        <w:spacing w:before="0" w:beforeAutospacing="0" w:after="0" w:afterAutospacing="0"/>
        <w:ind w:firstLine="720"/>
        <w:jc w:val="both"/>
        <w:rPr>
          <w:rFonts w:ascii="Times New Roman" w:hAnsi="Times New Roman" w:cs="Times New Roman"/>
          <w:color w:val="000000"/>
          <w:sz w:val="28"/>
          <w:szCs w:val="28"/>
          <w:lang w:val="ru-RU"/>
        </w:rPr>
      </w:pPr>
      <w:r w:rsidRPr="008F2C39">
        <w:rPr>
          <w:rFonts w:ascii="Times New Roman" w:hAnsi="Times New Roman" w:cs="Times New Roman"/>
          <w:color w:val="000000"/>
          <w:sz w:val="28"/>
          <w:szCs w:val="28"/>
          <w:lang w:val="ru-RU"/>
        </w:rPr>
        <w:t xml:space="preserve">С целью внедрения новых предметов разработаны дорожные карты: </w:t>
      </w:r>
    </w:p>
    <w:p w:rsidR="008F2C39" w:rsidRPr="008F2C39" w:rsidRDefault="008F2C39" w:rsidP="00CD2A06">
      <w:pPr>
        <w:autoSpaceDE w:val="0"/>
        <w:autoSpaceDN w:val="0"/>
        <w:adjustRightInd w:val="0"/>
        <w:spacing w:before="0" w:beforeAutospacing="0" w:after="0" w:afterAutospacing="0"/>
        <w:ind w:firstLine="720"/>
        <w:jc w:val="both"/>
        <w:rPr>
          <w:rFonts w:ascii="Times New Roman" w:hAnsi="Times New Roman" w:cs="Times New Roman"/>
          <w:color w:val="000000"/>
          <w:sz w:val="28"/>
          <w:szCs w:val="28"/>
          <w:lang w:val="ru-RU"/>
        </w:rPr>
      </w:pPr>
      <w:r w:rsidRPr="008F2C39">
        <w:rPr>
          <w:rFonts w:ascii="Times New Roman" w:hAnsi="Times New Roman" w:cs="Times New Roman"/>
          <w:color w:val="000000"/>
          <w:sz w:val="28"/>
          <w:szCs w:val="28"/>
          <w:lang w:val="ru-RU"/>
        </w:rPr>
        <w:t xml:space="preserve">• дорожная карта по введению </w:t>
      </w:r>
      <w:r w:rsidR="006A141F">
        <w:rPr>
          <w:rFonts w:ascii="Times New Roman" w:hAnsi="Times New Roman" w:cs="Times New Roman"/>
          <w:color w:val="000000"/>
          <w:sz w:val="28"/>
          <w:szCs w:val="28"/>
          <w:lang w:val="ru-RU"/>
        </w:rPr>
        <w:t xml:space="preserve">учебного </w:t>
      </w:r>
      <w:r w:rsidRPr="008F2C39">
        <w:rPr>
          <w:rFonts w:ascii="Times New Roman" w:hAnsi="Times New Roman" w:cs="Times New Roman"/>
          <w:color w:val="000000"/>
          <w:sz w:val="28"/>
          <w:szCs w:val="28"/>
          <w:lang w:val="ru-RU"/>
        </w:rPr>
        <w:t xml:space="preserve">предмета «Труд (технология)»; </w:t>
      </w:r>
    </w:p>
    <w:p w:rsidR="008F2C39" w:rsidRPr="008F2C39" w:rsidRDefault="008F2C39" w:rsidP="00CD2A06">
      <w:pPr>
        <w:autoSpaceDE w:val="0"/>
        <w:autoSpaceDN w:val="0"/>
        <w:adjustRightInd w:val="0"/>
        <w:spacing w:before="0" w:beforeAutospacing="0" w:after="0" w:afterAutospacing="0"/>
        <w:ind w:firstLine="720"/>
        <w:jc w:val="both"/>
        <w:rPr>
          <w:rFonts w:ascii="Times New Roman" w:hAnsi="Times New Roman" w:cs="Times New Roman"/>
          <w:color w:val="000000"/>
          <w:sz w:val="28"/>
          <w:szCs w:val="28"/>
          <w:lang w:val="ru-RU"/>
        </w:rPr>
      </w:pPr>
      <w:r w:rsidRPr="008F2C39">
        <w:rPr>
          <w:rFonts w:ascii="Times New Roman" w:hAnsi="Times New Roman" w:cs="Times New Roman"/>
          <w:color w:val="000000"/>
          <w:sz w:val="28"/>
          <w:szCs w:val="28"/>
          <w:lang w:val="ru-RU"/>
        </w:rPr>
        <w:t xml:space="preserve">• дорожная карта по введению </w:t>
      </w:r>
      <w:r w:rsidR="006A141F">
        <w:rPr>
          <w:rFonts w:ascii="Times New Roman" w:hAnsi="Times New Roman" w:cs="Times New Roman"/>
          <w:color w:val="000000"/>
          <w:sz w:val="28"/>
          <w:szCs w:val="28"/>
          <w:lang w:val="ru-RU"/>
        </w:rPr>
        <w:t xml:space="preserve">учебного </w:t>
      </w:r>
      <w:r w:rsidRPr="008F2C39">
        <w:rPr>
          <w:rFonts w:ascii="Times New Roman" w:hAnsi="Times New Roman" w:cs="Times New Roman"/>
          <w:color w:val="000000"/>
          <w:sz w:val="28"/>
          <w:szCs w:val="28"/>
          <w:lang w:val="ru-RU"/>
        </w:rPr>
        <w:t xml:space="preserve">предмета «Основы безопасности и защиты Родины». </w:t>
      </w:r>
    </w:p>
    <w:p w:rsidR="008F2C39" w:rsidRPr="008F2C39" w:rsidRDefault="008F2C39" w:rsidP="00CD2A06">
      <w:pPr>
        <w:autoSpaceDE w:val="0"/>
        <w:autoSpaceDN w:val="0"/>
        <w:adjustRightInd w:val="0"/>
        <w:spacing w:before="0" w:beforeAutospacing="0" w:after="0" w:afterAutospacing="0"/>
        <w:ind w:firstLine="708"/>
        <w:jc w:val="both"/>
        <w:rPr>
          <w:rFonts w:ascii="Times New Roman" w:hAnsi="Times New Roman" w:cs="Times New Roman"/>
          <w:color w:val="000000"/>
          <w:sz w:val="28"/>
          <w:szCs w:val="28"/>
          <w:lang w:val="ru-RU"/>
        </w:rPr>
      </w:pPr>
      <w:r w:rsidRPr="008F2C39">
        <w:rPr>
          <w:rFonts w:ascii="Times New Roman" w:hAnsi="Times New Roman" w:cs="Times New Roman"/>
          <w:color w:val="000000"/>
          <w:sz w:val="28"/>
          <w:szCs w:val="28"/>
          <w:lang w:val="ru-RU"/>
        </w:rPr>
        <w:t xml:space="preserve">В соответствии с дорожными картами в 2024 году провели мероприятия по внедрению новых предметов: актуализировали ООП, организовали подготовку педагогов, информационное сопровождение и создали условия для реализации программ. </w:t>
      </w:r>
    </w:p>
    <w:p w:rsidR="008F2C39" w:rsidRDefault="008F2C39" w:rsidP="008F2C39">
      <w:pPr>
        <w:pStyle w:val="a6"/>
        <w:tabs>
          <w:tab w:val="left" w:pos="9356"/>
        </w:tabs>
        <w:ind w:left="0" w:firstLine="708"/>
        <w:rPr>
          <w:rFonts w:eastAsiaTheme="minorHAnsi"/>
          <w:color w:val="000000"/>
          <w:sz w:val="28"/>
          <w:szCs w:val="28"/>
        </w:rPr>
      </w:pPr>
      <w:r w:rsidRPr="00CD2A06">
        <w:rPr>
          <w:rFonts w:eastAsiaTheme="minorHAnsi"/>
          <w:color w:val="000000"/>
          <w:sz w:val="28"/>
          <w:szCs w:val="28"/>
        </w:rPr>
        <w:t>Преподавание учебных предметов «Труд (технология)» и «Основы безопасности и защиты Родины» ведется с непосредственным применением федеральных рабочих программ.</w:t>
      </w:r>
    </w:p>
    <w:p w:rsidR="00CD2A06" w:rsidRPr="00CD2A06" w:rsidRDefault="00CD2A06" w:rsidP="00CD2A06">
      <w:pPr>
        <w:autoSpaceDE w:val="0"/>
        <w:autoSpaceDN w:val="0"/>
        <w:adjustRightInd w:val="0"/>
        <w:spacing w:before="0" w:beforeAutospacing="0" w:after="0" w:afterAutospacing="0"/>
        <w:ind w:firstLine="708"/>
        <w:jc w:val="both"/>
        <w:rPr>
          <w:rFonts w:ascii="Times New Roman" w:hAnsi="Times New Roman" w:cs="Times New Roman"/>
          <w:color w:val="000000"/>
          <w:sz w:val="28"/>
          <w:szCs w:val="28"/>
          <w:lang w:val="ru-RU"/>
        </w:rPr>
      </w:pPr>
      <w:r w:rsidRPr="00CD2A06">
        <w:rPr>
          <w:rFonts w:ascii="Times New Roman" w:hAnsi="Times New Roman" w:cs="Times New Roman"/>
          <w:color w:val="000000"/>
          <w:sz w:val="28"/>
          <w:szCs w:val="28"/>
          <w:lang w:val="ru-RU"/>
        </w:rPr>
        <w:t xml:space="preserve">Образовательный процесс по предмету «Труд «Технология» организован с учетом требований ФГОС, ФОП, СП 2.4.3648-20, СанПиН 1.2.3685-21 и Концепции преподавания предметной области «Технология». Все педагоги реализуют в полном объеме практическую часть инвариантных модулей. При отсутствии возможности выполнять практические работы учителя организуют изучение всего объема теоретического материала модуля. Подавляющее большинство обучающихся имеет положительную учебную мотивацию к изучению учебного предмета «Труд (технология)». </w:t>
      </w:r>
    </w:p>
    <w:p w:rsidR="00CD2A06" w:rsidRDefault="00CD2A06" w:rsidP="00CD2A06">
      <w:pPr>
        <w:pStyle w:val="a6"/>
        <w:tabs>
          <w:tab w:val="left" w:pos="9356"/>
        </w:tabs>
        <w:ind w:left="0" w:firstLine="708"/>
        <w:rPr>
          <w:rFonts w:eastAsiaTheme="minorHAnsi"/>
          <w:color w:val="000000"/>
          <w:sz w:val="28"/>
          <w:szCs w:val="28"/>
        </w:rPr>
      </w:pPr>
      <w:r w:rsidRPr="00CD2A06">
        <w:rPr>
          <w:rFonts w:eastAsiaTheme="minorHAnsi"/>
          <w:color w:val="000000"/>
          <w:sz w:val="28"/>
          <w:szCs w:val="28"/>
        </w:rPr>
        <w:t>Образовательный процесс по предмету «Основы безопасности и защиты Родины» организован с учетом требований ФГОС, ФОП, СП 2.4.3648-20, СанПиН 1.2.3685-21.</w:t>
      </w:r>
    </w:p>
    <w:p w:rsidR="006A141F" w:rsidRDefault="006A141F" w:rsidP="006A141F">
      <w:pPr>
        <w:pStyle w:val="a6"/>
        <w:tabs>
          <w:tab w:val="left" w:pos="9356"/>
        </w:tabs>
        <w:ind w:left="0" w:firstLine="708"/>
        <w:rPr>
          <w:sz w:val="28"/>
          <w:szCs w:val="28"/>
        </w:rPr>
      </w:pPr>
      <w:r w:rsidRPr="00CD2A06">
        <w:rPr>
          <w:sz w:val="28"/>
          <w:szCs w:val="28"/>
        </w:rPr>
        <w:t>Учебные планы школы обеспечили дифференциацию и индивидуализацию обучения, были учтены запросы обучающихся и их родителей. Основной формой организации обучения является классно-урочная система.</w:t>
      </w:r>
    </w:p>
    <w:p w:rsidR="006A141F" w:rsidRPr="006A141F" w:rsidRDefault="006A141F" w:rsidP="006A141F">
      <w:pPr>
        <w:autoSpaceDE w:val="0"/>
        <w:autoSpaceDN w:val="0"/>
        <w:adjustRightInd w:val="0"/>
        <w:spacing w:before="0" w:beforeAutospacing="0" w:after="0" w:afterAutospacing="0"/>
        <w:jc w:val="center"/>
        <w:rPr>
          <w:rFonts w:ascii="Times New Roman" w:hAnsi="Times New Roman" w:cs="Times New Roman"/>
          <w:color w:val="000000"/>
          <w:sz w:val="28"/>
          <w:szCs w:val="28"/>
          <w:lang w:val="ru-RU"/>
        </w:rPr>
      </w:pPr>
      <w:r w:rsidRPr="006A141F">
        <w:rPr>
          <w:rFonts w:ascii="Times New Roman" w:hAnsi="Times New Roman" w:cs="Times New Roman"/>
          <w:b/>
          <w:bCs/>
          <w:color w:val="000000"/>
          <w:sz w:val="28"/>
          <w:szCs w:val="28"/>
          <w:lang w:val="ru-RU"/>
        </w:rPr>
        <w:t>Профили обучения</w:t>
      </w:r>
    </w:p>
    <w:p w:rsidR="006A141F" w:rsidRDefault="006A141F" w:rsidP="006A141F">
      <w:pPr>
        <w:pStyle w:val="a6"/>
        <w:tabs>
          <w:tab w:val="left" w:pos="9356"/>
        </w:tabs>
        <w:ind w:left="0" w:firstLine="708"/>
        <w:rPr>
          <w:rFonts w:eastAsiaTheme="minorHAnsi"/>
          <w:color w:val="000000"/>
          <w:sz w:val="28"/>
          <w:szCs w:val="28"/>
        </w:rPr>
      </w:pPr>
      <w:r w:rsidRPr="006A141F">
        <w:rPr>
          <w:rFonts w:eastAsiaTheme="minorHAnsi"/>
          <w:color w:val="000000"/>
          <w:sz w:val="28"/>
          <w:szCs w:val="28"/>
        </w:rPr>
        <w:t>С 1 сентября 2024 года открыт 10 класс c универсальным учебным планом.</w:t>
      </w:r>
    </w:p>
    <w:p w:rsidR="006A141F" w:rsidRPr="006A141F" w:rsidRDefault="006A141F" w:rsidP="006A141F">
      <w:pPr>
        <w:pStyle w:val="a6"/>
        <w:tabs>
          <w:tab w:val="left" w:pos="9356"/>
        </w:tabs>
        <w:ind w:left="0" w:firstLine="708"/>
        <w:rPr>
          <w:rFonts w:eastAsiaTheme="minorHAnsi"/>
          <w:color w:val="000000"/>
          <w:sz w:val="28"/>
          <w:szCs w:val="28"/>
        </w:rPr>
      </w:pPr>
    </w:p>
    <w:tbl>
      <w:tblPr>
        <w:tblStyle w:val="a5"/>
        <w:tblW w:w="0" w:type="auto"/>
        <w:tblLook w:val="04A0"/>
      </w:tblPr>
      <w:tblGrid>
        <w:gridCol w:w="1405"/>
        <w:gridCol w:w="1403"/>
        <w:gridCol w:w="1844"/>
        <w:gridCol w:w="1889"/>
        <w:gridCol w:w="1585"/>
        <w:gridCol w:w="1446"/>
      </w:tblGrid>
      <w:tr w:rsidR="006A141F" w:rsidRPr="006A141F" w:rsidTr="006A141F">
        <w:tc>
          <w:tcPr>
            <w:tcW w:w="1595" w:type="dxa"/>
          </w:tcPr>
          <w:p w:rsidR="006A141F" w:rsidRPr="006A141F" w:rsidRDefault="006A141F" w:rsidP="006A141F">
            <w:pPr>
              <w:pStyle w:val="a6"/>
              <w:tabs>
                <w:tab w:val="left" w:pos="9356"/>
              </w:tabs>
              <w:ind w:left="0" w:firstLine="0"/>
            </w:pPr>
            <w:r w:rsidRPr="006A141F">
              <w:lastRenderedPageBreak/>
              <w:t>Класс</w:t>
            </w:r>
          </w:p>
        </w:tc>
        <w:tc>
          <w:tcPr>
            <w:tcW w:w="1595" w:type="dxa"/>
          </w:tcPr>
          <w:p w:rsidR="006A141F" w:rsidRPr="006A141F" w:rsidRDefault="006A141F" w:rsidP="006A141F">
            <w:pPr>
              <w:pStyle w:val="a6"/>
              <w:tabs>
                <w:tab w:val="left" w:pos="9356"/>
              </w:tabs>
              <w:ind w:left="0" w:firstLine="0"/>
            </w:pPr>
            <w:r w:rsidRPr="006A141F">
              <w:t>Кол-во групп</w:t>
            </w:r>
          </w:p>
        </w:tc>
        <w:tc>
          <w:tcPr>
            <w:tcW w:w="1595" w:type="dxa"/>
          </w:tcPr>
          <w:p w:rsidR="006A141F" w:rsidRPr="006A141F" w:rsidRDefault="006A141F" w:rsidP="006A141F">
            <w:pPr>
              <w:pStyle w:val="a6"/>
              <w:tabs>
                <w:tab w:val="left" w:pos="9356"/>
              </w:tabs>
              <w:ind w:left="0" w:firstLine="0"/>
            </w:pPr>
            <w:r w:rsidRPr="006A141F">
              <w:t>Профиль</w:t>
            </w:r>
          </w:p>
        </w:tc>
        <w:tc>
          <w:tcPr>
            <w:tcW w:w="1595" w:type="dxa"/>
          </w:tcPr>
          <w:p w:rsidR="006A141F" w:rsidRPr="006A141F" w:rsidRDefault="006A141F" w:rsidP="006A141F">
            <w:pPr>
              <w:pStyle w:val="a6"/>
              <w:tabs>
                <w:tab w:val="left" w:pos="9356"/>
              </w:tabs>
              <w:ind w:left="0" w:firstLine="0"/>
            </w:pPr>
            <w:r w:rsidRPr="006A141F">
              <w:t>Направленность</w:t>
            </w:r>
          </w:p>
        </w:tc>
        <w:tc>
          <w:tcPr>
            <w:tcW w:w="1596" w:type="dxa"/>
          </w:tcPr>
          <w:p w:rsidR="006A141F" w:rsidRPr="006A141F" w:rsidRDefault="006A141F" w:rsidP="006A141F">
            <w:pPr>
              <w:pStyle w:val="a6"/>
              <w:tabs>
                <w:tab w:val="left" w:pos="9356"/>
              </w:tabs>
              <w:ind w:left="0" w:firstLine="0"/>
            </w:pPr>
            <w:r w:rsidRPr="006A141F">
              <w:t>Предметы для изучения на углубленном уровне</w:t>
            </w:r>
          </w:p>
        </w:tc>
        <w:tc>
          <w:tcPr>
            <w:tcW w:w="1596" w:type="dxa"/>
          </w:tcPr>
          <w:p w:rsidR="006A141F" w:rsidRPr="006A141F" w:rsidRDefault="006A141F" w:rsidP="006A141F">
            <w:pPr>
              <w:pStyle w:val="a6"/>
              <w:tabs>
                <w:tab w:val="left" w:pos="9356"/>
              </w:tabs>
              <w:ind w:left="0" w:firstLine="0"/>
            </w:pPr>
            <w:r w:rsidRPr="006A141F">
              <w:t>Кол=во мест</w:t>
            </w:r>
          </w:p>
        </w:tc>
      </w:tr>
      <w:tr w:rsidR="006A141F" w:rsidRPr="006A141F" w:rsidTr="006A141F">
        <w:tc>
          <w:tcPr>
            <w:tcW w:w="1595" w:type="dxa"/>
          </w:tcPr>
          <w:p w:rsidR="006A141F" w:rsidRPr="006A141F" w:rsidRDefault="006A141F" w:rsidP="006A141F">
            <w:pPr>
              <w:pStyle w:val="a6"/>
              <w:tabs>
                <w:tab w:val="left" w:pos="9356"/>
              </w:tabs>
              <w:ind w:left="0" w:firstLine="0"/>
            </w:pPr>
            <w:r>
              <w:t>10</w:t>
            </w:r>
          </w:p>
        </w:tc>
        <w:tc>
          <w:tcPr>
            <w:tcW w:w="1595" w:type="dxa"/>
          </w:tcPr>
          <w:p w:rsidR="006A141F" w:rsidRPr="006A141F" w:rsidRDefault="006A141F" w:rsidP="006A141F">
            <w:pPr>
              <w:pStyle w:val="a6"/>
              <w:tabs>
                <w:tab w:val="left" w:pos="9356"/>
              </w:tabs>
              <w:ind w:left="0" w:firstLine="0"/>
            </w:pPr>
            <w:r>
              <w:t>1</w:t>
            </w:r>
          </w:p>
        </w:tc>
        <w:tc>
          <w:tcPr>
            <w:tcW w:w="1595" w:type="dxa"/>
          </w:tcPr>
          <w:p w:rsidR="006A141F" w:rsidRPr="006A141F" w:rsidRDefault="009B75CA" w:rsidP="006A141F">
            <w:pPr>
              <w:pStyle w:val="a6"/>
              <w:tabs>
                <w:tab w:val="left" w:pos="9356"/>
              </w:tabs>
              <w:ind w:left="0" w:firstLine="0"/>
            </w:pPr>
            <w:r>
              <w:t>У</w:t>
            </w:r>
            <w:r w:rsidR="006A141F">
              <w:t>ниверсальный</w:t>
            </w:r>
            <w:r>
              <w:t xml:space="preserve"> </w:t>
            </w:r>
          </w:p>
        </w:tc>
        <w:tc>
          <w:tcPr>
            <w:tcW w:w="1595" w:type="dxa"/>
          </w:tcPr>
          <w:p w:rsidR="006A141F" w:rsidRPr="006A141F" w:rsidRDefault="006A141F" w:rsidP="006A141F">
            <w:pPr>
              <w:pStyle w:val="a6"/>
              <w:tabs>
                <w:tab w:val="left" w:pos="9356"/>
              </w:tabs>
              <w:ind w:left="0" w:firstLine="0"/>
            </w:pPr>
          </w:p>
        </w:tc>
        <w:tc>
          <w:tcPr>
            <w:tcW w:w="1596" w:type="dxa"/>
          </w:tcPr>
          <w:p w:rsidR="006A141F" w:rsidRDefault="009B75CA" w:rsidP="006A141F">
            <w:pPr>
              <w:pStyle w:val="a6"/>
              <w:tabs>
                <w:tab w:val="left" w:pos="9356"/>
              </w:tabs>
              <w:ind w:left="0" w:firstLine="0"/>
            </w:pPr>
            <w:r>
              <w:t>Математика</w:t>
            </w:r>
          </w:p>
          <w:p w:rsidR="009B75CA" w:rsidRPr="006A141F" w:rsidRDefault="009B75CA" w:rsidP="006A141F">
            <w:pPr>
              <w:pStyle w:val="a6"/>
              <w:tabs>
                <w:tab w:val="left" w:pos="9356"/>
              </w:tabs>
              <w:ind w:left="0" w:firstLine="0"/>
            </w:pPr>
            <w:r>
              <w:t>физика</w:t>
            </w:r>
          </w:p>
        </w:tc>
        <w:tc>
          <w:tcPr>
            <w:tcW w:w="1596" w:type="dxa"/>
          </w:tcPr>
          <w:p w:rsidR="006A141F" w:rsidRPr="006A141F" w:rsidRDefault="009B75CA" w:rsidP="006A141F">
            <w:pPr>
              <w:pStyle w:val="a6"/>
              <w:tabs>
                <w:tab w:val="left" w:pos="9356"/>
              </w:tabs>
              <w:ind w:left="0" w:firstLine="0"/>
            </w:pPr>
            <w:r>
              <w:t>4</w:t>
            </w:r>
          </w:p>
        </w:tc>
      </w:tr>
    </w:tbl>
    <w:p w:rsidR="006A141F" w:rsidRDefault="006A141F" w:rsidP="006A141F">
      <w:pPr>
        <w:pStyle w:val="a6"/>
        <w:tabs>
          <w:tab w:val="left" w:pos="9356"/>
        </w:tabs>
        <w:ind w:left="0" w:firstLine="708"/>
        <w:rPr>
          <w:sz w:val="28"/>
          <w:szCs w:val="28"/>
        </w:rPr>
      </w:pPr>
    </w:p>
    <w:p w:rsidR="009B75CA" w:rsidRDefault="009B75CA" w:rsidP="009B75CA">
      <w:pPr>
        <w:pStyle w:val="a6"/>
        <w:tabs>
          <w:tab w:val="left" w:pos="9356"/>
        </w:tabs>
        <w:ind w:left="0" w:firstLine="708"/>
        <w:jc w:val="center"/>
        <w:rPr>
          <w:b/>
          <w:bCs/>
          <w:sz w:val="28"/>
          <w:szCs w:val="28"/>
        </w:rPr>
      </w:pPr>
      <w:r w:rsidRPr="009B75CA">
        <w:rPr>
          <w:b/>
          <w:bCs/>
          <w:sz w:val="28"/>
          <w:szCs w:val="28"/>
        </w:rPr>
        <w:t>Обучающиеся с ограниченными возможностями здоровья</w:t>
      </w:r>
    </w:p>
    <w:p w:rsidR="009B75CA" w:rsidRPr="007334F3" w:rsidRDefault="009B75CA" w:rsidP="009B75CA">
      <w:pPr>
        <w:autoSpaceDE w:val="0"/>
        <w:autoSpaceDN w:val="0"/>
        <w:adjustRightInd w:val="0"/>
        <w:spacing w:before="0" w:beforeAutospacing="0" w:after="0" w:afterAutospacing="0"/>
        <w:ind w:firstLine="708"/>
        <w:jc w:val="both"/>
        <w:rPr>
          <w:rFonts w:ascii="Times New Roman" w:hAnsi="Times New Roman" w:cs="Times New Roman"/>
          <w:b/>
          <w:sz w:val="28"/>
          <w:szCs w:val="28"/>
          <w:lang w:val="ru-RU"/>
        </w:rPr>
      </w:pPr>
      <w:r w:rsidRPr="007334F3">
        <w:rPr>
          <w:rFonts w:ascii="Times New Roman" w:hAnsi="Times New Roman" w:cs="Times New Roman"/>
          <w:sz w:val="28"/>
          <w:szCs w:val="28"/>
          <w:lang w:val="ru-RU"/>
        </w:rPr>
        <w:t xml:space="preserve">Школа реализует </w:t>
      </w:r>
      <w:r w:rsidRPr="007334F3">
        <w:rPr>
          <w:rStyle w:val="ae"/>
          <w:rFonts w:ascii="Times New Roman" w:hAnsi="Times New Roman" w:cs="Times New Roman"/>
          <w:b w:val="0"/>
          <w:sz w:val="28"/>
          <w:szCs w:val="28"/>
          <w:shd w:val="clear" w:color="auto" w:fill="FFFFFF"/>
          <w:lang w:val="ru-RU"/>
        </w:rPr>
        <w:t xml:space="preserve">адаптированную основную общеобразовательную программу (АООП) образования обучающихся с умственной отсталостью </w:t>
      </w:r>
      <w:r w:rsidR="007334F3" w:rsidRPr="007334F3">
        <w:rPr>
          <w:rStyle w:val="ae"/>
          <w:rFonts w:ascii="Times New Roman" w:hAnsi="Times New Roman" w:cs="Times New Roman"/>
          <w:b w:val="0"/>
          <w:sz w:val="28"/>
          <w:szCs w:val="28"/>
          <w:shd w:val="clear" w:color="auto" w:fill="FFFFFF"/>
          <w:lang w:val="ru-RU"/>
        </w:rPr>
        <w:t xml:space="preserve">(интеллектуальными нарушениями) </w:t>
      </w:r>
      <w:r w:rsidRPr="007334F3">
        <w:rPr>
          <w:rStyle w:val="ae"/>
          <w:rFonts w:ascii="Times New Roman" w:hAnsi="Times New Roman" w:cs="Times New Roman"/>
          <w:b w:val="0"/>
          <w:sz w:val="28"/>
          <w:szCs w:val="28"/>
          <w:shd w:val="clear" w:color="auto" w:fill="FFFFFF"/>
          <w:lang w:val="ru-RU"/>
        </w:rPr>
        <w:t>(</w:t>
      </w:r>
      <w:r w:rsidR="007334F3" w:rsidRPr="007334F3">
        <w:rPr>
          <w:rStyle w:val="ae"/>
          <w:rFonts w:ascii="Times New Roman" w:hAnsi="Times New Roman" w:cs="Times New Roman"/>
          <w:b w:val="0"/>
          <w:sz w:val="28"/>
          <w:szCs w:val="28"/>
          <w:shd w:val="clear" w:color="auto" w:fill="FFFFFF"/>
          <w:lang w:val="ru-RU"/>
        </w:rPr>
        <w:t>В</w:t>
      </w:r>
      <w:r w:rsidRPr="007334F3">
        <w:rPr>
          <w:rStyle w:val="ae"/>
          <w:rFonts w:ascii="Times New Roman" w:hAnsi="Times New Roman" w:cs="Times New Roman"/>
          <w:b w:val="0"/>
          <w:sz w:val="28"/>
          <w:szCs w:val="28"/>
          <w:shd w:val="clear" w:color="auto" w:fill="FFFFFF"/>
          <w:lang w:val="ru-RU"/>
        </w:rPr>
        <w:t>ариант 1), разработанную в</w:t>
      </w:r>
      <w:r w:rsidRPr="007334F3">
        <w:rPr>
          <w:rStyle w:val="ae"/>
          <w:rFonts w:ascii="Times New Roman" w:hAnsi="Times New Roman" w:cs="Times New Roman"/>
          <w:sz w:val="28"/>
          <w:szCs w:val="28"/>
          <w:shd w:val="clear" w:color="auto" w:fill="FFFFFF"/>
          <w:lang w:val="ru-RU"/>
        </w:rPr>
        <w:t xml:space="preserve"> </w:t>
      </w:r>
      <w:r w:rsidRPr="007334F3">
        <w:rPr>
          <w:rStyle w:val="ae"/>
          <w:rFonts w:ascii="Times New Roman" w:hAnsi="Times New Roman" w:cs="Times New Roman"/>
          <w:b w:val="0"/>
          <w:sz w:val="28"/>
          <w:szCs w:val="28"/>
          <w:shd w:val="clear" w:color="auto" w:fill="FFFFFF"/>
          <w:lang w:val="ru-RU"/>
        </w:rPr>
        <w:t>соответствии с федеральной адаптированной основной общеобразовательной программой обучающихся с умственной отсталостью (интеллектуальными нарушениями)</w:t>
      </w:r>
      <w:r w:rsidRPr="007334F3">
        <w:rPr>
          <w:rFonts w:ascii="Times New Roman" w:hAnsi="Times New Roman" w:cs="Times New Roman"/>
          <w:b/>
          <w:sz w:val="28"/>
          <w:szCs w:val="28"/>
          <w:lang w:val="ru-RU"/>
        </w:rPr>
        <w:t>.</w:t>
      </w:r>
    </w:p>
    <w:p w:rsidR="009B75CA" w:rsidRPr="009B75CA" w:rsidRDefault="009B75CA" w:rsidP="009B75CA">
      <w:pPr>
        <w:autoSpaceDE w:val="0"/>
        <w:autoSpaceDN w:val="0"/>
        <w:adjustRightInd w:val="0"/>
        <w:spacing w:before="0" w:beforeAutospacing="0" w:after="0" w:afterAutospacing="0"/>
        <w:ind w:firstLine="708"/>
        <w:jc w:val="both"/>
        <w:rPr>
          <w:rFonts w:ascii="Times New Roman" w:hAnsi="Times New Roman" w:cs="Times New Roman"/>
          <w:b/>
          <w:sz w:val="28"/>
          <w:szCs w:val="28"/>
          <w:lang w:val="ru-RU"/>
        </w:rPr>
      </w:pPr>
      <w:r w:rsidRPr="007334F3">
        <w:rPr>
          <w:rFonts w:ascii="Times New Roman" w:hAnsi="Times New Roman" w:cs="Times New Roman"/>
          <w:sz w:val="28"/>
          <w:szCs w:val="28"/>
          <w:lang w:val="ru-RU"/>
        </w:rPr>
        <w:t>Категория обучающихся с ограниченными возможностями здоровья, которые обучаются на дому: умственная отсталость</w:t>
      </w:r>
      <w:r w:rsidR="007334F3" w:rsidRPr="007334F3">
        <w:rPr>
          <w:rFonts w:ascii="Times New Roman" w:hAnsi="Times New Roman" w:cs="Times New Roman"/>
          <w:sz w:val="28"/>
          <w:szCs w:val="28"/>
          <w:lang w:val="ru-RU"/>
        </w:rPr>
        <w:t xml:space="preserve"> (интеллектуальные нарушения)</w:t>
      </w:r>
      <w:r w:rsidRPr="007334F3">
        <w:rPr>
          <w:rFonts w:ascii="Times New Roman" w:hAnsi="Times New Roman" w:cs="Times New Roman"/>
          <w:sz w:val="28"/>
          <w:szCs w:val="28"/>
          <w:lang w:val="ru-RU"/>
        </w:rPr>
        <w:t>.</w:t>
      </w:r>
    </w:p>
    <w:p w:rsidR="007334F3" w:rsidRDefault="00FF4B4F" w:rsidP="00A71AFB">
      <w:pPr>
        <w:pStyle w:val="a6"/>
        <w:tabs>
          <w:tab w:val="left" w:pos="9356"/>
        </w:tabs>
        <w:ind w:left="0" w:firstLine="708"/>
        <w:rPr>
          <w:sz w:val="28"/>
          <w:szCs w:val="28"/>
        </w:rPr>
      </w:pPr>
      <w:r w:rsidRPr="007334F3">
        <w:rPr>
          <w:sz w:val="28"/>
          <w:szCs w:val="28"/>
        </w:rPr>
        <w:t>Для детей, обучающихся по адаптированным программам, велись коррекционные развивающие занятия психологического и логопедического характера. Разработана нормативная база, рабочие программы, школа обеспечена кадрами, сформирована служба сопровождения (педагог-психолог, учитель-логопед, учитель-дефектолог).</w:t>
      </w:r>
    </w:p>
    <w:p w:rsidR="00FF4B4F" w:rsidRPr="00F15EB3" w:rsidRDefault="00FF4B4F" w:rsidP="00F15EB3">
      <w:pPr>
        <w:pStyle w:val="a6"/>
        <w:tabs>
          <w:tab w:val="left" w:pos="9356"/>
        </w:tabs>
        <w:ind w:left="0" w:firstLine="708"/>
        <w:rPr>
          <w:sz w:val="28"/>
          <w:szCs w:val="28"/>
        </w:rPr>
      </w:pPr>
      <w:r w:rsidRPr="00F15EB3">
        <w:rPr>
          <w:sz w:val="28"/>
          <w:szCs w:val="28"/>
        </w:rPr>
        <w:t xml:space="preserve">Режим образовательной деятельности: пятидневная учебная неделя. </w:t>
      </w:r>
    </w:p>
    <w:p w:rsidR="00FF4B4F" w:rsidRPr="00F15EB3" w:rsidRDefault="00FF4B4F" w:rsidP="00F15EB3">
      <w:pPr>
        <w:pStyle w:val="a6"/>
        <w:tabs>
          <w:tab w:val="left" w:pos="9356"/>
        </w:tabs>
        <w:ind w:left="0" w:firstLine="708"/>
        <w:rPr>
          <w:sz w:val="28"/>
          <w:szCs w:val="28"/>
        </w:rPr>
      </w:pPr>
      <w:r w:rsidRPr="00F15EB3">
        <w:rPr>
          <w:sz w:val="28"/>
          <w:szCs w:val="28"/>
        </w:rPr>
        <w:t xml:space="preserve">Начало уроков в 8 ч. 30 минут. </w:t>
      </w:r>
    </w:p>
    <w:p w:rsidR="003A04C9" w:rsidRPr="00F15EB3" w:rsidRDefault="00FF4B4F" w:rsidP="00F15EB3">
      <w:pPr>
        <w:pStyle w:val="a6"/>
        <w:tabs>
          <w:tab w:val="left" w:pos="9356"/>
        </w:tabs>
        <w:ind w:left="0" w:firstLine="708"/>
        <w:rPr>
          <w:sz w:val="28"/>
          <w:szCs w:val="28"/>
        </w:rPr>
      </w:pPr>
      <w:r w:rsidRPr="00F15EB3">
        <w:rPr>
          <w:sz w:val="28"/>
          <w:szCs w:val="28"/>
        </w:rPr>
        <w:t xml:space="preserve">Продолжительность уроков в классах, для обучающихся по основным общеобразовательным программам: 1 классы – 35 минут (1-2 четверть), 40 минут (3-4 четверть) во 2-11 классах – 45 минут. </w:t>
      </w:r>
    </w:p>
    <w:p w:rsidR="00FF4B4F" w:rsidRPr="00F15EB3" w:rsidRDefault="00FF4B4F" w:rsidP="00F15EB3">
      <w:pPr>
        <w:pStyle w:val="a6"/>
        <w:tabs>
          <w:tab w:val="left" w:pos="9356"/>
        </w:tabs>
        <w:ind w:left="0" w:firstLine="708"/>
        <w:rPr>
          <w:sz w:val="28"/>
          <w:szCs w:val="28"/>
        </w:rPr>
      </w:pPr>
      <w:r w:rsidRPr="00F15EB3">
        <w:rPr>
          <w:sz w:val="28"/>
          <w:szCs w:val="28"/>
        </w:rPr>
        <w:t>Продолжительность перемен: по 10 и 20 минут, для 1 классов – динамическая пауза в середине дня- 40 минут.</w:t>
      </w:r>
    </w:p>
    <w:p w:rsidR="003A04C9" w:rsidRPr="00F15EB3" w:rsidRDefault="003A04C9" w:rsidP="00F15EB3">
      <w:pPr>
        <w:pStyle w:val="a6"/>
        <w:tabs>
          <w:tab w:val="left" w:pos="9356"/>
        </w:tabs>
        <w:ind w:left="0" w:firstLine="708"/>
        <w:rPr>
          <w:sz w:val="28"/>
          <w:szCs w:val="28"/>
        </w:rPr>
      </w:pPr>
      <w:r w:rsidRPr="00F15EB3">
        <w:rPr>
          <w:sz w:val="28"/>
          <w:szCs w:val="28"/>
        </w:rPr>
        <w:t>С целью создания условий для реализации ФГОС начального общего, основного общего и среднего общего образования в учебном плане 1-11 классов предусмотрено ведение «внеурочной деятельности». Часы внеурочной деятельности в 1-11 классах реализуются во второй половине дня. Чередование учебных занятий, внеучебной развивающей деятельности и физкультурно-оздоровительных мероприятий позволило рационально выстроить учебно-воспитательный процесс для сохранения здоровья обучающихся.</w:t>
      </w:r>
    </w:p>
    <w:p w:rsidR="003A04C9" w:rsidRPr="00F15EB3" w:rsidRDefault="003A04C9" w:rsidP="00F15EB3">
      <w:pPr>
        <w:pStyle w:val="a6"/>
        <w:tabs>
          <w:tab w:val="left" w:pos="9356"/>
        </w:tabs>
        <w:ind w:left="0" w:firstLine="708"/>
        <w:rPr>
          <w:sz w:val="28"/>
          <w:szCs w:val="28"/>
        </w:rPr>
      </w:pPr>
      <w:r w:rsidRPr="00F15EB3">
        <w:rPr>
          <w:sz w:val="28"/>
          <w:szCs w:val="28"/>
        </w:rPr>
        <w:t>В соответствии с Уставом ОО и лицензией на осуществление образовательной деятельности МБОУ «Коломыцевская СОШ» реализует дополнительные образовательные программы.</w:t>
      </w:r>
    </w:p>
    <w:p w:rsidR="003A04C9" w:rsidRPr="00F15EB3" w:rsidRDefault="003A04C9" w:rsidP="00F15EB3">
      <w:pPr>
        <w:pStyle w:val="a6"/>
        <w:tabs>
          <w:tab w:val="left" w:pos="9356"/>
        </w:tabs>
        <w:ind w:left="0" w:firstLine="708"/>
        <w:rPr>
          <w:sz w:val="28"/>
          <w:szCs w:val="28"/>
        </w:rPr>
      </w:pPr>
      <w:r w:rsidRPr="00F15EB3">
        <w:rPr>
          <w:sz w:val="28"/>
          <w:szCs w:val="28"/>
        </w:rPr>
        <w:t xml:space="preserve">Забота о сохранении и укреплении здоровья, формирования здорового образа жизни учащихся является приоритетным направлением деятельности педагогического коллектива и носит системный характер. </w:t>
      </w:r>
    </w:p>
    <w:p w:rsidR="003A04C9" w:rsidRPr="00F15EB3" w:rsidRDefault="003A04C9" w:rsidP="00F15EB3">
      <w:pPr>
        <w:pStyle w:val="a6"/>
        <w:tabs>
          <w:tab w:val="left" w:pos="9356"/>
        </w:tabs>
        <w:ind w:left="0" w:firstLine="708"/>
        <w:rPr>
          <w:sz w:val="28"/>
          <w:szCs w:val="28"/>
        </w:rPr>
      </w:pPr>
      <w:r w:rsidRPr="00F15EB3">
        <w:rPr>
          <w:sz w:val="28"/>
          <w:szCs w:val="28"/>
        </w:rPr>
        <w:lastRenderedPageBreak/>
        <w:t>В течение всего года было организовано горячее питание учащихся. Охват горячим питанием обучающихся – 100%. Охват двухразовым горячим питанием учащихся группы продленного дня –100 %.</w:t>
      </w:r>
    </w:p>
    <w:p w:rsidR="003A04C9" w:rsidRPr="00F15EB3" w:rsidRDefault="003A04C9" w:rsidP="00F15EB3">
      <w:pPr>
        <w:pStyle w:val="a6"/>
        <w:tabs>
          <w:tab w:val="left" w:pos="9356"/>
        </w:tabs>
        <w:ind w:left="0" w:firstLine="708"/>
        <w:rPr>
          <w:sz w:val="28"/>
          <w:szCs w:val="28"/>
        </w:rPr>
      </w:pPr>
      <w:r w:rsidRPr="00F15EB3">
        <w:rPr>
          <w:sz w:val="28"/>
          <w:szCs w:val="28"/>
        </w:rPr>
        <w:t xml:space="preserve">В здании школы обеспечивался оптимальный температурный режим в помещениях, осуществлялся контроль за состоянием техники безопасности, противопожарной безопасности, соблюдением санитарно-гигиенических норм и правил. </w:t>
      </w:r>
    </w:p>
    <w:p w:rsidR="003A04C9" w:rsidRPr="00F15EB3" w:rsidRDefault="003A04C9" w:rsidP="00F15EB3">
      <w:pPr>
        <w:pStyle w:val="a6"/>
        <w:tabs>
          <w:tab w:val="left" w:pos="9356"/>
        </w:tabs>
        <w:ind w:left="0" w:firstLine="708"/>
        <w:rPr>
          <w:sz w:val="28"/>
          <w:szCs w:val="28"/>
        </w:rPr>
      </w:pPr>
      <w:r w:rsidRPr="00F15EB3">
        <w:rPr>
          <w:sz w:val="28"/>
          <w:szCs w:val="28"/>
        </w:rPr>
        <w:t xml:space="preserve">Питьевой режим в школе организован </w:t>
      </w:r>
      <w:r w:rsidR="005F6041" w:rsidRPr="00F15EB3">
        <w:rPr>
          <w:sz w:val="28"/>
          <w:szCs w:val="28"/>
        </w:rPr>
        <w:t xml:space="preserve">в форме </w:t>
      </w:r>
      <w:r w:rsidR="005F6041" w:rsidRPr="00F15EB3">
        <w:rPr>
          <w:color w:val="1A1A1A"/>
          <w:sz w:val="28"/>
          <w:szCs w:val="28"/>
          <w:shd w:val="clear" w:color="auto" w:fill="FFFFFF"/>
        </w:rPr>
        <w:t>поставок воды в расфасованные емкости, кулеров с водой</w:t>
      </w:r>
      <w:r w:rsidRPr="00F15EB3">
        <w:rPr>
          <w:sz w:val="28"/>
          <w:szCs w:val="28"/>
        </w:rPr>
        <w:t>, к которым обеспечен свободный доступ учащихся в течение всего времени их пребывания в школе. Питание в школьной столовой организовано согласно утвержденному графику. Меню разработано в соответствии с возрастными нормами. Все продукты, используемые при приготовлении пищи, имеют сертификат качества и реализуются в соответствии со сроками хранения. Помещение столовой соответствует санитарно-гигиеническим нормам. Пищеблок оснащен необходимым оборудованием</w:t>
      </w:r>
      <w:r w:rsidR="005F6041" w:rsidRPr="00F15EB3">
        <w:rPr>
          <w:sz w:val="28"/>
          <w:szCs w:val="28"/>
        </w:rPr>
        <w:t>.</w:t>
      </w:r>
    </w:p>
    <w:p w:rsidR="00C07278" w:rsidRPr="00AD3A7F" w:rsidRDefault="00C07278" w:rsidP="00C07278">
      <w:pPr>
        <w:pStyle w:val="Heading3"/>
        <w:ind w:right="851"/>
        <w:rPr>
          <w:rFonts w:asciiTheme="minorHAnsi" w:hAnsiTheme="minorHAnsi" w:cstheme="minorHAnsi"/>
          <w:sz w:val="28"/>
          <w:szCs w:val="28"/>
        </w:rPr>
      </w:pPr>
      <w:r w:rsidRPr="00AD3A7F">
        <w:rPr>
          <w:rFonts w:asciiTheme="minorHAnsi" w:hAnsiTheme="minorHAnsi" w:cstheme="minorHAnsi"/>
          <w:sz w:val="28"/>
          <w:szCs w:val="28"/>
        </w:rPr>
        <w:t>Внеурочная</w:t>
      </w:r>
      <w:r w:rsidRPr="00AD3A7F">
        <w:rPr>
          <w:rFonts w:asciiTheme="minorHAnsi" w:hAnsiTheme="minorHAnsi" w:cstheme="minorHAnsi"/>
          <w:spacing w:val="-3"/>
          <w:sz w:val="28"/>
          <w:szCs w:val="28"/>
        </w:rPr>
        <w:t xml:space="preserve"> </w:t>
      </w:r>
      <w:r w:rsidRPr="00AD3A7F">
        <w:rPr>
          <w:rFonts w:asciiTheme="minorHAnsi" w:hAnsiTheme="minorHAnsi" w:cstheme="minorHAnsi"/>
          <w:sz w:val="28"/>
          <w:szCs w:val="28"/>
        </w:rPr>
        <w:t>деятельность</w:t>
      </w:r>
    </w:p>
    <w:p w:rsidR="00C07278" w:rsidRPr="00AD3A7F" w:rsidRDefault="00C07278" w:rsidP="00C07278">
      <w:pPr>
        <w:pStyle w:val="a6"/>
        <w:ind w:left="0"/>
        <w:rPr>
          <w:rFonts w:asciiTheme="minorHAnsi" w:hAnsiTheme="minorHAnsi" w:cstheme="minorHAnsi"/>
          <w:sz w:val="28"/>
          <w:szCs w:val="28"/>
        </w:rPr>
      </w:pPr>
      <w:r w:rsidRPr="00AD3A7F">
        <w:rPr>
          <w:rFonts w:asciiTheme="minorHAnsi" w:hAnsiTheme="minorHAnsi" w:cstheme="minorHAnsi"/>
          <w:sz w:val="28"/>
          <w:szCs w:val="28"/>
        </w:rPr>
        <w:t>Организация внеурочной деятельности соответствует требованиям ФГОС уровней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образования.</w:t>
      </w:r>
    </w:p>
    <w:p w:rsidR="00C07278" w:rsidRPr="00AD3A7F" w:rsidRDefault="00C07278" w:rsidP="00C07278">
      <w:pPr>
        <w:pStyle w:val="a6"/>
        <w:ind w:left="0"/>
        <w:rPr>
          <w:rFonts w:asciiTheme="minorHAnsi" w:hAnsiTheme="minorHAnsi" w:cstheme="minorHAnsi"/>
          <w:sz w:val="28"/>
          <w:szCs w:val="28"/>
        </w:rPr>
      </w:pPr>
      <w:r w:rsidRPr="00AD3A7F">
        <w:rPr>
          <w:rFonts w:asciiTheme="minorHAnsi" w:hAnsiTheme="minorHAnsi" w:cstheme="minorHAnsi"/>
          <w:spacing w:val="-1"/>
          <w:sz w:val="28"/>
          <w:szCs w:val="28"/>
        </w:rPr>
        <w:t>Все</w:t>
      </w:r>
      <w:r w:rsidRPr="00AD3A7F">
        <w:rPr>
          <w:rFonts w:asciiTheme="minorHAnsi" w:hAnsiTheme="minorHAnsi" w:cstheme="minorHAnsi"/>
          <w:spacing w:val="-13"/>
          <w:sz w:val="28"/>
          <w:szCs w:val="28"/>
        </w:rPr>
        <w:t xml:space="preserve"> </w:t>
      </w:r>
      <w:r w:rsidRPr="00AD3A7F">
        <w:rPr>
          <w:rFonts w:asciiTheme="minorHAnsi" w:hAnsiTheme="minorHAnsi" w:cstheme="minorHAnsi"/>
          <w:spacing w:val="-1"/>
          <w:sz w:val="28"/>
          <w:szCs w:val="28"/>
        </w:rPr>
        <w:t>рабочие</w:t>
      </w:r>
      <w:r w:rsidRPr="00AD3A7F">
        <w:rPr>
          <w:rFonts w:asciiTheme="minorHAnsi" w:hAnsiTheme="minorHAnsi" w:cstheme="minorHAnsi"/>
          <w:spacing w:val="-12"/>
          <w:sz w:val="28"/>
          <w:szCs w:val="28"/>
        </w:rPr>
        <w:t xml:space="preserve"> </w:t>
      </w:r>
      <w:r w:rsidRPr="00AD3A7F">
        <w:rPr>
          <w:rFonts w:asciiTheme="minorHAnsi" w:hAnsiTheme="minorHAnsi" w:cstheme="minorHAnsi"/>
          <w:sz w:val="28"/>
          <w:szCs w:val="28"/>
        </w:rPr>
        <w:t>программы</w:t>
      </w:r>
      <w:r w:rsidRPr="00AD3A7F">
        <w:rPr>
          <w:rFonts w:asciiTheme="minorHAnsi" w:hAnsiTheme="minorHAnsi" w:cstheme="minorHAnsi"/>
          <w:spacing w:val="-13"/>
          <w:sz w:val="28"/>
          <w:szCs w:val="28"/>
        </w:rPr>
        <w:t xml:space="preserve"> </w:t>
      </w:r>
      <w:r w:rsidRPr="00AD3A7F">
        <w:rPr>
          <w:rFonts w:asciiTheme="minorHAnsi" w:hAnsiTheme="minorHAnsi" w:cstheme="minorHAnsi"/>
          <w:sz w:val="28"/>
          <w:szCs w:val="28"/>
        </w:rPr>
        <w:t>внеурочной</w:t>
      </w:r>
      <w:r w:rsidRPr="00AD3A7F">
        <w:rPr>
          <w:rFonts w:asciiTheme="minorHAnsi" w:hAnsiTheme="minorHAnsi" w:cstheme="minorHAnsi"/>
          <w:spacing w:val="-13"/>
          <w:sz w:val="28"/>
          <w:szCs w:val="28"/>
        </w:rPr>
        <w:t xml:space="preserve"> </w:t>
      </w:r>
      <w:r w:rsidRPr="00AD3A7F">
        <w:rPr>
          <w:rFonts w:asciiTheme="minorHAnsi" w:hAnsiTheme="minorHAnsi" w:cstheme="minorHAnsi"/>
          <w:sz w:val="28"/>
          <w:szCs w:val="28"/>
        </w:rPr>
        <w:t>деятельности</w:t>
      </w:r>
      <w:r w:rsidRPr="00AD3A7F">
        <w:rPr>
          <w:rFonts w:asciiTheme="minorHAnsi" w:hAnsiTheme="minorHAnsi" w:cstheme="minorHAnsi"/>
          <w:spacing w:val="-12"/>
          <w:sz w:val="28"/>
          <w:szCs w:val="28"/>
        </w:rPr>
        <w:t xml:space="preserve"> </w:t>
      </w:r>
      <w:r w:rsidRPr="00AD3A7F">
        <w:rPr>
          <w:rFonts w:asciiTheme="minorHAnsi" w:hAnsiTheme="minorHAnsi" w:cstheme="minorHAnsi"/>
          <w:sz w:val="28"/>
          <w:szCs w:val="28"/>
        </w:rPr>
        <w:t>имеют</w:t>
      </w:r>
      <w:r w:rsidRPr="00AD3A7F">
        <w:rPr>
          <w:rFonts w:asciiTheme="minorHAnsi" w:hAnsiTheme="minorHAnsi" w:cstheme="minorHAnsi"/>
          <w:spacing w:val="-14"/>
          <w:sz w:val="28"/>
          <w:szCs w:val="28"/>
        </w:rPr>
        <w:t xml:space="preserve"> </w:t>
      </w:r>
      <w:r w:rsidRPr="00AD3A7F">
        <w:rPr>
          <w:rFonts w:asciiTheme="minorHAnsi" w:hAnsiTheme="minorHAnsi" w:cstheme="minorHAnsi"/>
          <w:sz w:val="28"/>
          <w:szCs w:val="28"/>
        </w:rPr>
        <w:t>аннотации</w:t>
      </w:r>
      <w:r w:rsidRPr="00AD3A7F">
        <w:rPr>
          <w:rFonts w:asciiTheme="minorHAnsi" w:hAnsiTheme="minorHAnsi" w:cstheme="minorHAnsi"/>
          <w:spacing w:val="-13"/>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13"/>
          <w:sz w:val="28"/>
          <w:szCs w:val="28"/>
        </w:rPr>
        <w:t xml:space="preserve"> </w:t>
      </w:r>
      <w:r w:rsidRPr="00AD3A7F">
        <w:rPr>
          <w:rFonts w:asciiTheme="minorHAnsi" w:hAnsiTheme="minorHAnsi" w:cstheme="minorHAnsi"/>
          <w:sz w:val="28"/>
          <w:szCs w:val="28"/>
        </w:rPr>
        <w:t>размещены</w:t>
      </w:r>
      <w:r w:rsidRPr="00AD3A7F">
        <w:rPr>
          <w:rFonts w:asciiTheme="minorHAnsi" w:hAnsiTheme="minorHAnsi" w:cstheme="minorHAnsi"/>
          <w:spacing w:val="-15"/>
          <w:sz w:val="28"/>
          <w:szCs w:val="28"/>
        </w:rPr>
        <w:t xml:space="preserve"> </w:t>
      </w:r>
      <w:r w:rsidRPr="00AD3A7F">
        <w:rPr>
          <w:rFonts w:asciiTheme="minorHAnsi" w:hAnsiTheme="minorHAnsi" w:cstheme="minorHAnsi"/>
          <w:sz w:val="28"/>
          <w:szCs w:val="28"/>
        </w:rPr>
        <w:t>на</w:t>
      </w:r>
      <w:r>
        <w:rPr>
          <w:rFonts w:asciiTheme="minorHAnsi" w:hAnsiTheme="minorHAnsi" w:cstheme="minorHAnsi"/>
          <w:sz w:val="28"/>
          <w:szCs w:val="28"/>
        </w:rPr>
        <w:t xml:space="preserve"> </w:t>
      </w:r>
      <w:r w:rsidRPr="00AD3A7F">
        <w:rPr>
          <w:rFonts w:asciiTheme="minorHAnsi" w:hAnsiTheme="minorHAnsi" w:cstheme="minorHAnsi"/>
          <w:spacing w:val="-57"/>
          <w:sz w:val="28"/>
          <w:szCs w:val="28"/>
        </w:rPr>
        <w:t xml:space="preserve"> </w:t>
      </w:r>
      <w:r w:rsidRPr="00AD3A7F">
        <w:rPr>
          <w:rFonts w:asciiTheme="minorHAnsi" w:hAnsiTheme="minorHAnsi" w:cstheme="minorHAnsi"/>
          <w:sz w:val="28"/>
          <w:szCs w:val="28"/>
        </w:rPr>
        <w:t>официальном</w:t>
      </w:r>
      <w:r w:rsidRPr="00AD3A7F">
        <w:rPr>
          <w:rFonts w:asciiTheme="minorHAnsi" w:hAnsiTheme="minorHAnsi" w:cstheme="minorHAnsi"/>
          <w:spacing w:val="-2"/>
          <w:sz w:val="28"/>
          <w:szCs w:val="28"/>
        </w:rPr>
        <w:t xml:space="preserve"> </w:t>
      </w:r>
      <w:r w:rsidRPr="00AD3A7F">
        <w:rPr>
          <w:rFonts w:asciiTheme="minorHAnsi" w:hAnsiTheme="minorHAnsi" w:cstheme="minorHAnsi"/>
          <w:sz w:val="28"/>
          <w:szCs w:val="28"/>
        </w:rPr>
        <w:t>сайте школы.</w:t>
      </w:r>
    </w:p>
    <w:p w:rsidR="00C07278" w:rsidRPr="00AD3A7F" w:rsidRDefault="00C07278" w:rsidP="00C07278">
      <w:pPr>
        <w:pStyle w:val="a6"/>
        <w:ind w:left="0"/>
        <w:rPr>
          <w:rFonts w:asciiTheme="minorHAnsi" w:hAnsiTheme="minorHAnsi" w:cstheme="minorHAnsi"/>
          <w:sz w:val="28"/>
          <w:szCs w:val="28"/>
        </w:rPr>
      </w:pPr>
      <w:r w:rsidRPr="00AD3A7F">
        <w:rPr>
          <w:rFonts w:asciiTheme="minorHAnsi" w:hAnsiTheme="minorHAnsi" w:cstheme="minorHAnsi"/>
          <w:sz w:val="28"/>
          <w:szCs w:val="28"/>
        </w:rPr>
        <w:t>Формы организации внеурочной деятельности включают: кружки, секции, клуб по</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интересам.</w:t>
      </w:r>
    </w:p>
    <w:p w:rsidR="00C07278" w:rsidRPr="00AD3A7F" w:rsidRDefault="00C07278" w:rsidP="00C07278">
      <w:pPr>
        <w:pStyle w:val="a6"/>
        <w:ind w:left="0"/>
        <w:rPr>
          <w:rFonts w:asciiTheme="minorHAnsi" w:hAnsiTheme="minorHAnsi" w:cstheme="minorHAnsi"/>
          <w:sz w:val="28"/>
          <w:szCs w:val="28"/>
        </w:rPr>
      </w:pPr>
      <w:r w:rsidRPr="00AD3A7F">
        <w:rPr>
          <w:rFonts w:asciiTheme="minorHAnsi" w:hAnsiTheme="minorHAnsi" w:cstheme="minorHAnsi"/>
          <w:sz w:val="28"/>
          <w:szCs w:val="28"/>
        </w:rPr>
        <w:t>Организация внеурочной деятельности является неотъемлемой составной частью</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единого образовательного процесса. Внеурочная деятельность ориентирована на развитие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мотивации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личности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к</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познанию</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творчеству,</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реализацию</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дополнительных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образовательных</w:t>
      </w:r>
      <w:r w:rsidRPr="00AD3A7F">
        <w:rPr>
          <w:rFonts w:asciiTheme="minorHAnsi" w:hAnsiTheme="minorHAnsi" w:cstheme="minorHAnsi"/>
          <w:spacing w:val="-3"/>
          <w:sz w:val="28"/>
          <w:szCs w:val="28"/>
        </w:rPr>
        <w:t xml:space="preserve"> </w:t>
      </w:r>
      <w:r w:rsidRPr="00AD3A7F">
        <w:rPr>
          <w:rFonts w:asciiTheme="minorHAnsi" w:hAnsiTheme="minorHAnsi" w:cstheme="minorHAnsi"/>
          <w:sz w:val="28"/>
          <w:szCs w:val="28"/>
        </w:rPr>
        <w:t>программ</w:t>
      </w:r>
      <w:r w:rsidRPr="00AD3A7F">
        <w:rPr>
          <w:rFonts w:asciiTheme="minorHAnsi" w:hAnsiTheme="minorHAnsi" w:cstheme="minorHAnsi"/>
          <w:spacing w:val="-2"/>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2"/>
          <w:sz w:val="28"/>
          <w:szCs w:val="28"/>
        </w:rPr>
        <w:t xml:space="preserve"> </w:t>
      </w:r>
      <w:r w:rsidRPr="00AD3A7F">
        <w:rPr>
          <w:rFonts w:asciiTheme="minorHAnsi" w:hAnsiTheme="minorHAnsi" w:cstheme="minorHAnsi"/>
          <w:sz w:val="28"/>
          <w:szCs w:val="28"/>
        </w:rPr>
        <w:t>услуг</w:t>
      </w:r>
      <w:r w:rsidRPr="00AD3A7F">
        <w:rPr>
          <w:rFonts w:asciiTheme="minorHAnsi" w:hAnsiTheme="minorHAnsi" w:cstheme="minorHAnsi"/>
          <w:spacing w:val="-2"/>
          <w:sz w:val="28"/>
          <w:szCs w:val="28"/>
        </w:rPr>
        <w:t xml:space="preserve"> </w:t>
      </w:r>
      <w:r w:rsidRPr="00AD3A7F">
        <w:rPr>
          <w:rFonts w:asciiTheme="minorHAnsi" w:hAnsiTheme="minorHAnsi" w:cstheme="minorHAnsi"/>
          <w:sz w:val="28"/>
          <w:szCs w:val="28"/>
        </w:rPr>
        <w:t>в</w:t>
      </w:r>
      <w:r w:rsidRPr="00AD3A7F">
        <w:rPr>
          <w:rFonts w:asciiTheme="minorHAnsi" w:hAnsiTheme="minorHAnsi" w:cstheme="minorHAnsi"/>
          <w:spacing w:val="-2"/>
          <w:sz w:val="28"/>
          <w:szCs w:val="28"/>
        </w:rPr>
        <w:t xml:space="preserve"> </w:t>
      </w:r>
      <w:r w:rsidRPr="00AD3A7F">
        <w:rPr>
          <w:rFonts w:asciiTheme="minorHAnsi" w:hAnsiTheme="minorHAnsi" w:cstheme="minorHAnsi"/>
          <w:sz w:val="28"/>
          <w:szCs w:val="28"/>
        </w:rPr>
        <w:t>интересах личности,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общества,</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государства.</w:t>
      </w:r>
    </w:p>
    <w:p w:rsidR="00C07278" w:rsidRPr="00AD3A7F" w:rsidRDefault="00C07278" w:rsidP="00C07278">
      <w:pPr>
        <w:pStyle w:val="a6"/>
        <w:tabs>
          <w:tab w:val="left" w:pos="0"/>
          <w:tab w:val="left" w:pos="9356"/>
        </w:tabs>
        <w:ind w:left="0"/>
        <w:rPr>
          <w:rFonts w:asciiTheme="minorHAnsi" w:hAnsiTheme="minorHAnsi" w:cstheme="minorHAnsi"/>
          <w:sz w:val="28"/>
          <w:szCs w:val="28"/>
        </w:rPr>
      </w:pPr>
      <w:r w:rsidRPr="00AD3A7F">
        <w:rPr>
          <w:rFonts w:asciiTheme="minorHAnsi" w:hAnsiTheme="minorHAnsi" w:cstheme="minorHAnsi"/>
          <w:sz w:val="28"/>
          <w:szCs w:val="28"/>
        </w:rPr>
        <w:t>Социальная</w:t>
      </w:r>
      <w:r w:rsidRPr="00AD3A7F">
        <w:rPr>
          <w:rFonts w:asciiTheme="minorHAnsi" w:hAnsiTheme="minorHAnsi" w:cstheme="minorHAnsi"/>
          <w:spacing w:val="9"/>
          <w:sz w:val="28"/>
          <w:szCs w:val="28"/>
        </w:rPr>
        <w:t xml:space="preserve"> </w:t>
      </w:r>
      <w:r w:rsidRPr="00AD3A7F">
        <w:rPr>
          <w:rFonts w:asciiTheme="minorHAnsi" w:hAnsiTheme="minorHAnsi" w:cstheme="minorHAnsi"/>
          <w:sz w:val="28"/>
          <w:szCs w:val="28"/>
        </w:rPr>
        <w:t>ценность</w:t>
      </w:r>
      <w:r w:rsidRPr="00AD3A7F">
        <w:rPr>
          <w:rFonts w:asciiTheme="minorHAnsi" w:hAnsiTheme="minorHAnsi" w:cstheme="minorHAnsi"/>
          <w:spacing w:val="12"/>
          <w:sz w:val="28"/>
          <w:szCs w:val="28"/>
        </w:rPr>
        <w:t xml:space="preserve"> </w:t>
      </w:r>
      <w:r w:rsidRPr="00AD3A7F">
        <w:rPr>
          <w:rFonts w:asciiTheme="minorHAnsi" w:hAnsiTheme="minorHAnsi" w:cstheme="minorHAnsi"/>
          <w:sz w:val="28"/>
          <w:szCs w:val="28"/>
        </w:rPr>
        <w:t>внеурочной</w:t>
      </w:r>
      <w:r w:rsidRPr="00AD3A7F">
        <w:rPr>
          <w:rFonts w:asciiTheme="minorHAnsi" w:hAnsiTheme="minorHAnsi" w:cstheme="minorHAnsi"/>
          <w:spacing w:val="11"/>
          <w:sz w:val="28"/>
          <w:szCs w:val="28"/>
        </w:rPr>
        <w:t xml:space="preserve"> </w:t>
      </w:r>
      <w:r w:rsidRPr="00AD3A7F">
        <w:rPr>
          <w:rFonts w:asciiTheme="minorHAnsi" w:hAnsiTheme="minorHAnsi" w:cstheme="minorHAnsi"/>
          <w:sz w:val="28"/>
          <w:szCs w:val="28"/>
        </w:rPr>
        <w:t>деятельности</w:t>
      </w:r>
      <w:r w:rsidRPr="00AD3A7F">
        <w:rPr>
          <w:rFonts w:asciiTheme="minorHAnsi" w:hAnsiTheme="minorHAnsi" w:cstheme="minorHAnsi"/>
          <w:spacing w:val="12"/>
          <w:sz w:val="28"/>
          <w:szCs w:val="28"/>
        </w:rPr>
        <w:t xml:space="preserve"> </w:t>
      </w:r>
      <w:r w:rsidRPr="00AD3A7F">
        <w:rPr>
          <w:rFonts w:asciiTheme="minorHAnsi" w:hAnsiTheme="minorHAnsi" w:cstheme="minorHAnsi"/>
          <w:sz w:val="28"/>
          <w:szCs w:val="28"/>
        </w:rPr>
        <w:t>заключается</w:t>
      </w:r>
      <w:r w:rsidRPr="00AD3A7F">
        <w:rPr>
          <w:rFonts w:asciiTheme="minorHAnsi" w:hAnsiTheme="minorHAnsi" w:cstheme="minorHAnsi"/>
          <w:spacing w:val="10"/>
          <w:sz w:val="28"/>
          <w:szCs w:val="28"/>
        </w:rPr>
        <w:t xml:space="preserve"> </w:t>
      </w:r>
      <w:r w:rsidRPr="00AD3A7F">
        <w:rPr>
          <w:rFonts w:asciiTheme="minorHAnsi" w:hAnsiTheme="minorHAnsi" w:cstheme="minorHAnsi"/>
          <w:sz w:val="28"/>
          <w:szCs w:val="28"/>
        </w:rPr>
        <w:t>в</w:t>
      </w:r>
      <w:r w:rsidRPr="00AD3A7F">
        <w:rPr>
          <w:rFonts w:asciiTheme="minorHAnsi" w:hAnsiTheme="minorHAnsi" w:cstheme="minorHAnsi"/>
          <w:spacing w:val="9"/>
          <w:sz w:val="28"/>
          <w:szCs w:val="28"/>
        </w:rPr>
        <w:t xml:space="preserve"> </w:t>
      </w:r>
      <w:r w:rsidRPr="00AD3A7F">
        <w:rPr>
          <w:rFonts w:asciiTheme="minorHAnsi" w:hAnsiTheme="minorHAnsi" w:cstheme="minorHAnsi"/>
          <w:sz w:val="28"/>
          <w:szCs w:val="28"/>
        </w:rPr>
        <w:t>том,</w:t>
      </w:r>
      <w:r w:rsidRPr="00AD3A7F">
        <w:rPr>
          <w:rFonts w:asciiTheme="minorHAnsi" w:hAnsiTheme="minorHAnsi" w:cstheme="minorHAnsi"/>
          <w:spacing w:val="12"/>
          <w:sz w:val="28"/>
          <w:szCs w:val="28"/>
        </w:rPr>
        <w:t xml:space="preserve"> </w:t>
      </w:r>
      <w:r w:rsidRPr="00AD3A7F">
        <w:rPr>
          <w:rFonts w:asciiTheme="minorHAnsi" w:hAnsiTheme="minorHAnsi" w:cstheme="minorHAnsi"/>
          <w:sz w:val="28"/>
          <w:szCs w:val="28"/>
        </w:rPr>
        <w:t>что</w:t>
      </w:r>
      <w:r w:rsidRPr="00AD3A7F">
        <w:rPr>
          <w:rFonts w:asciiTheme="minorHAnsi" w:hAnsiTheme="minorHAnsi" w:cstheme="minorHAnsi"/>
          <w:spacing w:val="11"/>
          <w:sz w:val="28"/>
          <w:szCs w:val="28"/>
        </w:rPr>
        <w:t xml:space="preserve"> </w:t>
      </w:r>
      <w:r w:rsidRPr="00AD3A7F">
        <w:rPr>
          <w:rFonts w:asciiTheme="minorHAnsi" w:hAnsiTheme="minorHAnsi" w:cstheme="minorHAnsi"/>
          <w:sz w:val="28"/>
          <w:szCs w:val="28"/>
        </w:rPr>
        <w:t>личностно-ориентированные подходы, положенные в основу образовательной деятельности,</w:t>
      </w:r>
      <w:r w:rsidRPr="00AD3A7F">
        <w:rPr>
          <w:rFonts w:asciiTheme="minorHAnsi" w:hAnsiTheme="minorHAnsi" w:cstheme="minorHAnsi"/>
          <w:spacing w:val="-57"/>
          <w:sz w:val="28"/>
          <w:szCs w:val="28"/>
        </w:rPr>
        <w:t xml:space="preserve"> </w:t>
      </w:r>
      <w:r w:rsidRPr="00AD3A7F">
        <w:rPr>
          <w:rFonts w:asciiTheme="minorHAnsi" w:hAnsiTheme="minorHAnsi" w:cstheme="minorHAnsi"/>
          <w:sz w:val="28"/>
          <w:szCs w:val="28"/>
        </w:rPr>
        <w:t>позволяют</w:t>
      </w:r>
      <w:r w:rsidRPr="00AD3A7F">
        <w:rPr>
          <w:rFonts w:asciiTheme="minorHAnsi" w:hAnsiTheme="minorHAnsi" w:cstheme="minorHAnsi"/>
          <w:spacing w:val="42"/>
          <w:sz w:val="28"/>
          <w:szCs w:val="28"/>
        </w:rPr>
        <w:t xml:space="preserve"> </w:t>
      </w:r>
      <w:r w:rsidRPr="00AD3A7F">
        <w:rPr>
          <w:rFonts w:asciiTheme="minorHAnsi" w:hAnsiTheme="minorHAnsi" w:cstheme="minorHAnsi"/>
          <w:sz w:val="28"/>
          <w:szCs w:val="28"/>
        </w:rPr>
        <w:t>удовлетворять</w:t>
      </w:r>
      <w:r w:rsidRPr="00AD3A7F">
        <w:rPr>
          <w:rFonts w:asciiTheme="minorHAnsi" w:hAnsiTheme="minorHAnsi" w:cstheme="minorHAnsi"/>
          <w:spacing w:val="40"/>
          <w:sz w:val="28"/>
          <w:szCs w:val="28"/>
        </w:rPr>
        <w:t xml:space="preserve"> </w:t>
      </w:r>
      <w:r w:rsidRPr="00AD3A7F">
        <w:rPr>
          <w:rFonts w:asciiTheme="minorHAnsi" w:hAnsiTheme="minorHAnsi" w:cstheme="minorHAnsi"/>
          <w:sz w:val="28"/>
          <w:szCs w:val="28"/>
        </w:rPr>
        <w:t>образовательные</w:t>
      </w:r>
      <w:r w:rsidRPr="00AD3A7F">
        <w:rPr>
          <w:rFonts w:asciiTheme="minorHAnsi" w:hAnsiTheme="minorHAnsi" w:cstheme="minorHAnsi"/>
          <w:spacing w:val="37"/>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38"/>
          <w:sz w:val="28"/>
          <w:szCs w:val="28"/>
        </w:rPr>
        <w:t xml:space="preserve"> </w:t>
      </w:r>
      <w:r w:rsidRPr="00AD3A7F">
        <w:rPr>
          <w:rFonts w:asciiTheme="minorHAnsi" w:hAnsiTheme="minorHAnsi" w:cstheme="minorHAnsi"/>
          <w:sz w:val="28"/>
          <w:szCs w:val="28"/>
        </w:rPr>
        <w:t>культурные</w:t>
      </w:r>
      <w:r w:rsidRPr="00AD3A7F">
        <w:rPr>
          <w:rFonts w:asciiTheme="minorHAnsi" w:hAnsiTheme="minorHAnsi" w:cstheme="minorHAnsi"/>
          <w:spacing w:val="37"/>
          <w:sz w:val="28"/>
          <w:szCs w:val="28"/>
        </w:rPr>
        <w:t xml:space="preserve"> </w:t>
      </w:r>
      <w:r w:rsidRPr="00AD3A7F">
        <w:rPr>
          <w:rFonts w:asciiTheme="minorHAnsi" w:hAnsiTheme="minorHAnsi" w:cstheme="minorHAnsi"/>
          <w:sz w:val="28"/>
          <w:szCs w:val="28"/>
        </w:rPr>
        <w:t>запросы</w:t>
      </w:r>
      <w:r w:rsidRPr="00AD3A7F">
        <w:rPr>
          <w:rFonts w:asciiTheme="minorHAnsi" w:hAnsiTheme="minorHAnsi" w:cstheme="minorHAnsi"/>
          <w:spacing w:val="41"/>
          <w:sz w:val="28"/>
          <w:szCs w:val="28"/>
        </w:rPr>
        <w:t xml:space="preserve"> </w:t>
      </w:r>
      <w:r w:rsidRPr="00AD3A7F">
        <w:rPr>
          <w:rFonts w:asciiTheme="minorHAnsi" w:hAnsiTheme="minorHAnsi" w:cstheme="minorHAnsi"/>
          <w:sz w:val="28"/>
          <w:szCs w:val="28"/>
        </w:rPr>
        <w:t>различных</w:t>
      </w:r>
      <w:r w:rsidRPr="00AD3A7F">
        <w:rPr>
          <w:rFonts w:asciiTheme="minorHAnsi" w:hAnsiTheme="minorHAnsi" w:cstheme="minorHAnsi"/>
          <w:spacing w:val="41"/>
          <w:sz w:val="28"/>
          <w:szCs w:val="28"/>
        </w:rPr>
        <w:t xml:space="preserve"> </w:t>
      </w:r>
      <w:r w:rsidRPr="00AD3A7F">
        <w:rPr>
          <w:rFonts w:asciiTheme="minorHAnsi" w:hAnsiTheme="minorHAnsi" w:cstheme="minorHAnsi"/>
          <w:sz w:val="28"/>
          <w:szCs w:val="28"/>
        </w:rPr>
        <w:t>категорий</w:t>
      </w:r>
      <w:r w:rsidRPr="00AD3A7F">
        <w:rPr>
          <w:rFonts w:asciiTheme="minorHAnsi" w:hAnsiTheme="minorHAnsi" w:cstheme="minorHAnsi"/>
          <w:spacing w:val="-57"/>
          <w:sz w:val="28"/>
          <w:szCs w:val="28"/>
        </w:rPr>
        <w:t xml:space="preserve"> </w:t>
      </w:r>
      <w:r w:rsidRPr="00AD3A7F">
        <w:rPr>
          <w:rFonts w:asciiTheme="minorHAnsi" w:hAnsiTheme="minorHAnsi" w:cstheme="minorHAnsi"/>
          <w:sz w:val="28"/>
          <w:szCs w:val="28"/>
        </w:rPr>
        <w:t>детей</w:t>
      </w:r>
      <w:r w:rsidRPr="00AD3A7F">
        <w:rPr>
          <w:rFonts w:asciiTheme="minorHAnsi" w:hAnsiTheme="minorHAnsi" w:cstheme="minorHAnsi"/>
          <w:spacing w:val="33"/>
          <w:sz w:val="28"/>
          <w:szCs w:val="28"/>
        </w:rPr>
        <w:t xml:space="preserve"> </w:t>
      </w:r>
      <w:r w:rsidRPr="00AD3A7F">
        <w:rPr>
          <w:rFonts w:asciiTheme="minorHAnsi" w:hAnsiTheme="minorHAnsi" w:cstheme="minorHAnsi"/>
          <w:sz w:val="28"/>
          <w:szCs w:val="28"/>
        </w:rPr>
        <w:t>разного</w:t>
      </w:r>
      <w:r w:rsidRPr="00AD3A7F">
        <w:rPr>
          <w:rFonts w:asciiTheme="minorHAnsi" w:hAnsiTheme="minorHAnsi" w:cstheme="minorHAnsi"/>
          <w:spacing w:val="32"/>
          <w:sz w:val="28"/>
          <w:szCs w:val="28"/>
        </w:rPr>
        <w:t xml:space="preserve"> </w:t>
      </w:r>
      <w:r w:rsidRPr="00AD3A7F">
        <w:rPr>
          <w:rFonts w:asciiTheme="minorHAnsi" w:hAnsiTheme="minorHAnsi" w:cstheme="minorHAnsi"/>
          <w:sz w:val="28"/>
          <w:szCs w:val="28"/>
        </w:rPr>
        <w:t>возраста,</w:t>
      </w:r>
      <w:r w:rsidRPr="00AD3A7F">
        <w:rPr>
          <w:rFonts w:asciiTheme="minorHAnsi" w:hAnsiTheme="minorHAnsi" w:cstheme="minorHAnsi"/>
          <w:spacing w:val="-4"/>
          <w:sz w:val="28"/>
          <w:szCs w:val="28"/>
        </w:rPr>
        <w:t xml:space="preserve"> </w:t>
      </w:r>
      <w:r w:rsidRPr="00AD3A7F">
        <w:rPr>
          <w:rFonts w:asciiTheme="minorHAnsi" w:hAnsiTheme="minorHAnsi" w:cstheme="minorHAnsi"/>
          <w:sz w:val="28"/>
          <w:szCs w:val="28"/>
        </w:rPr>
        <w:t>используя</w:t>
      </w:r>
      <w:r w:rsidRPr="00AD3A7F">
        <w:rPr>
          <w:rFonts w:asciiTheme="minorHAnsi" w:hAnsiTheme="minorHAnsi" w:cstheme="minorHAnsi"/>
          <w:spacing w:val="-2"/>
          <w:sz w:val="28"/>
          <w:szCs w:val="28"/>
        </w:rPr>
        <w:t xml:space="preserve"> </w:t>
      </w:r>
      <w:r w:rsidRPr="00AD3A7F">
        <w:rPr>
          <w:rFonts w:asciiTheme="minorHAnsi" w:hAnsiTheme="minorHAnsi" w:cstheme="minorHAnsi"/>
          <w:sz w:val="28"/>
          <w:szCs w:val="28"/>
        </w:rPr>
        <w:t>потенциал</w:t>
      </w:r>
      <w:r w:rsidRPr="00AD3A7F">
        <w:rPr>
          <w:rFonts w:asciiTheme="minorHAnsi" w:hAnsiTheme="minorHAnsi" w:cstheme="minorHAnsi"/>
          <w:spacing w:val="-7"/>
          <w:sz w:val="28"/>
          <w:szCs w:val="28"/>
        </w:rPr>
        <w:t xml:space="preserve"> </w:t>
      </w:r>
      <w:r w:rsidRPr="00AD3A7F">
        <w:rPr>
          <w:rFonts w:asciiTheme="minorHAnsi" w:hAnsiTheme="minorHAnsi" w:cstheme="minorHAnsi"/>
          <w:sz w:val="28"/>
          <w:szCs w:val="28"/>
        </w:rPr>
        <w:t>свободного</w:t>
      </w:r>
      <w:r w:rsidRPr="00AD3A7F">
        <w:rPr>
          <w:rFonts w:asciiTheme="minorHAnsi" w:hAnsiTheme="minorHAnsi" w:cstheme="minorHAnsi"/>
          <w:spacing w:val="-5"/>
          <w:sz w:val="28"/>
          <w:szCs w:val="28"/>
        </w:rPr>
        <w:t xml:space="preserve"> </w:t>
      </w:r>
      <w:r w:rsidRPr="00AD3A7F">
        <w:rPr>
          <w:rFonts w:asciiTheme="minorHAnsi" w:hAnsiTheme="minorHAnsi" w:cstheme="minorHAnsi"/>
          <w:sz w:val="28"/>
          <w:szCs w:val="28"/>
        </w:rPr>
        <w:t>времени.</w:t>
      </w:r>
    </w:p>
    <w:p w:rsidR="00C07278" w:rsidRPr="00AD3A7F" w:rsidRDefault="00C07278" w:rsidP="00C07278">
      <w:pPr>
        <w:pStyle w:val="a6"/>
        <w:ind w:left="0"/>
        <w:rPr>
          <w:rFonts w:asciiTheme="minorHAnsi" w:hAnsiTheme="minorHAnsi" w:cstheme="minorHAnsi"/>
          <w:sz w:val="28"/>
          <w:szCs w:val="28"/>
        </w:rPr>
      </w:pPr>
      <w:r w:rsidRPr="00AD3A7F">
        <w:rPr>
          <w:rFonts w:asciiTheme="minorHAnsi" w:hAnsiTheme="minorHAnsi" w:cstheme="minorHAnsi"/>
          <w:sz w:val="28"/>
          <w:szCs w:val="28"/>
        </w:rPr>
        <w:t>В</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202</w:t>
      </w:r>
      <w:r>
        <w:rPr>
          <w:rFonts w:asciiTheme="minorHAnsi" w:hAnsiTheme="minorHAnsi" w:cstheme="minorHAnsi"/>
          <w:sz w:val="28"/>
          <w:szCs w:val="28"/>
        </w:rPr>
        <w:t>4</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году</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школе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функционировало</w:t>
      </w:r>
      <w:r w:rsidRPr="00AD3A7F">
        <w:rPr>
          <w:rFonts w:asciiTheme="minorHAnsi" w:hAnsiTheme="minorHAnsi" w:cstheme="minorHAnsi"/>
          <w:spacing w:val="1"/>
          <w:sz w:val="28"/>
          <w:szCs w:val="28"/>
        </w:rPr>
        <w:t xml:space="preserve"> </w:t>
      </w:r>
      <w:r>
        <w:rPr>
          <w:rFonts w:asciiTheme="minorHAnsi" w:hAnsiTheme="minorHAnsi" w:cstheme="minorHAnsi"/>
          <w:spacing w:val="1"/>
          <w:sz w:val="28"/>
          <w:szCs w:val="28"/>
        </w:rPr>
        <w:t>50</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объединени</w:t>
      </w:r>
      <w:r w:rsidR="002B0F77">
        <w:rPr>
          <w:rFonts w:asciiTheme="minorHAnsi" w:hAnsiTheme="minorHAnsi" w:cstheme="minorHAnsi"/>
          <w:sz w:val="28"/>
          <w:szCs w:val="28"/>
        </w:rPr>
        <w:t>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дополнительного</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образовании</w:t>
      </w:r>
      <w:r w:rsidRPr="00AD3A7F">
        <w:rPr>
          <w:rFonts w:asciiTheme="minorHAnsi" w:hAnsiTheme="minorHAnsi" w:cstheme="minorHAnsi"/>
          <w:spacing w:val="-3"/>
          <w:sz w:val="28"/>
          <w:szCs w:val="28"/>
        </w:rPr>
        <w:t xml:space="preserve"> </w:t>
      </w:r>
      <w:r w:rsidRPr="00AD3A7F">
        <w:rPr>
          <w:rFonts w:asciiTheme="minorHAnsi" w:hAnsiTheme="minorHAnsi" w:cstheme="minorHAnsi"/>
          <w:sz w:val="28"/>
          <w:szCs w:val="28"/>
        </w:rPr>
        <w:t>и внеурочной деятельности.</w:t>
      </w:r>
    </w:p>
    <w:p w:rsidR="00C07278" w:rsidRPr="00AD3A7F" w:rsidRDefault="00C07278" w:rsidP="00C07278">
      <w:pPr>
        <w:pStyle w:val="a6"/>
        <w:ind w:left="0"/>
        <w:rPr>
          <w:rFonts w:asciiTheme="minorHAnsi" w:hAnsiTheme="minorHAnsi" w:cstheme="minorHAnsi"/>
          <w:sz w:val="28"/>
          <w:szCs w:val="28"/>
        </w:rPr>
      </w:pPr>
      <w:r w:rsidRPr="00AD3A7F">
        <w:rPr>
          <w:rFonts w:asciiTheme="minorHAnsi" w:hAnsiTheme="minorHAnsi" w:cstheme="minorHAnsi"/>
          <w:sz w:val="28"/>
          <w:szCs w:val="28"/>
        </w:rPr>
        <w:t>В</w:t>
      </w:r>
      <w:r w:rsidRPr="00AD3A7F">
        <w:rPr>
          <w:rFonts w:asciiTheme="minorHAnsi" w:hAnsiTheme="minorHAnsi" w:cstheme="minorHAnsi"/>
          <w:spacing w:val="-14"/>
          <w:sz w:val="28"/>
          <w:szCs w:val="28"/>
        </w:rPr>
        <w:t xml:space="preserve"> </w:t>
      </w:r>
      <w:r w:rsidRPr="00AD3A7F">
        <w:rPr>
          <w:rFonts w:asciiTheme="minorHAnsi" w:hAnsiTheme="minorHAnsi" w:cstheme="minorHAnsi"/>
          <w:sz w:val="28"/>
          <w:szCs w:val="28"/>
        </w:rPr>
        <w:t>октябре</w:t>
      </w:r>
      <w:r w:rsidRPr="00AD3A7F">
        <w:rPr>
          <w:rFonts w:asciiTheme="minorHAnsi" w:hAnsiTheme="minorHAnsi" w:cstheme="minorHAnsi"/>
          <w:spacing w:val="-13"/>
          <w:sz w:val="28"/>
          <w:szCs w:val="28"/>
        </w:rPr>
        <w:t xml:space="preserve"> </w:t>
      </w:r>
      <w:r w:rsidRPr="00AD3A7F">
        <w:rPr>
          <w:rFonts w:asciiTheme="minorHAnsi" w:hAnsiTheme="minorHAnsi" w:cstheme="minorHAnsi"/>
          <w:sz w:val="28"/>
          <w:szCs w:val="28"/>
        </w:rPr>
        <w:t>202</w:t>
      </w:r>
      <w:r>
        <w:rPr>
          <w:rFonts w:asciiTheme="minorHAnsi" w:hAnsiTheme="minorHAnsi" w:cstheme="minorHAnsi"/>
          <w:sz w:val="28"/>
          <w:szCs w:val="28"/>
        </w:rPr>
        <w:t>4</w:t>
      </w:r>
      <w:r w:rsidRPr="00AD3A7F">
        <w:rPr>
          <w:rFonts w:asciiTheme="minorHAnsi" w:hAnsiTheme="minorHAnsi" w:cstheme="minorHAnsi"/>
          <w:spacing w:val="-12"/>
          <w:sz w:val="28"/>
          <w:szCs w:val="28"/>
        </w:rPr>
        <w:t xml:space="preserve"> </w:t>
      </w:r>
      <w:r w:rsidRPr="00AD3A7F">
        <w:rPr>
          <w:rFonts w:asciiTheme="minorHAnsi" w:hAnsiTheme="minorHAnsi" w:cstheme="minorHAnsi"/>
          <w:sz w:val="28"/>
          <w:szCs w:val="28"/>
        </w:rPr>
        <w:t>года</w:t>
      </w:r>
      <w:r w:rsidRPr="00AD3A7F">
        <w:rPr>
          <w:rFonts w:asciiTheme="minorHAnsi" w:hAnsiTheme="minorHAnsi" w:cstheme="minorHAnsi"/>
          <w:spacing w:val="-13"/>
          <w:sz w:val="28"/>
          <w:szCs w:val="28"/>
        </w:rPr>
        <w:t xml:space="preserve"> </w:t>
      </w:r>
      <w:r w:rsidRPr="00AD3A7F">
        <w:rPr>
          <w:rFonts w:asciiTheme="minorHAnsi" w:hAnsiTheme="minorHAnsi" w:cstheme="minorHAnsi"/>
          <w:sz w:val="28"/>
          <w:szCs w:val="28"/>
        </w:rPr>
        <w:t>традиционно</w:t>
      </w:r>
      <w:r w:rsidRPr="00AD3A7F">
        <w:rPr>
          <w:rFonts w:asciiTheme="minorHAnsi" w:hAnsiTheme="minorHAnsi" w:cstheme="minorHAnsi"/>
          <w:spacing w:val="-12"/>
          <w:sz w:val="28"/>
          <w:szCs w:val="28"/>
        </w:rPr>
        <w:t xml:space="preserve"> </w:t>
      </w:r>
      <w:r w:rsidRPr="00AD3A7F">
        <w:rPr>
          <w:rFonts w:asciiTheme="minorHAnsi" w:hAnsiTheme="minorHAnsi" w:cstheme="minorHAnsi"/>
          <w:sz w:val="28"/>
          <w:szCs w:val="28"/>
        </w:rPr>
        <w:t>составляется</w:t>
      </w:r>
      <w:r w:rsidRPr="00AD3A7F">
        <w:rPr>
          <w:rFonts w:asciiTheme="minorHAnsi" w:hAnsiTheme="minorHAnsi" w:cstheme="minorHAnsi"/>
          <w:spacing w:val="-10"/>
          <w:sz w:val="28"/>
          <w:szCs w:val="28"/>
        </w:rPr>
        <w:t xml:space="preserve"> </w:t>
      </w:r>
      <w:r w:rsidRPr="00AD3A7F">
        <w:rPr>
          <w:rFonts w:asciiTheme="minorHAnsi" w:hAnsiTheme="minorHAnsi" w:cstheme="minorHAnsi"/>
          <w:sz w:val="28"/>
          <w:szCs w:val="28"/>
        </w:rPr>
        <w:t>банк</w:t>
      </w:r>
      <w:r w:rsidRPr="00AD3A7F">
        <w:rPr>
          <w:rFonts w:asciiTheme="minorHAnsi" w:hAnsiTheme="minorHAnsi" w:cstheme="minorHAnsi"/>
          <w:spacing w:val="-11"/>
          <w:sz w:val="28"/>
          <w:szCs w:val="28"/>
        </w:rPr>
        <w:t xml:space="preserve"> </w:t>
      </w:r>
      <w:r w:rsidRPr="00AD3A7F">
        <w:rPr>
          <w:rFonts w:asciiTheme="minorHAnsi" w:hAnsiTheme="minorHAnsi" w:cstheme="minorHAnsi"/>
          <w:sz w:val="28"/>
          <w:szCs w:val="28"/>
        </w:rPr>
        <w:t>занятости</w:t>
      </w:r>
      <w:r w:rsidRPr="00AD3A7F">
        <w:rPr>
          <w:rFonts w:asciiTheme="minorHAnsi" w:hAnsiTheme="minorHAnsi" w:cstheme="minorHAnsi"/>
          <w:spacing w:val="-9"/>
          <w:sz w:val="28"/>
          <w:szCs w:val="28"/>
        </w:rPr>
        <w:t xml:space="preserve"> </w:t>
      </w:r>
      <w:r w:rsidRPr="00AD3A7F">
        <w:rPr>
          <w:rFonts w:asciiTheme="minorHAnsi" w:hAnsiTheme="minorHAnsi" w:cstheme="minorHAnsi"/>
          <w:sz w:val="28"/>
          <w:szCs w:val="28"/>
        </w:rPr>
        <w:t>учащихся</w:t>
      </w:r>
      <w:r w:rsidRPr="00AD3A7F">
        <w:rPr>
          <w:rFonts w:asciiTheme="minorHAnsi" w:hAnsiTheme="minorHAnsi" w:cstheme="minorHAnsi"/>
          <w:spacing w:val="-12"/>
          <w:sz w:val="28"/>
          <w:szCs w:val="28"/>
        </w:rPr>
        <w:t xml:space="preserve"> </w:t>
      </w:r>
      <w:r w:rsidRPr="00AD3A7F">
        <w:rPr>
          <w:rFonts w:asciiTheme="minorHAnsi" w:hAnsiTheme="minorHAnsi" w:cstheme="minorHAnsi"/>
          <w:sz w:val="28"/>
          <w:szCs w:val="28"/>
        </w:rPr>
        <w:t>по</w:t>
      </w:r>
      <w:r w:rsidRPr="00AD3A7F">
        <w:rPr>
          <w:rFonts w:asciiTheme="minorHAnsi" w:hAnsiTheme="minorHAnsi" w:cstheme="minorHAnsi"/>
          <w:spacing w:val="-12"/>
          <w:sz w:val="28"/>
          <w:szCs w:val="28"/>
        </w:rPr>
        <w:t xml:space="preserve"> </w:t>
      </w:r>
      <w:r w:rsidRPr="00AD3A7F">
        <w:rPr>
          <w:rFonts w:asciiTheme="minorHAnsi" w:hAnsiTheme="minorHAnsi" w:cstheme="minorHAnsi"/>
          <w:sz w:val="28"/>
          <w:szCs w:val="28"/>
        </w:rPr>
        <w:t>классам.</w:t>
      </w:r>
      <w:r w:rsidRPr="00AD3A7F">
        <w:rPr>
          <w:rFonts w:asciiTheme="minorHAnsi" w:hAnsiTheme="minorHAnsi" w:cstheme="minorHAnsi"/>
          <w:spacing w:val="-58"/>
          <w:sz w:val="28"/>
          <w:szCs w:val="28"/>
        </w:rPr>
        <w:t xml:space="preserve"> </w:t>
      </w:r>
      <w:r w:rsidRPr="00AD3A7F">
        <w:rPr>
          <w:rFonts w:asciiTheme="minorHAnsi" w:hAnsiTheme="minorHAnsi" w:cstheme="minorHAnsi"/>
          <w:sz w:val="28"/>
          <w:szCs w:val="28"/>
        </w:rPr>
        <w:t>Охват</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внеурочной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деятельностью</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составляет</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100%.</w:t>
      </w:r>
    </w:p>
    <w:p w:rsidR="00C07278" w:rsidRPr="00AD3A7F" w:rsidRDefault="00C07278" w:rsidP="00C07278">
      <w:pPr>
        <w:pStyle w:val="a6"/>
        <w:ind w:left="0"/>
        <w:rPr>
          <w:rFonts w:asciiTheme="minorHAnsi" w:hAnsiTheme="minorHAnsi" w:cstheme="minorHAnsi"/>
          <w:sz w:val="28"/>
          <w:szCs w:val="28"/>
        </w:rPr>
      </w:pPr>
      <w:r w:rsidRPr="00AD3A7F">
        <w:rPr>
          <w:rFonts w:asciiTheme="minorHAnsi" w:hAnsiTheme="minorHAnsi" w:cstheme="minorHAnsi"/>
          <w:spacing w:val="-1"/>
          <w:sz w:val="28"/>
          <w:szCs w:val="28"/>
        </w:rPr>
        <w:t>Наполняемость</w:t>
      </w:r>
      <w:r w:rsidRPr="00AD3A7F">
        <w:rPr>
          <w:rFonts w:asciiTheme="minorHAnsi" w:hAnsiTheme="minorHAnsi" w:cstheme="minorHAnsi"/>
          <w:spacing w:val="-16"/>
          <w:sz w:val="28"/>
          <w:szCs w:val="28"/>
        </w:rPr>
        <w:t xml:space="preserve"> </w:t>
      </w:r>
      <w:r w:rsidRPr="00AD3A7F">
        <w:rPr>
          <w:rFonts w:asciiTheme="minorHAnsi" w:hAnsiTheme="minorHAnsi" w:cstheme="minorHAnsi"/>
          <w:spacing w:val="-1"/>
          <w:sz w:val="28"/>
          <w:szCs w:val="28"/>
        </w:rPr>
        <w:t>кружков,</w:t>
      </w:r>
      <w:r w:rsidRPr="00AD3A7F">
        <w:rPr>
          <w:rFonts w:asciiTheme="minorHAnsi" w:hAnsiTheme="minorHAnsi" w:cstheme="minorHAnsi"/>
          <w:spacing w:val="-20"/>
          <w:sz w:val="28"/>
          <w:szCs w:val="28"/>
        </w:rPr>
        <w:t xml:space="preserve"> </w:t>
      </w:r>
      <w:r w:rsidRPr="00AD3A7F">
        <w:rPr>
          <w:rFonts w:asciiTheme="minorHAnsi" w:hAnsiTheme="minorHAnsi" w:cstheme="minorHAnsi"/>
          <w:spacing w:val="-1"/>
          <w:sz w:val="28"/>
          <w:szCs w:val="28"/>
        </w:rPr>
        <w:t>творческих</w:t>
      </w:r>
      <w:r w:rsidRPr="00AD3A7F">
        <w:rPr>
          <w:rFonts w:asciiTheme="minorHAnsi" w:hAnsiTheme="minorHAnsi" w:cstheme="minorHAnsi"/>
          <w:spacing w:val="-12"/>
          <w:sz w:val="28"/>
          <w:szCs w:val="28"/>
        </w:rPr>
        <w:t xml:space="preserve"> </w:t>
      </w:r>
      <w:r w:rsidRPr="00AD3A7F">
        <w:rPr>
          <w:rFonts w:asciiTheme="minorHAnsi" w:hAnsiTheme="minorHAnsi" w:cstheme="minorHAnsi"/>
          <w:sz w:val="28"/>
          <w:szCs w:val="28"/>
        </w:rPr>
        <w:t>объединений</w:t>
      </w:r>
      <w:r w:rsidRPr="00AD3A7F">
        <w:rPr>
          <w:rFonts w:asciiTheme="minorHAnsi" w:hAnsiTheme="minorHAnsi" w:cstheme="minorHAnsi"/>
          <w:spacing w:val="-13"/>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13"/>
          <w:sz w:val="28"/>
          <w:szCs w:val="28"/>
        </w:rPr>
        <w:t xml:space="preserve"> </w:t>
      </w:r>
      <w:r w:rsidRPr="00AD3A7F">
        <w:rPr>
          <w:rFonts w:asciiTheme="minorHAnsi" w:hAnsiTheme="minorHAnsi" w:cstheme="minorHAnsi"/>
          <w:sz w:val="28"/>
          <w:szCs w:val="28"/>
        </w:rPr>
        <w:t>спортивных</w:t>
      </w:r>
      <w:r w:rsidRPr="00AD3A7F">
        <w:rPr>
          <w:rFonts w:asciiTheme="minorHAnsi" w:hAnsiTheme="minorHAnsi" w:cstheme="minorHAnsi"/>
          <w:spacing w:val="-11"/>
          <w:sz w:val="28"/>
          <w:szCs w:val="28"/>
        </w:rPr>
        <w:t xml:space="preserve"> </w:t>
      </w:r>
      <w:r w:rsidRPr="00AD3A7F">
        <w:rPr>
          <w:rFonts w:asciiTheme="minorHAnsi" w:hAnsiTheme="minorHAnsi" w:cstheme="minorHAnsi"/>
          <w:sz w:val="28"/>
          <w:szCs w:val="28"/>
        </w:rPr>
        <w:t>секций</w:t>
      </w:r>
      <w:r w:rsidRPr="00AD3A7F">
        <w:rPr>
          <w:rFonts w:asciiTheme="minorHAnsi" w:hAnsiTheme="minorHAnsi" w:cstheme="minorHAnsi"/>
          <w:spacing w:val="-58"/>
          <w:sz w:val="28"/>
          <w:szCs w:val="28"/>
        </w:rPr>
        <w:t xml:space="preserve"> </w:t>
      </w:r>
      <w:r w:rsidRPr="00AD3A7F">
        <w:rPr>
          <w:rFonts w:asciiTheme="minorHAnsi" w:hAnsiTheme="minorHAnsi" w:cstheme="minorHAnsi"/>
          <w:sz w:val="28"/>
          <w:szCs w:val="28"/>
        </w:rPr>
        <w:t>в</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среднем</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15</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человек.</w:t>
      </w:r>
      <w:r w:rsidRPr="00AD3A7F">
        <w:rPr>
          <w:rFonts w:asciiTheme="minorHAnsi" w:hAnsiTheme="minorHAnsi" w:cstheme="minorHAnsi"/>
          <w:spacing w:val="1"/>
          <w:sz w:val="28"/>
          <w:szCs w:val="28"/>
        </w:rPr>
        <w:t xml:space="preserve"> </w:t>
      </w:r>
    </w:p>
    <w:p w:rsidR="00C07278" w:rsidRPr="00AD3A7F" w:rsidRDefault="00C07278" w:rsidP="00C07278">
      <w:pPr>
        <w:pStyle w:val="a6"/>
        <w:tabs>
          <w:tab w:val="left" w:pos="0"/>
        </w:tabs>
        <w:ind w:left="0" w:firstLine="12"/>
        <w:rPr>
          <w:rFonts w:asciiTheme="minorHAnsi" w:hAnsiTheme="minorHAnsi" w:cstheme="minorHAnsi"/>
          <w:sz w:val="28"/>
          <w:szCs w:val="28"/>
        </w:rPr>
      </w:pPr>
      <w:r w:rsidRPr="00AD3A7F">
        <w:rPr>
          <w:rFonts w:asciiTheme="minorHAnsi" w:hAnsiTheme="minorHAnsi" w:cstheme="minorHAnsi"/>
          <w:sz w:val="28"/>
          <w:szCs w:val="28"/>
        </w:rPr>
        <w:tab/>
        <w:t>Внеурочная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деятельность</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является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организационным</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механизмом</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реализации</w:t>
      </w:r>
      <w:r w:rsidRPr="00AD3A7F">
        <w:rPr>
          <w:rFonts w:asciiTheme="minorHAnsi" w:hAnsiTheme="minorHAnsi" w:cstheme="minorHAnsi"/>
          <w:spacing w:val="-57"/>
          <w:sz w:val="28"/>
          <w:szCs w:val="28"/>
        </w:rPr>
        <w:t xml:space="preserve"> </w:t>
      </w:r>
      <w:r w:rsidRPr="00AD3A7F">
        <w:rPr>
          <w:rFonts w:asciiTheme="minorHAnsi" w:hAnsiTheme="minorHAnsi" w:cstheme="minorHAnsi"/>
          <w:sz w:val="28"/>
          <w:szCs w:val="28"/>
        </w:rPr>
        <w:t>основной образо</w:t>
      </w:r>
      <w:r w:rsidR="00905C1A">
        <w:rPr>
          <w:rFonts w:asciiTheme="minorHAnsi" w:hAnsiTheme="minorHAnsi" w:cstheme="minorHAnsi"/>
          <w:sz w:val="28"/>
          <w:szCs w:val="28"/>
        </w:rPr>
        <w:t xml:space="preserve">вательной программы начального, </w:t>
      </w:r>
      <w:r w:rsidRPr="00AD3A7F">
        <w:rPr>
          <w:rFonts w:asciiTheme="minorHAnsi" w:hAnsiTheme="minorHAnsi" w:cstheme="minorHAnsi"/>
          <w:sz w:val="28"/>
          <w:szCs w:val="28"/>
        </w:rPr>
        <w:t>основного общего</w:t>
      </w:r>
      <w:r w:rsidR="00905C1A">
        <w:rPr>
          <w:rFonts w:asciiTheme="minorHAnsi" w:hAnsiTheme="minorHAnsi" w:cstheme="minorHAnsi"/>
          <w:sz w:val="28"/>
          <w:szCs w:val="28"/>
        </w:rPr>
        <w:t xml:space="preserve"> и среднего общего </w:t>
      </w:r>
      <w:r w:rsidRPr="00AD3A7F">
        <w:rPr>
          <w:rFonts w:asciiTheme="minorHAnsi" w:hAnsiTheme="minorHAnsi" w:cstheme="minorHAnsi"/>
          <w:spacing w:val="-57"/>
          <w:sz w:val="28"/>
          <w:szCs w:val="28"/>
        </w:rPr>
        <w:t xml:space="preserve"> </w:t>
      </w:r>
      <w:r w:rsidRPr="00AD3A7F">
        <w:rPr>
          <w:rFonts w:asciiTheme="minorHAnsi" w:hAnsiTheme="minorHAnsi" w:cstheme="minorHAnsi"/>
          <w:sz w:val="28"/>
          <w:szCs w:val="28"/>
        </w:rPr>
        <w:t>образования.</w:t>
      </w:r>
    </w:p>
    <w:p w:rsidR="00C07278" w:rsidRPr="00AD3A7F" w:rsidRDefault="00C07278" w:rsidP="00C07278">
      <w:pPr>
        <w:pStyle w:val="a6"/>
        <w:tabs>
          <w:tab w:val="left" w:pos="0"/>
        </w:tabs>
        <w:ind w:left="0" w:firstLine="12"/>
        <w:rPr>
          <w:rFonts w:asciiTheme="minorHAnsi" w:hAnsiTheme="minorHAnsi" w:cstheme="minorHAnsi"/>
          <w:sz w:val="28"/>
          <w:szCs w:val="28"/>
        </w:rPr>
      </w:pPr>
      <w:r w:rsidRPr="00AD3A7F">
        <w:rPr>
          <w:rFonts w:asciiTheme="minorHAnsi" w:hAnsiTheme="minorHAnsi" w:cstheme="minorHAnsi"/>
          <w:sz w:val="28"/>
          <w:szCs w:val="28"/>
        </w:rPr>
        <w:tab/>
        <w:t>План внеурочной</w:t>
      </w:r>
      <w:r>
        <w:rPr>
          <w:rFonts w:asciiTheme="minorHAnsi" w:hAnsiTheme="minorHAnsi" w:cstheme="minorHAnsi"/>
          <w:sz w:val="28"/>
          <w:szCs w:val="28"/>
        </w:rPr>
        <w:t xml:space="preserve"> </w:t>
      </w:r>
      <w:r w:rsidRPr="00AD3A7F">
        <w:rPr>
          <w:rFonts w:asciiTheme="minorHAnsi" w:hAnsiTheme="minorHAnsi" w:cstheme="minorHAnsi"/>
          <w:sz w:val="28"/>
          <w:szCs w:val="28"/>
        </w:rPr>
        <w:t>деятельности обеспечивает учет индивидуальных</w:t>
      </w:r>
      <w:r w:rsidRPr="00AD3A7F">
        <w:rPr>
          <w:rFonts w:asciiTheme="minorHAnsi" w:hAnsiTheme="minorHAnsi" w:cstheme="minorHAnsi"/>
          <w:spacing w:val="-57"/>
          <w:sz w:val="28"/>
          <w:szCs w:val="28"/>
        </w:rPr>
        <w:t xml:space="preserve"> </w:t>
      </w:r>
      <w:r w:rsidRPr="00AD3A7F">
        <w:rPr>
          <w:rFonts w:asciiTheme="minorHAnsi" w:hAnsiTheme="minorHAnsi" w:cstheme="minorHAnsi"/>
          <w:sz w:val="28"/>
          <w:szCs w:val="28"/>
        </w:rPr>
        <w:lastRenderedPageBreak/>
        <w:t>особенностей и потребностей обучающихся через организацию внеурочной деятельности.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Внеурочная</w:t>
      </w:r>
      <w:r w:rsidRPr="00AD3A7F">
        <w:rPr>
          <w:rFonts w:asciiTheme="minorHAnsi" w:hAnsiTheme="minorHAnsi" w:cstheme="minorHAnsi"/>
          <w:spacing w:val="3"/>
          <w:sz w:val="28"/>
          <w:szCs w:val="28"/>
        </w:rPr>
        <w:t xml:space="preserve"> </w:t>
      </w:r>
      <w:r w:rsidRPr="00AD3A7F">
        <w:rPr>
          <w:rFonts w:asciiTheme="minorHAnsi" w:hAnsiTheme="minorHAnsi" w:cstheme="minorHAnsi"/>
          <w:sz w:val="28"/>
          <w:szCs w:val="28"/>
        </w:rPr>
        <w:t>деятельность</w:t>
      </w:r>
      <w:r w:rsidRPr="00AD3A7F">
        <w:rPr>
          <w:rFonts w:asciiTheme="minorHAnsi" w:hAnsiTheme="minorHAnsi" w:cstheme="minorHAnsi"/>
          <w:spacing w:val="4"/>
          <w:sz w:val="28"/>
          <w:szCs w:val="28"/>
        </w:rPr>
        <w:t xml:space="preserve"> </w:t>
      </w:r>
      <w:r w:rsidRPr="00AD3A7F">
        <w:rPr>
          <w:rFonts w:asciiTheme="minorHAnsi" w:hAnsiTheme="minorHAnsi" w:cstheme="minorHAnsi"/>
          <w:sz w:val="28"/>
          <w:szCs w:val="28"/>
        </w:rPr>
        <w:t>осуществляется</w:t>
      </w:r>
      <w:r w:rsidRPr="00AD3A7F">
        <w:rPr>
          <w:rFonts w:asciiTheme="minorHAnsi" w:hAnsiTheme="minorHAnsi" w:cstheme="minorHAnsi"/>
          <w:spacing w:val="5"/>
          <w:sz w:val="28"/>
          <w:szCs w:val="28"/>
        </w:rPr>
        <w:t xml:space="preserve"> </w:t>
      </w:r>
      <w:r w:rsidRPr="00AD3A7F">
        <w:rPr>
          <w:rFonts w:asciiTheme="minorHAnsi" w:hAnsiTheme="minorHAnsi" w:cstheme="minorHAnsi"/>
          <w:sz w:val="28"/>
          <w:szCs w:val="28"/>
        </w:rPr>
        <w:t>во</w:t>
      </w:r>
      <w:r w:rsidRPr="00AD3A7F">
        <w:rPr>
          <w:rFonts w:asciiTheme="minorHAnsi" w:hAnsiTheme="minorHAnsi" w:cstheme="minorHAnsi"/>
          <w:spacing w:val="3"/>
          <w:sz w:val="28"/>
          <w:szCs w:val="28"/>
        </w:rPr>
        <w:t xml:space="preserve"> </w:t>
      </w:r>
      <w:r w:rsidRPr="00AD3A7F">
        <w:rPr>
          <w:rFonts w:asciiTheme="minorHAnsi" w:hAnsiTheme="minorHAnsi" w:cstheme="minorHAnsi"/>
          <w:sz w:val="28"/>
          <w:szCs w:val="28"/>
        </w:rPr>
        <w:t>второй</w:t>
      </w:r>
      <w:r w:rsidRPr="00AD3A7F">
        <w:rPr>
          <w:rFonts w:asciiTheme="minorHAnsi" w:hAnsiTheme="minorHAnsi" w:cstheme="minorHAnsi"/>
          <w:spacing w:val="5"/>
          <w:sz w:val="28"/>
          <w:szCs w:val="28"/>
        </w:rPr>
        <w:t xml:space="preserve"> </w:t>
      </w:r>
      <w:r w:rsidRPr="00AD3A7F">
        <w:rPr>
          <w:rFonts w:asciiTheme="minorHAnsi" w:hAnsiTheme="minorHAnsi" w:cstheme="minorHAnsi"/>
          <w:sz w:val="28"/>
          <w:szCs w:val="28"/>
        </w:rPr>
        <w:t>половине</w:t>
      </w:r>
      <w:r w:rsidRPr="00AD3A7F">
        <w:rPr>
          <w:rFonts w:asciiTheme="minorHAnsi" w:hAnsiTheme="minorHAnsi" w:cstheme="minorHAnsi"/>
          <w:spacing w:val="2"/>
          <w:sz w:val="28"/>
          <w:szCs w:val="28"/>
        </w:rPr>
        <w:t xml:space="preserve"> </w:t>
      </w:r>
      <w:r w:rsidRPr="00AD3A7F">
        <w:rPr>
          <w:rFonts w:asciiTheme="minorHAnsi" w:hAnsiTheme="minorHAnsi" w:cstheme="minorHAnsi"/>
          <w:sz w:val="28"/>
          <w:szCs w:val="28"/>
        </w:rPr>
        <w:t>дня,</w:t>
      </w:r>
      <w:r w:rsidRPr="00AD3A7F">
        <w:rPr>
          <w:rFonts w:asciiTheme="minorHAnsi" w:hAnsiTheme="minorHAnsi" w:cstheme="minorHAnsi"/>
          <w:spacing w:val="3"/>
          <w:sz w:val="28"/>
          <w:szCs w:val="28"/>
        </w:rPr>
        <w:t xml:space="preserve"> </w:t>
      </w:r>
      <w:r w:rsidRPr="00AD3A7F">
        <w:rPr>
          <w:rFonts w:asciiTheme="minorHAnsi" w:hAnsiTheme="minorHAnsi" w:cstheme="minorHAnsi"/>
          <w:sz w:val="28"/>
          <w:szCs w:val="28"/>
        </w:rPr>
        <w:t>организуется</w:t>
      </w:r>
      <w:r w:rsidRPr="00AD3A7F">
        <w:rPr>
          <w:rFonts w:asciiTheme="minorHAnsi" w:hAnsiTheme="minorHAnsi" w:cstheme="minorHAnsi"/>
          <w:spacing w:val="5"/>
          <w:sz w:val="28"/>
          <w:szCs w:val="28"/>
        </w:rPr>
        <w:t xml:space="preserve"> </w:t>
      </w:r>
      <w:r w:rsidRPr="00AD3A7F">
        <w:rPr>
          <w:rFonts w:asciiTheme="minorHAnsi" w:hAnsiTheme="minorHAnsi" w:cstheme="minorHAnsi"/>
          <w:sz w:val="28"/>
          <w:szCs w:val="28"/>
        </w:rPr>
        <w:t>по</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направлениям</w:t>
      </w:r>
      <w:r w:rsidRPr="00AD3A7F">
        <w:rPr>
          <w:rFonts w:asciiTheme="minorHAnsi" w:hAnsiTheme="minorHAnsi" w:cstheme="minorHAnsi"/>
          <w:spacing w:val="37"/>
          <w:sz w:val="28"/>
          <w:szCs w:val="28"/>
        </w:rPr>
        <w:t xml:space="preserve"> </w:t>
      </w:r>
      <w:r w:rsidRPr="00AD3A7F">
        <w:rPr>
          <w:rFonts w:asciiTheme="minorHAnsi" w:hAnsiTheme="minorHAnsi" w:cstheme="minorHAnsi"/>
          <w:sz w:val="28"/>
          <w:szCs w:val="28"/>
        </w:rPr>
        <w:t>развития</w:t>
      </w:r>
      <w:r w:rsidRPr="00AD3A7F">
        <w:rPr>
          <w:rFonts w:asciiTheme="minorHAnsi" w:hAnsiTheme="minorHAnsi" w:cstheme="minorHAnsi"/>
          <w:spacing w:val="37"/>
          <w:sz w:val="28"/>
          <w:szCs w:val="28"/>
        </w:rPr>
        <w:t xml:space="preserve"> </w:t>
      </w:r>
      <w:r w:rsidRPr="00AD3A7F">
        <w:rPr>
          <w:rFonts w:asciiTheme="minorHAnsi" w:hAnsiTheme="minorHAnsi" w:cstheme="minorHAnsi"/>
          <w:sz w:val="28"/>
          <w:szCs w:val="28"/>
        </w:rPr>
        <w:t>личности</w:t>
      </w:r>
      <w:r w:rsidRPr="00AD3A7F">
        <w:rPr>
          <w:rFonts w:asciiTheme="minorHAnsi" w:hAnsiTheme="minorHAnsi" w:cstheme="minorHAnsi"/>
          <w:spacing w:val="39"/>
          <w:sz w:val="28"/>
          <w:szCs w:val="28"/>
        </w:rPr>
        <w:t xml:space="preserve"> </w:t>
      </w:r>
      <w:r w:rsidRPr="00AD3A7F">
        <w:rPr>
          <w:rFonts w:asciiTheme="minorHAnsi" w:hAnsiTheme="minorHAnsi" w:cstheme="minorHAnsi"/>
          <w:sz w:val="28"/>
          <w:szCs w:val="28"/>
        </w:rPr>
        <w:t>(спортивно-оздоровительное,</w:t>
      </w:r>
      <w:r>
        <w:rPr>
          <w:rFonts w:asciiTheme="minorHAnsi" w:hAnsiTheme="minorHAnsi" w:cstheme="minorHAnsi"/>
          <w:spacing w:val="37"/>
          <w:sz w:val="28"/>
          <w:szCs w:val="28"/>
        </w:rPr>
        <w:t xml:space="preserve"> </w:t>
      </w:r>
      <w:r w:rsidRPr="00AD3A7F">
        <w:rPr>
          <w:rFonts w:asciiTheme="minorHAnsi" w:hAnsiTheme="minorHAnsi" w:cstheme="minorHAnsi"/>
          <w:sz w:val="28"/>
          <w:szCs w:val="28"/>
        </w:rPr>
        <w:t>духовно-нравственное,</w:t>
      </w:r>
      <w:r w:rsidRPr="00AD3A7F">
        <w:rPr>
          <w:rFonts w:asciiTheme="minorHAnsi" w:hAnsiTheme="minorHAnsi" w:cstheme="minorHAnsi"/>
          <w:spacing w:val="-57"/>
          <w:sz w:val="28"/>
          <w:szCs w:val="28"/>
        </w:rPr>
        <w:t xml:space="preserve"> </w:t>
      </w:r>
      <w:r w:rsidRPr="00AD3A7F">
        <w:rPr>
          <w:rFonts w:asciiTheme="minorHAnsi" w:hAnsiTheme="minorHAnsi" w:cstheme="minorHAnsi"/>
          <w:sz w:val="28"/>
          <w:szCs w:val="28"/>
        </w:rPr>
        <w:t>социальное,</w:t>
      </w:r>
      <w:r w:rsidR="00A71AFB">
        <w:rPr>
          <w:rFonts w:asciiTheme="minorHAnsi" w:hAnsiTheme="minorHAnsi" w:cstheme="minorHAnsi"/>
          <w:spacing w:val="44"/>
          <w:sz w:val="28"/>
          <w:szCs w:val="28"/>
        </w:rPr>
        <w:t xml:space="preserve"> </w:t>
      </w:r>
      <w:r w:rsidRPr="00AD3A7F">
        <w:rPr>
          <w:rFonts w:asciiTheme="minorHAnsi" w:hAnsiTheme="minorHAnsi" w:cstheme="minorHAnsi"/>
          <w:sz w:val="28"/>
          <w:szCs w:val="28"/>
        </w:rPr>
        <w:t>общеинтеллектуальное,</w:t>
      </w:r>
      <w:r w:rsidRPr="00AD3A7F">
        <w:rPr>
          <w:rFonts w:asciiTheme="minorHAnsi" w:hAnsiTheme="minorHAnsi" w:cstheme="minorHAnsi"/>
          <w:spacing w:val="45"/>
          <w:sz w:val="28"/>
          <w:szCs w:val="28"/>
        </w:rPr>
        <w:t xml:space="preserve"> </w:t>
      </w:r>
      <w:r w:rsidRPr="00AD3A7F">
        <w:rPr>
          <w:rFonts w:asciiTheme="minorHAnsi" w:hAnsiTheme="minorHAnsi" w:cstheme="minorHAnsi"/>
          <w:sz w:val="28"/>
          <w:szCs w:val="28"/>
        </w:rPr>
        <w:t>общекультурное)</w:t>
      </w:r>
      <w:r w:rsidRPr="00AD3A7F">
        <w:rPr>
          <w:rFonts w:asciiTheme="minorHAnsi" w:hAnsiTheme="minorHAnsi" w:cstheme="minorHAnsi"/>
          <w:spacing w:val="44"/>
          <w:sz w:val="28"/>
          <w:szCs w:val="28"/>
        </w:rPr>
        <w:t xml:space="preserve"> </w:t>
      </w:r>
      <w:r w:rsidRPr="00AD3A7F">
        <w:rPr>
          <w:rFonts w:asciiTheme="minorHAnsi" w:hAnsiTheme="minorHAnsi" w:cstheme="minorHAnsi"/>
          <w:sz w:val="28"/>
          <w:szCs w:val="28"/>
        </w:rPr>
        <w:t>в</w:t>
      </w:r>
      <w:r w:rsidRPr="00AD3A7F">
        <w:rPr>
          <w:rFonts w:asciiTheme="minorHAnsi" w:hAnsiTheme="minorHAnsi" w:cstheme="minorHAnsi"/>
          <w:spacing w:val="45"/>
          <w:sz w:val="28"/>
          <w:szCs w:val="28"/>
        </w:rPr>
        <w:t xml:space="preserve"> </w:t>
      </w:r>
      <w:r w:rsidRPr="00AD3A7F">
        <w:rPr>
          <w:rFonts w:asciiTheme="minorHAnsi" w:hAnsiTheme="minorHAnsi" w:cstheme="minorHAnsi"/>
          <w:sz w:val="28"/>
          <w:szCs w:val="28"/>
        </w:rPr>
        <w:t>таких</w:t>
      </w:r>
      <w:r w:rsidRPr="00AD3A7F">
        <w:rPr>
          <w:rFonts w:asciiTheme="minorHAnsi" w:hAnsiTheme="minorHAnsi" w:cstheme="minorHAnsi"/>
          <w:spacing w:val="46"/>
          <w:sz w:val="28"/>
          <w:szCs w:val="28"/>
        </w:rPr>
        <w:t xml:space="preserve"> </w:t>
      </w:r>
      <w:r w:rsidRPr="00AD3A7F">
        <w:rPr>
          <w:rFonts w:asciiTheme="minorHAnsi" w:hAnsiTheme="minorHAnsi" w:cstheme="minorHAnsi"/>
          <w:sz w:val="28"/>
          <w:szCs w:val="28"/>
        </w:rPr>
        <w:t>формах,</w:t>
      </w:r>
      <w:r w:rsidRPr="00AD3A7F">
        <w:rPr>
          <w:rFonts w:asciiTheme="minorHAnsi" w:hAnsiTheme="minorHAnsi" w:cstheme="minorHAnsi"/>
          <w:spacing w:val="44"/>
          <w:sz w:val="28"/>
          <w:szCs w:val="28"/>
        </w:rPr>
        <w:t xml:space="preserve"> </w:t>
      </w:r>
      <w:r w:rsidRPr="00AD3A7F">
        <w:rPr>
          <w:rFonts w:asciiTheme="minorHAnsi" w:hAnsiTheme="minorHAnsi" w:cstheme="minorHAnsi"/>
          <w:sz w:val="28"/>
          <w:szCs w:val="28"/>
        </w:rPr>
        <w:t>как</w:t>
      </w:r>
      <w:r w:rsidRPr="00AD3A7F">
        <w:rPr>
          <w:rFonts w:asciiTheme="minorHAnsi" w:hAnsiTheme="minorHAnsi" w:cstheme="minorHAnsi"/>
          <w:spacing w:val="46"/>
          <w:sz w:val="28"/>
          <w:szCs w:val="28"/>
        </w:rPr>
        <w:t xml:space="preserve"> </w:t>
      </w:r>
      <w:r w:rsidRPr="00AD3A7F">
        <w:rPr>
          <w:rFonts w:asciiTheme="minorHAnsi" w:hAnsiTheme="minorHAnsi" w:cstheme="minorHAnsi"/>
          <w:sz w:val="28"/>
          <w:szCs w:val="28"/>
        </w:rPr>
        <w:t>проектная</w:t>
      </w:r>
      <w:r w:rsidRPr="00AD3A7F">
        <w:rPr>
          <w:rFonts w:asciiTheme="minorHAnsi" w:hAnsiTheme="minorHAnsi" w:cstheme="minorHAnsi"/>
          <w:spacing w:val="44"/>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57"/>
          <w:sz w:val="28"/>
          <w:szCs w:val="28"/>
        </w:rPr>
        <w:t xml:space="preserve"> </w:t>
      </w:r>
      <w:r w:rsidRPr="00AD3A7F">
        <w:rPr>
          <w:rFonts w:asciiTheme="minorHAnsi" w:hAnsiTheme="minorHAnsi" w:cstheme="minorHAnsi"/>
          <w:sz w:val="28"/>
          <w:szCs w:val="28"/>
        </w:rPr>
        <w:t>исследовательская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деятельность,</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компьютерные занятия,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экскурсии,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кружки,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школьные</w:t>
      </w:r>
      <w:r w:rsidRPr="00AD3A7F">
        <w:rPr>
          <w:rFonts w:asciiTheme="minorHAnsi" w:hAnsiTheme="minorHAnsi" w:cstheme="minorHAnsi"/>
          <w:spacing w:val="-57"/>
          <w:sz w:val="28"/>
          <w:szCs w:val="28"/>
        </w:rPr>
        <w:t xml:space="preserve"> </w:t>
      </w:r>
      <w:r w:rsidRPr="00AD3A7F">
        <w:rPr>
          <w:rFonts w:asciiTheme="minorHAnsi" w:hAnsiTheme="minorHAnsi" w:cstheme="minorHAnsi"/>
          <w:sz w:val="28"/>
          <w:szCs w:val="28"/>
        </w:rPr>
        <w:t>научные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общества,</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олимпиады,</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интеллектуальные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марафоны,</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общественно-полезные</w:t>
      </w:r>
      <w:r w:rsidRPr="00AD3A7F">
        <w:rPr>
          <w:rFonts w:asciiTheme="minorHAnsi" w:hAnsiTheme="minorHAnsi" w:cstheme="minorHAnsi"/>
          <w:spacing w:val="-57"/>
          <w:sz w:val="28"/>
          <w:szCs w:val="28"/>
        </w:rPr>
        <w:t xml:space="preserve"> </w:t>
      </w:r>
      <w:r w:rsidRPr="00AD3A7F">
        <w:rPr>
          <w:rFonts w:asciiTheme="minorHAnsi" w:hAnsiTheme="minorHAnsi" w:cstheme="minorHAnsi"/>
          <w:sz w:val="28"/>
          <w:szCs w:val="28"/>
        </w:rPr>
        <w:t>практики,</w:t>
      </w:r>
      <w:r w:rsidRPr="00AD3A7F">
        <w:rPr>
          <w:rFonts w:asciiTheme="minorHAnsi" w:hAnsiTheme="minorHAnsi" w:cstheme="minorHAnsi"/>
          <w:spacing w:val="7"/>
          <w:sz w:val="28"/>
          <w:szCs w:val="28"/>
        </w:rPr>
        <w:t xml:space="preserve"> </w:t>
      </w:r>
      <w:r w:rsidRPr="00AD3A7F">
        <w:rPr>
          <w:rFonts w:asciiTheme="minorHAnsi" w:hAnsiTheme="minorHAnsi" w:cstheme="minorHAnsi"/>
          <w:sz w:val="28"/>
          <w:szCs w:val="28"/>
        </w:rPr>
        <w:t>секции,</w:t>
      </w:r>
      <w:r w:rsidRPr="00AD3A7F">
        <w:rPr>
          <w:rFonts w:asciiTheme="minorHAnsi" w:hAnsiTheme="minorHAnsi" w:cstheme="minorHAnsi"/>
          <w:spacing w:val="7"/>
          <w:sz w:val="28"/>
          <w:szCs w:val="28"/>
        </w:rPr>
        <w:t xml:space="preserve"> </w:t>
      </w:r>
      <w:r w:rsidRPr="00AD3A7F">
        <w:rPr>
          <w:rFonts w:asciiTheme="minorHAnsi" w:hAnsiTheme="minorHAnsi" w:cstheme="minorHAnsi"/>
          <w:sz w:val="28"/>
          <w:szCs w:val="28"/>
        </w:rPr>
        <w:t>соревнования</w:t>
      </w:r>
      <w:r w:rsidRPr="00AD3A7F">
        <w:rPr>
          <w:rFonts w:asciiTheme="minorHAnsi" w:hAnsiTheme="minorHAnsi" w:cstheme="minorHAnsi"/>
          <w:spacing w:val="8"/>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5"/>
          <w:sz w:val="28"/>
          <w:szCs w:val="28"/>
        </w:rPr>
        <w:t xml:space="preserve"> </w:t>
      </w:r>
      <w:r w:rsidRPr="00AD3A7F">
        <w:rPr>
          <w:rFonts w:asciiTheme="minorHAnsi" w:hAnsiTheme="minorHAnsi" w:cstheme="minorHAnsi"/>
          <w:sz w:val="28"/>
          <w:szCs w:val="28"/>
        </w:rPr>
        <w:t>т.</w:t>
      </w:r>
      <w:r w:rsidRPr="00AD3A7F">
        <w:rPr>
          <w:rFonts w:asciiTheme="minorHAnsi" w:hAnsiTheme="minorHAnsi" w:cstheme="minorHAnsi"/>
          <w:spacing w:val="9"/>
          <w:sz w:val="28"/>
          <w:szCs w:val="28"/>
        </w:rPr>
        <w:t xml:space="preserve"> </w:t>
      </w:r>
      <w:r w:rsidRPr="00AD3A7F">
        <w:rPr>
          <w:rFonts w:asciiTheme="minorHAnsi" w:hAnsiTheme="minorHAnsi" w:cstheme="minorHAnsi"/>
          <w:sz w:val="28"/>
          <w:szCs w:val="28"/>
        </w:rPr>
        <w:t>д.</w:t>
      </w:r>
      <w:r w:rsidRPr="00AD3A7F">
        <w:rPr>
          <w:rFonts w:asciiTheme="minorHAnsi" w:hAnsiTheme="minorHAnsi" w:cstheme="minorHAnsi"/>
          <w:spacing w:val="7"/>
          <w:sz w:val="28"/>
          <w:szCs w:val="28"/>
        </w:rPr>
        <w:t xml:space="preserve"> </w:t>
      </w:r>
      <w:r w:rsidRPr="00AD3A7F">
        <w:rPr>
          <w:rFonts w:asciiTheme="minorHAnsi" w:hAnsiTheme="minorHAnsi" w:cstheme="minorHAnsi"/>
          <w:sz w:val="28"/>
          <w:szCs w:val="28"/>
        </w:rPr>
        <w:t>на</w:t>
      </w:r>
      <w:r w:rsidRPr="00AD3A7F">
        <w:rPr>
          <w:rFonts w:asciiTheme="minorHAnsi" w:hAnsiTheme="minorHAnsi" w:cstheme="minorHAnsi"/>
          <w:spacing w:val="7"/>
          <w:sz w:val="28"/>
          <w:szCs w:val="28"/>
        </w:rPr>
        <w:t xml:space="preserve"> </w:t>
      </w:r>
      <w:r w:rsidRPr="00AD3A7F">
        <w:rPr>
          <w:rFonts w:asciiTheme="minorHAnsi" w:hAnsiTheme="minorHAnsi" w:cstheme="minorHAnsi"/>
          <w:sz w:val="28"/>
          <w:szCs w:val="28"/>
        </w:rPr>
        <w:t>добровольной</w:t>
      </w:r>
      <w:r w:rsidRPr="00AD3A7F">
        <w:rPr>
          <w:rFonts w:asciiTheme="minorHAnsi" w:hAnsiTheme="minorHAnsi" w:cstheme="minorHAnsi"/>
          <w:spacing w:val="8"/>
          <w:sz w:val="28"/>
          <w:szCs w:val="28"/>
        </w:rPr>
        <w:t xml:space="preserve"> </w:t>
      </w:r>
      <w:r w:rsidRPr="00AD3A7F">
        <w:rPr>
          <w:rFonts w:asciiTheme="minorHAnsi" w:hAnsiTheme="minorHAnsi" w:cstheme="minorHAnsi"/>
          <w:sz w:val="28"/>
          <w:szCs w:val="28"/>
        </w:rPr>
        <w:t>основе</w:t>
      </w:r>
      <w:r w:rsidRPr="00AD3A7F">
        <w:rPr>
          <w:rFonts w:asciiTheme="minorHAnsi" w:hAnsiTheme="minorHAnsi" w:cstheme="minorHAnsi"/>
          <w:spacing w:val="6"/>
          <w:sz w:val="28"/>
          <w:szCs w:val="28"/>
        </w:rPr>
        <w:t xml:space="preserve"> </w:t>
      </w:r>
      <w:r w:rsidRPr="00AD3A7F">
        <w:rPr>
          <w:rFonts w:asciiTheme="minorHAnsi" w:hAnsiTheme="minorHAnsi" w:cstheme="minorHAnsi"/>
          <w:sz w:val="28"/>
          <w:szCs w:val="28"/>
        </w:rPr>
        <w:t>в</w:t>
      </w:r>
      <w:r w:rsidRPr="00AD3A7F">
        <w:rPr>
          <w:rFonts w:asciiTheme="minorHAnsi" w:hAnsiTheme="minorHAnsi" w:cstheme="minorHAnsi"/>
          <w:spacing w:val="6"/>
          <w:sz w:val="28"/>
          <w:szCs w:val="28"/>
        </w:rPr>
        <w:t xml:space="preserve"> </w:t>
      </w:r>
      <w:r w:rsidRPr="00AD3A7F">
        <w:rPr>
          <w:rFonts w:asciiTheme="minorHAnsi" w:hAnsiTheme="minorHAnsi" w:cstheme="minorHAnsi"/>
          <w:sz w:val="28"/>
          <w:szCs w:val="28"/>
        </w:rPr>
        <w:t>соответствии</w:t>
      </w:r>
      <w:r w:rsidRPr="00AD3A7F">
        <w:rPr>
          <w:rFonts w:asciiTheme="minorHAnsi" w:hAnsiTheme="minorHAnsi" w:cstheme="minorHAnsi"/>
          <w:spacing w:val="9"/>
          <w:sz w:val="28"/>
          <w:szCs w:val="28"/>
        </w:rPr>
        <w:t xml:space="preserve"> </w:t>
      </w:r>
      <w:r w:rsidRPr="00AD3A7F">
        <w:rPr>
          <w:rFonts w:asciiTheme="minorHAnsi" w:hAnsiTheme="minorHAnsi" w:cstheme="minorHAnsi"/>
          <w:sz w:val="28"/>
          <w:szCs w:val="28"/>
        </w:rPr>
        <w:t>с</w:t>
      </w:r>
      <w:r w:rsidRPr="00AD3A7F">
        <w:rPr>
          <w:rFonts w:asciiTheme="minorHAnsi" w:hAnsiTheme="minorHAnsi" w:cstheme="minorHAnsi"/>
          <w:spacing w:val="6"/>
          <w:sz w:val="28"/>
          <w:szCs w:val="28"/>
        </w:rPr>
        <w:t xml:space="preserve"> </w:t>
      </w:r>
      <w:r w:rsidRPr="00AD3A7F">
        <w:rPr>
          <w:rFonts w:asciiTheme="minorHAnsi" w:hAnsiTheme="minorHAnsi" w:cstheme="minorHAnsi"/>
          <w:sz w:val="28"/>
          <w:szCs w:val="28"/>
        </w:rPr>
        <w:t>выбором участников</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образовательных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отношений.</w:t>
      </w:r>
      <w:r w:rsidRPr="00AD3A7F">
        <w:rPr>
          <w:rFonts w:asciiTheme="minorHAnsi" w:hAnsiTheme="minorHAnsi" w:cstheme="minorHAnsi"/>
          <w:sz w:val="28"/>
          <w:szCs w:val="28"/>
        </w:rPr>
        <w:tab/>
      </w:r>
    </w:p>
    <w:p w:rsidR="00C07278" w:rsidRPr="00AD3A7F" w:rsidRDefault="00C07278" w:rsidP="00C07278">
      <w:pPr>
        <w:tabs>
          <w:tab w:val="center" w:pos="0"/>
        </w:tabs>
        <w:spacing w:before="0" w:beforeAutospacing="0" w:after="0" w:afterAutospacing="0"/>
        <w:ind w:left="-15"/>
        <w:jc w:val="both"/>
        <w:rPr>
          <w:sz w:val="28"/>
          <w:szCs w:val="28"/>
          <w:lang w:val="ru-RU"/>
        </w:rPr>
      </w:pPr>
      <w:r w:rsidRPr="00AD3A7F">
        <w:rPr>
          <w:sz w:val="28"/>
          <w:szCs w:val="28"/>
          <w:lang w:val="ru-RU"/>
        </w:rPr>
        <w:tab/>
      </w:r>
      <w:r w:rsidRPr="00AD3A7F">
        <w:rPr>
          <w:sz w:val="28"/>
          <w:szCs w:val="28"/>
          <w:lang w:val="ru-RU"/>
        </w:rPr>
        <w:tab/>
        <w:t>С 1 сентября 202</w:t>
      </w:r>
      <w:r>
        <w:rPr>
          <w:sz w:val="28"/>
          <w:szCs w:val="28"/>
          <w:lang w:val="ru-RU"/>
        </w:rPr>
        <w:t>4</w:t>
      </w:r>
      <w:r w:rsidRPr="00AD3A7F">
        <w:rPr>
          <w:sz w:val="28"/>
          <w:szCs w:val="28"/>
          <w:lang w:val="ru-RU"/>
        </w:rPr>
        <w:t xml:space="preserve"> года внеурочная деятельность в 1,</w:t>
      </w:r>
      <w:r>
        <w:rPr>
          <w:sz w:val="28"/>
          <w:szCs w:val="28"/>
          <w:lang w:val="ru-RU"/>
        </w:rPr>
        <w:t xml:space="preserve"> 2, 3, </w:t>
      </w:r>
      <w:r w:rsidRPr="00AD3A7F">
        <w:rPr>
          <w:sz w:val="28"/>
          <w:szCs w:val="28"/>
          <w:lang w:val="ru-RU"/>
        </w:rPr>
        <w:t>5</w:t>
      </w:r>
      <w:r>
        <w:rPr>
          <w:sz w:val="28"/>
          <w:szCs w:val="28"/>
          <w:lang w:val="ru-RU"/>
        </w:rPr>
        <w:t>, 6, 7, 10</w:t>
      </w:r>
      <w:r w:rsidRPr="00AD3A7F">
        <w:rPr>
          <w:sz w:val="28"/>
          <w:szCs w:val="28"/>
          <w:lang w:val="ru-RU"/>
        </w:rPr>
        <w:t xml:space="preserve"> классах осуществляется в соответствии с обновленными ФГОС и организуется по следующим направлениям развития личности: информационно-просветительские занятия патриотической, нравственной и экологической направленности, занятия по формированию функциональной грамотности обучающихся, занятия, связанные с реализацией особых интеллектуальных и социокультурных потребностей обучающихся,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p w:rsidR="00C07278" w:rsidRPr="00792C11" w:rsidRDefault="00C07278" w:rsidP="00C07278">
      <w:pPr>
        <w:tabs>
          <w:tab w:val="center" w:pos="0"/>
        </w:tabs>
        <w:spacing w:before="0" w:beforeAutospacing="0" w:after="0" w:afterAutospacing="0"/>
        <w:ind w:left="-15"/>
        <w:jc w:val="both"/>
        <w:rPr>
          <w:rFonts w:cstheme="minorHAnsi"/>
          <w:sz w:val="28"/>
          <w:szCs w:val="28"/>
          <w:lang w:val="ru-RU"/>
        </w:rPr>
      </w:pPr>
      <w:r w:rsidRPr="00AD3A7F">
        <w:rPr>
          <w:sz w:val="28"/>
          <w:szCs w:val="28"/>
          <w:lang w:val="ru-RU"/>
        </w:rPr>
        <w:tab/>
      </w:r>
      <w:r w:rsidRPr="00AD3A7F">
        <w:rPr>
          <w:sz w:val="28"/>
          <w:szCs w:val="28"/>
          <w:lang w:val="ru-RU"/>
        </w:rPr>
        <w:tab/>
      </w:r>
      <w:r w:rsidRPr="00AD3A7F">
        <w:rPr>
          <w:rFonts w:cstheme="minorHAnsi"/>
          <w:sz w:val="28"/>
          <w:szCs w:val="28"/>
          <w:lang w:val="ru-RU"/>
        </w:rPr>
        <w:t>План</w:t>
      </w:r>
      <w:r w:rsidRPr="00AD3A7F">
        <w:rPr>
          <w:rFonts w:cstheme="minorHAnsi"/>
          <w:spacing w:val="1"/>
          <w:sz w:val="28"/>
          <w:szCs w:val="28"/>
          <w:lang w:val="ru-RU"/>
        </w:rPr>
        <w:t xml:space="preserve"> </w:t>
      </w:r>
      <w:r w:rsidRPr="00AD3A7F">
        <w:rPr>
          <w:rFonts w:cstheme="minorHAnsi"/>
          <w:sz w:val="28"/>
          <w:szCs w:val="28"/>
          <w:lang w:val="ru-RU"/>
        </w:rPr>
        <w:t>внеурочной</w:t>
      </w:r>
      <w:r w:rsidRPr="00AD3A7F">
        <w:rPr>
          <w:rFonts w:cstheme="minorHAnsi"/>
          <w:spacing w:val="1"/>
          <w:sz w:val="28"/>
          <w:szCs w:val="28"/>
          <w:lang w:val="ru-RU"/>
        </w:rPr>
        <w:t xml:space="preserve"> </w:t>
      </w:r>
      <w:r w:rsidRPr="00AD3A7F">
        <w:rPr>
          <w:rFonts w:cstheme="minorHAnsi"/>
          <w:sz w:val="28"/>
          <w:szCs w:val="28"/>
          <w:lang w:val="ru-RU"/>
        </w:rPr>
        <w:t>деятельности</w:t>
      </w:r>
      <w:r w:rsidRPr="00AD3A7F">
        <w:rPr>
          <w:rFonts w:cstheme="minorHAnsi"/>
          <w:spacing w:val="1"/>
          <w:sz w:val="28"/>
          <w:szCs w:val="28"/>
          <w:lang w:val="ru-RU"/>
        </w:rPr>
        <w:t xml:space="preserve"> </w:t>
      </w:r>
      <w:r w:rsidRPr="00AD3A7F">
        <w:rPr>
          <w:rFonts w:cstheme="minorHAnsi"/>
          <w:sz w:val="28"/>
          <w:szCs w:val="28"/>
          <w:lang w:val="ru-RU"/>
        </w:rPr>
        <w:t>Школы,</w:t>
      </w:r>
      <w:r w:rsidRPr="00AD3A7F">
        <w:rPr>
          <w:rFonts w:cstheme="minorHAnsi"/>
          <w:spacing w:val="1"/>
          <w:sz w:val="28"/>
          <w:szCs w:val="28"/>
          <w:lang w:val="ru-RU"/>
        </w:rPr>
        <w:t xml:space="preserve"> </w:t>
      </w:r>
      <w:r w:rsidRPr="00AD3A7F">
        <w:rPr>
          <w:rFonts w:cstheme="minorHAnsi"/>
          <w:sz w:val="28"/>
          <w:szCs w:val="28"/>
          <w:lang w:val="ru-RU"/>
        </w:rPr>
        <w:t>осуществляющей</w:t>
      </w:r>
      <w:r w:rsidRPr="00AD3A7F">
        <w:rPr>
          <w:rFonts w:cstheme="minorHAnsi"/>
          <w:spacing w:val="1"/>
          <w:sz w:val="28"/>
          <w:szCs w:val="28"/>
          <w:lang w:val="ru-RU"/>
        </w:rPr>
        <w:t xml:space="preserve"> </w:t>
      </w:r>
      <w:r w:rsidRPr="00AD3A7F">
        <w:rPr>
          <w:rFonts w:cstheme="minorHAnsi"/>
          <w:sz w:val="28"/>
          <w:szCs w:val="28"/>
          <w:lang w:val="ru-RU"/>
        </w:rPr>
        <w:t>образовательную</w:t>
      </w:r>
      <w:r w:rsidRPr="00AD3A7F">
        <w:rPr>
          <w:rFonts w:cstheme="minorHAnsi"/>
          <w:spacing w:val="-57"/>
          <w:sz w:val="28"/>
          <w:szCs w:val="28"/>
          <w:lang w:val="ru-RU"/>
        </w:rPr>
        <w:t xml:space="preserve"> </w:t>
      </w:r>
      <w:r w:rsidRPr="00AD3A7F">
        <w:rPr>
          <w:rFonts w:cstheme="minorHAnsi"/>
          <w:sz w:val="28"/>
          <w:szCs w:val="28"/>
          <w:lang w:val="ru-RU"/>
        </w:rPr>
        <w:t>деятельность, определяет состав и структуру направлений, формы организации, объем</w:t>
      </w:r>
      <w:r w:rsidRPr="00AD3A7F">
        <w:rPr>
          <w:rFonts w:cstheme="minorHAnsi"/>
          <w:spacing w:val="1"/>
          <w:sz w:val="28"/>
          <w:szCs w:val="28"/>
          <w:lang w:val="ru-RU"/>
        </w:rPr>
        <w:t xml:space="preserve"> </w:t>
      </w:r>
      <w:r w:rsidRPr="00AD3A7F">
        <w:rPr>
          <w:rFonts w:cstheme="minorHAnsi"/>
          <w:sz w:val="28"/>
          <w:szCs w:val="28"/>
          <w:lang w:val="ru-RU"/>
        </w:rPr>
        <w:t xml:space="preserve">внеурочной деятельности для обучающихся при получении общего образования. </w:t>
      </w:r>
      <w:r w:rsidRPr="00792C11">
        <w:rPr>
          <w:rFonts w:cstheme="minorHAnsi"/>
          <w:sz w:val="28"/>
          <w:szCs w:val="28"/>
          <w:lang w:val="ru-RU"/>
        </w:rPr>
        <w:t>Данные</w:t>
      </w:r>
      <w:r w:rsidRPr="00792C11">
        <w:rPr>
          <w:rFonts w:cstheme="minorHAnsi"/>
          <w:spacing w:val="1"/>
          <w:sz w:val="28"/>
          <w:szCs w:val="28"/>
          <w:lang w:val="ru-RU"/>
        </w:rPr>
        <w:t xml:space="preserve"> </w:t>
      </w:r>
      <w:r w:rsidRPr="00792C11">
        <w:rPr>
          <w:rFonts w:cstheme="minorHAnsi"/>
          <w:sz w:val="28"/>
          <w:szCs w:val="28"/>
          <w:lang w:val="ru-RU"/>
        </w:rPr>
        <w:t>занятия проводятся по выбору обучающихся и их семей с учетом интересов обучающихся</w:t>
      </w:r>
      <w:r w:rsidRPr="00792C11">
        <w:rPr>
          <w:rFonts w:cstheme="minorHAnsi"/>
          <w:spacing w:val="1"/>
          <w:sz w:val="28"/>
          <w:szCs w:val="28"/>
          <w:lang w:val="ru-RU"/>
        </w:rPr>
        <w:t xml:space="preserve"> </w:t>
      </w:r>
      <w:r w:rsidRPr="00792C11">
        <w:rPr>
          <w:rFonts w:cstheme="minorHAnsi"/>
          <w:sz w:val="28"/>
          <w:szCs w:val="28"/>
          <w:lang w:val="ru-RU"/>
        </w:rPr>
        <w:t>и</w:t>
      </w:r>
      <w:r w:rsidRPr="00792C11">
        <w:rPr>
          <w:rFonts w:cstheme="minorHAnsi"/>
          <w:spacing w:val="-1"/>
          <w:sz w:val="28"/>
          <w:szCs w:val="28"/>
          <w:lang w:val="ru-RU"/>
        </w:rPr>
        <w:t xml:space="preserve"> </w:t>
      </w:r>
      <w:r w:rsidRPr="00792C11">
        <w:rPr>
          <w:rFonts w:cstheme="minorHAnsi"/>
          <w:sz w:val="28"/>
          <w:szCs w:val="28"/>
          <w:lang w:val="ru-RU"/>
        </w:rPr>
        <w:t>возможностей</w:t>
      </w:r>
      <w:r w:rsidRPr="00792C11">
        <w:rPr>
          <w:rFonts w:cstheme="minorHAnsi"/>
          <w:spacing w:val="-1"/>
          <w:sz w:val="28"/>
          <w:szCs w:val="28"/>
          <w:lang w:val="ru-RU"/>
        </w:rPr>
        <w:t xml:space="preserve"> </w:t>
      </w:r>
      <w:r w:rsidRPr="00792C11">
        <w:rPr>
          <w:rFonts w:cstheme="minorHAnsi"/>
          <w:sz w:val="28"/>
          <w:szCs w:val="28"/>
          <w:lang w:val="ru-RU"/>
        </w:rPr>
        <w:t>организации, осуществляющей</w:t>
      </w:r>
      <w:r w:rsidRPr="00792C11">
        <w:rPr>
          <w:rFonts w:cstheme="minorHAnsi"/>
          <w:spacing w:val="-1"/>
          <w:sz w:val="28"/>
          <w:szCs w:val="28"/>
          <w:lang w:val="ru-RU"/>
        </w:rPr>
        <w:t xml:space="preserve"> </w:t>
      </w:r>
      <w:r w:rsidRPr="00792C11">
        <w:rPr>
          <w:rFonts w:cstheme="minorHAnsi"/>
          <w:sz w:val="28"/>
          <w:szCs w:val="28"/>
          <w:lang w:val="ru-RU"/>
        </w:rPr>
        <w:t>образовательную деятельность.</w:t>
      </w:r>
    </w:p>
    <w:p w:rsidR="00C07278" w:rsidRPr="00AD3A7F" w:rsidRDefault="00C07278" w:rsidP="00C07278">
      <w:pPr>
        <w:pStyle w:val="a6"/>
        <w:ind w:left="0" w:firstLine="719"/>
        <w:rPr>
          <w:rFonts w:asciiTheme="minorHAnsi" w:hAnsiTheme="minorHAnsi" w:cstheme="minorHAnsi"/>
          <w:sz w:val="28"/>
          <w:szCs w:val="28"/>
        </w:rPr>
      </w:pPr>
      <w:r w:rsidRPr="00AD3A7F">
        <w:rPr>
          <w:rFonts w:asciiTheme="minorHAnsi" w:hAnsiTheme="minorHAnsi" w:cstheme="minorHAnsi"/>
          <w:sz w:val="28"/>
          <w:szCs w:val="28"/>
        </w:rPr>
        <w:t>Организация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занятий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по</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этим</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направлениям</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является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неотъемлемой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частью</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образовательного</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процесса</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образовательном</w:t>
      </w:r>
      <w:r w:rsidRPr="00AD3A7F">
        <w:rPr>
          <w:rFonts w:asciiTheme="minorHAnsi" w:hAnsiTheme="minorHAnsi" w:cstheme="minorHAnsi"/>
          <w:spacing w:val="2"/>
          <w:sz w:val="28"/>
          <w:szCs w:val="28"/>
        </w:rPr>
        <w:t xml:space="preserve"> </w:t>
      </w:r>
      <w:r w:rsidRPr="00AD3A7F">
        <w:rPr>
          <w:rFonts w:asciiTheme="minorHAnsi" w:hAnsiTheme="minorHAnsi" w:cstheme="minorHAnsi"/>
          <w:sz w:val="28"/>
          <w:szCs w:val="28"/>
        </w:rPr>
        <w:t>учреждении.</w:t>
      </w:r>
    </w:p>
    <w:p w:rsidR="00C07278" w:rsidRPr="00AD3A7F" w:rsidRDefault="00C07278" w:rsidP="00C07278">
      <w:pPr>
        <w:pStyle w:val="a6"/>
        <w:ind w:left="0" w:firstLine="719"/>
        <w:rPr>
          <w:rFonts w:asciiTheme="minorHAnsi" w:hAnsiTheme="minorHAnsi" w:cstheme="minorHAnsi"/>
          <w:sz w:val="28"/>
          <w:szCs w:val="28"/>
        </w:rPr>
      </w:pPr>
      <w:r w:rsidRPr="00AD3A7F">
        <w:rPr>
          <w:rFonts w:asciiTheme="minorHAnsi" w:hAnsiTheme="minorHAnsi" w:cstheme="minorHAnsi"/>
          <w:sz w:val="28"/>
          <w:szCs w:val="28"/>
        </w:rPr>
        <w:t>План</w:t>
      </w:r>
      <w:r w:rsidRPr="00AD3A7F">
        <w:rPr>
          <w:rFonts w:asciiTheme="minorHAnsi" w:hAnsiTheme="minorHAnsi" w:cstheme="minorHAnsi"/>
          <w:spacing w:val="-12"/>
          <w:sz w:val="28"/>
          <w:szCs w:val="28"/>
        </w:rPr>
        <w:t xml:space="preserve"> </w:t>
      </w:r>
      <w:r w:rsidRPr="00AD3A7F">
        <w:rPr>
          <w:rFonts w:asciiTheme="minorHAnsi" w:hAnsiTheme="minorHAnsi" w:cstheme="minorHAnsi"/>
          <w:sz w:val="28"/>
          <w:szCs w:val="28"/>
        </w:rPr>
        <w:t>внеурочной</w:t>
      </w:r>
      <w:r w:rsidRPr="00AD3A7F">
        <w:rPr>
          <w:rFonts w:asciiTheme="minorHAnsi" w:hAnsiTheme="minorHAnsi" w:cstheme="minorHAnsi"/>
          <w:spacing w:val="-12"/>
          <w:sz w:val="28"/>
          <w:szCs w:val="28"/>
        </w:rPr>
        <w:t xml:space="preserve"> </w:t>
      </w:r>
      <w:r w:rsidRPr="00AD3A7F">
        <w:rPr>
          <w:rFonts w:asciiTheme="minorHAnsi" w:hAnsiTheme="minorHAnsi" w:cstheme="minorHAnsi"/>
          <w:sz w:val="28"/>
          <w:szCs w:val="28"/>
        </w:rPr>
        <w:t>деятельности</w:t>
      </w:r>
      <w:r w:rsidRPr="00AD3A7F">
        <w:rPr>
          <w:rFonts w:asciiTheme="minorHAnsi" w:hAnsiTheme="minorHAnsi" w:cstheme="minorHAnsi"/>
          <w:spacing w:val="-10"/>
          <w:sz w:val="28"/>
          <w:szCs w:val="28"/>
        </w:rPr>
        <w:t xml:space="preserve"> </w:t>
      </w:r>
      <w:r w:rsidRPr="00AD3A7F">
        <w:rPr>
          <w:rFonts w:asciiTheme="minorHAnsi" w:hAnsiTheme="minorHAnsi" w:cstheme="minorHAnsi"/>
          <w:sz w:val="28"/>
          <w:szCs w:val="28"/>
        </w:rPr>
        <w:t>составлен</w:t>
      </w:r>
      <w:r w:rsidRPr="00AD3A7F">
        <w:rPr>
          <w:rFonts w:asciiTheme="minorHAnsi" w:hAnsiTheme="minorHAnsi" w:cstheme="minorHAnsi"/>
          <w:spacing w:val="-13"/>
          <w:sz w:val="28"/>
          <w:szCs w:val="28"/>
        </w:rPr>
        <w:t xml:space="preserve"> </w:t>
      </w:r>
      <w:r w:rsidRPr="00AD3A7F">
        <w:rPr>
          <w:rFonts w:asciiTheme="minorHAnsi" w:hAnsiTheme="minorHAnsi" w:cstheme="minorHAnsi"/>
          <w:sz w:val="28"/>
          <w:szCs w:val="28"/>
        </w:rPr>
        <w:t>с</w:t>
      </w:r>
      <w:r w:rsidRPr="00AD3A7F">
        <w:rPr>
          <w:rFonts w:asciiTheme="minorHAnsi" w:hAnsiTheme="minorHAnsi" w:cstheme="minorHAnsi"/>
          <w:spacing w:val="-11"/>
          <w:sz w:val="28"/>
          <w:szCs w:val="28"/>
        </w:rPr>
        <w:t xml:space="preserve"> </w:t>
      </w:r>
      <w:r w:rsidRPr="00AD3A7F">
        <w:rPr>
          <w:rFonts w:asciiTheme="minorHAnsi" w:hAnsiTheme="minorHAnsi" w:cstheme="minorHAnsi"/>
          <w:sz w:val="28"/>
          <w:szCs w:val="28"/>
        </w:rPr>
        <w:t>учетом</w:t>
      </w:r>
      <w:r w:rsidRPr="00AD3A7F">
        <w:rPr>
          <w:rFonts w:asciiTheme="minorHAnsi" w:hAnsiTheme="minorHAnsi" w:cstheme="minorHAnsi"/>
          <w:spacing w:val="-14"/>
          <w:sz w:val="28"/>
          <w:szCs w:val="28"/>
        </w:rPr>
        <w:t xml:space="preserve"> </w:t>
      </w:r>
      <w:r w:rsidRPr="00AD3A7F">
        <w:rPr>
          <w:rFonts w:asciiTheme="minorHAnsi" w:hAnsiTheme="minorHAnsi" w:cstheme="minorHAnsi"/>
          <w:sz w:val="28"/>
          <w:szCs w:val="28"/>
        </w:rPr>
        <w:t>пожеланий</w:t>
      </w:r>
      <w:r w:rsidRPr="00AD3A7F">
        <w:rPr>
          <w:rFonts w:asciiTheme="minorHAnsi" w:hAnsiTheme="minorHAnsi" w:cstheme="minorHAnsi"/>
          <w:spacing w:val="-11"/>
          <w:sz w:val="28"/>
          <w:szCs w:val="28"/>
        </w:rPr>
        <w:t xml:space="preserve"> </w:t>
      </w:r>
      <w:r w:rsidRPr="00AD3A7F">
        <w:rPr>
          <w:rFonts w:asciiTheme="minorHAnsi" w:hAnsiTheme="minorHAnsi" w:cstheme="minorHAnsi"/>
          <w:sz w:val="28"/>
          <w:szCs w:val="28"/>
        </w:rPr>
        <w:t>обучающихся</w:t>
      </w:r>
      <w:r w:rsidRPr="00AD3A7F">
        <w:rPr>
          <w:rFonts w:asciiTheme="minorHAnsi" w:hAnsiTheme="minorHAnsi" w:cstheme="minorHAnsi"/>
          <w:spacing w:val="-13"/>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11"/>
          <w:sz w:val="28"/>
          <w:szCs w:val="28"/>
        </w:rPr>
        <w:t xml:space="preserve"> </w:t>
      </w:r>
      <w:r w:rsidRPr="00AD3A7F">
        <w:rPr>
          <w:rFonts w:asciiTheme="minorHAnsi" w:hAnsiTheme="minorHAnsi" w:cstheme="minorHAnsi"/>
          <w:sz w:val="28"/>
          <w:szCs w:val="28"/>
        </w:rPr>
        <w:t>их</w:t>
      </w:r>
      <w:r w:rsidRPr="00AD3A7F">
        <w:rPr>
          <w:rFonts w:asciiTheme="minorHAnsi" w:hAnsiTheme="minorHAnsi" w:cstheme="minorHAnsi"/>
          <w:spacing w:val="-58"/>
          <w:sz w:val="28"/>
          <w:szCs w:val="28"/>
        </w:rPr>
        <w:t xml:space="preserve"> </w:t>
      </w:r>
      <w:r w:rsidRPr="00AD3A7F">
        <w:rPr>
          <w:rFonts w:asciiTheme="minorHAnsi" w:hAnsiTheme="minorHAnsi" w:cstheme="minorHAnsi"/>
          <w:sz w:val="28"/>
          <w:szCs w:val="28"/>
        </w:rPr>
        <w:t>родителей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(законных</w:t>
      </w:r>
      <w:r w:rsidRPr="00AD3A7F">
        <w:rPr>
          <w:rFonts w:asciiTheme="minorHAnsi" w:hAnsiTheme="minorHAnsi" w:cstheme="minorHAnsi"/>
          <w:spacing w:val="2"/>
          <w:sz w:val="28"/>
          <w:szCs w:val="28"/>
        </w:rPr>
        <w:t xml:space="preserve"> </w:t>
      </w:r>
      <w:r w:rsidRPr="00AD3A7F">
        <w:rPr>
          <w:rFonts w:asciiTheme="minorHAnsi" w:hAnsiTheme="minorHAnsi" w:cstheme="minorHAnsi"/>
          <w:sz w:val="28"/>
          <w:szCs w:val="28"/>
        </w:rPr>
        <w:t>представителей).</w:t>
      </w:r>
    </w:p>
    <w:p w:rsidR="00C07278" w:rsidRDefault="00C07278" w:rsidP="00C07278">
      <w:pPr>
        <w:spacing w:before="0" w:beforeAutospacing="0" w:after="0" w:afterAutospacing="0"/>
        <w:jc w:val="center"/>
        <w:rPr>
          <w:rFonts w:cstheme="minorHAnsi"/>
          <w:b/>
          <w:bCs/>
          <w:color w:val="000000"/>
          <w:sz w:val="28"/>
          <w:szCs w:val="28"/>
          <w:lang w:val="ru-RU"/>
        </w:rPr>
      </w:pPr>
      <w:r w:rsidRPr="00AD3A7F">
        <w:rPr>
          <w:rFonts w:cstheme="minorHAnsi"/>
          <w:b/>
          <w:bCs/>
          <w:color w:val="000000"/>
          <w:sz w:val="28"/>
          <w:szCs w:val="28"/>
          <w:lang w:val="ru-RU"/>
        </w:rPr>
        <w:t>Воспитательная работа</w:t>
      </w:r>
    </w:p>
    <w:p w:rsidR="00C07278" w:rsidRPr="00AD3A7F" w:rsidRDefault="00C07278" w:rsidP="00C07278">
      <w:pPr>
        <w:pStyle w:val="a6"/>
        <w:ind w:left="0" w:right="3"/>
        <w:rPr>
          <w:rFonts w:asciiTheme="minorHAnsi" w:hAnsiTheme="minorHAnsi" w:cstheme="minorHAnsi"/>
          <w:sz w:val="28"/>
          <w:szCs w:val="28"/>
        </w:rPr>
      </w:pPr>
      <w:r w:rsidRPr="00AD3A7F">
        <w:rPr>
          <w:rFonts w:asciiTheme="minorHAnsi" w:hAnsiTheme="minorHAnsi" w:cstheme="minorHAnsi"/>
          <w:sz w:val="28"/>
          <w:szCs w:val="28"/>
        </w:rPr>
        <w:t>Воспитательная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работа</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осуществлялась</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соответствии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рабочей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программой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воспитания</w:t>
      </w:r>
      <w:r w:rsidRPr="00AD3A7F">
        <w:rPr>
          <w:rFonts w:asciiTheme="minorHAnsi" w:hAnsiTheme="minorHAnsi" w:cstheme="minorHAnsi"/>
          <w:spacing w:val="-3"/>
          <w:sz w:val="28"/>
          <w:szCs w:val="28"/>
        </w:rPr>
        <w:t xml:space="preserve"> </w:t>
      </w:r>
      <w:r w:rsidRPr="00AD3A7F">
        <w:rPr>
          <w:rFonts w:asciiTheme="minorHAnsi" w:hAnsiTheme="minorHAnsi" w:cstheme="minorHAnsi"/>
          <w:sz w:val="28"/>
          <w:szCs w:val="28"/>
        </w:rPr>
        <w:t>по следующим</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направлениям:</w:t>
      </w:r>
    </w:p>
    <w:p w:rsidR="00C07278" w:rsidRPr="00AD3A7F" w:rsidRDefault="00C07278" w:rsidP="00C07278">
      <w:pPr>
        <w:pStyle w:val="a6"/>
        <w:ind w:left="0" w:right="3"/>
        <w:rPr>
          <w:rFonts w:asciiTheme="minorHAnsi" w:hAnsiTheme="minorHAnsi" w:cstheme="minorHAnsi"/>
          <w:sz w:val="28"/>
          <w:szCs w:val="28"/>
        </w:rPr>
      </w:pPr>
      <w:r w:rsidRPr="00AD3A7F">
        <w:rPr>
          <w:rFonts w:asciiTheme="minorHAnsi" w:hAnsiTheme="minorHAnsi" w:cstheme="minorHAnsi"/>
          <w:sz w:val="28"/>
          <w:szCs w:val="28"/>
        </w:rPr>
        <w:t>Программа</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реализуется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единстве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учебной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воспитательной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деятельности</w:t>
      </w:r>
      <w:r w:rsidRPr="00AD3A7F">
        <w:rPr>
          <w:rFonts w:asciiTheme="minorHAnsi" w:hAnsiTheme="minorHAnsi" w:cstheme="minorHAnsi"/>
          <w:spacing w:val="-57"/>
          <w:sz w:val="28"/>
          <w:szCs w:val="28"/>
        </w:rPr>
        <w:t xml:space="preserve"> </w:t>
      </w:r>
      <w:r w:rsidRPr="00AD3A7F">
        <w:rPr>
          <w:rFonts w:asciiTheme="minorHAnsi" w:hAnsiTheme="minorHAnsi" w:cstheme="minorHAnsi"/>
          <w:sz w:val="28"/>
          <w:szCs w:val="28"/>
        </w:rPr>
        <w:t>общеобразовательной организации по основным направлениям воспитания в соответствии</w:t>
      </w:r>
      <w:r w:rsidRPr="00AD3A7F">
        <w:rPr>
          <w:rFonts w:asciiTheme="minorHAnsi" w:hAnsiTheme="minorHAnsi" w:cstheme="minorHAnsi"/>
          <w:spacing w:val="-57"/>
          <w:sz w:val="28"/>
          <w:szCs w:val="28"/>
        </w:rPr>
        <w:t xml:space="preserve"> </w:t>
      </w:r>
      <w:r w:rsidRPr="00AD3A7F">
        <w:rPr>
          <w:rFonts w:asciiTheme="minorHAnsi" w:hAnsiTheme="minorHAnsi" w:cstheme="minorHAnsi"/>
          <w:sz w:val="28"/>
          <w:szCs w:val="28"/>
        </w:rPr>
        <w:t>с</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ФГОС:</w:t>
      </w:r>
    </w:p>
    <w:p w:rsidR="00C07278" w:rsidRPr="00AD3A7F" w:rsidRDefault="00C07278" w:rsidP="00C07278">
      <w:pPr>
        <w:pStyle w:val="a9"/>
        <w:numPr>
          <w:ilvl w:val="0"/>
          <w:numId w:val="16"/>
        </w:numPr>
        <w:tabs>
          <w:tab w:val="left" w:pos="1386"/>
        </w:tabs>
        <w:ind w:left="0" w:right="3" w:firstLine="707"/>
        <w:rPr>
          <w:rFonts w:asciiTheme="minorHAnsi" w:hAnsiTheme="minorHAnsi" w:cstheme="minorHAnsi"/>
          <w:sz w:val="28"/>
          <w:szCs w:val="28"/>
        </w:rPr>
      </w:pPr>
      <w:r w:rsidRPr="00AD3A7F">
        <w:rPr>
          <w:rFonts w:asciiTheme="minorHAnsi" w:hAnsiTheme="minorHAnsi" w:cstheme="minorHAnsi"/>
          <w:b/>
          <w:sz w:val="28"/>
          <w:szCs w:val="28"/>
        </w:rPr>
        <w:t>гражданское</w:t>
      </w:r>
      <w:r w:rsidRPr="00AD3A7F">
        <w:rPr>
          <w:rFonts w:asciiTheme="minorHAnsi" w:hAnsiTheme="minorHAnsi" w:cstheme="minorHAnsi"/>
          <w:b/>
          <w:spacing w:val="1"/>
          <w:sz w:val="28"/>
          <w:szCs w:val="28"/>
        </w:rPr>
        <w:t xml:space="preserve"> </w:t>
      </w:r>
      <w:r w:rsidRPr="00AD3A7F">
        <w:rPr>
          <w:rFonts w:asciiTheme="minorHAnsi" w:hAnsiTheme="minorHAnsi" w:cstheme="minorHAnsi"/>
          <w:b/>
          <w:sz w:val="28"/>
          <w:szCs w:val="28"/>
        </w:rPr>
        <w:t>воспитание</w:t>
      </w:r>
      <w:r w:rsidRPr="00AD3A7F">
        <w:rPr>
          <w:rFonts w:asciiTheme="minorHAnsi" w:hAnsiTheme="minorHAnsi" w:cstheme="minorHAnsi"/>
          <w:b/>
          <w:spacing w:val="1"/>
          <w:sz w:val="28"/>
          <w:szCs w:val="28"/>
        </w:rPr>
        <w:t xml:space="preserve"> </w:t>
      </w:r>
      <w:r w:rsidRPr="00AD3A7F">
        <w:rPr>
          <w:rFonts w:asciiTheme="minorHAnsi" w:hAnsiTheme="minorHAnsi" w:cstheme="minorHAnsi"/>
          <w:sz w:val="28"/>
          <w:szCs w:val="28"/>
        </w:rPr>
        <w:t>—</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формирование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российской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гражданской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идентичности, принадлежности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 xml:space="preserve">к общности граждан </w:t>
      </w:r>
      <w:r w:rsidRPr="00AD3A7F">
        <w:rPr>
          <w:rFonts w:asciiTheme="minorHAnsi" w:hAnsiTheme="minorHAnsi" w:cstheme="minorHAnsi"/>
          <w:sz w:val="28"/>
          <w:szCs w:val="28"/>
        </w:rPr>
        <w:lastRenderedPageBreak/>
        <w:t>Российской Федерации, к народу</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России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как</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источнику</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власти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Российском</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государстве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субъекту</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тысячелетней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российской государственности, уважения к правам, свободам и обязанностям гражданина</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России,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правовой и</w:t>
      </w:r>
      <w:r w:rsidRPr="00AD3A7F">
        <w:rPr>
          <w:rFonts w:asciiTheme="minorHAnsi" w:hAnsiTheme="minorHAnsi" w:cstheme="minorHAnsi"/>
          <w:spacing w:val="-2"/>
          <w:sz w:val="28"/>
          <w:szCs w:val="28"/>
        </w:rPr>
        <w:t xml:space="preserve"> </w:t>
      </w:r>
      <w:r w:rsidRPr="00AD3A7F">
        <w:rPr>
          <w:rFonts w:asciiTheme="minorHAnsi" w:hAnsiTheme="minorHAnsi" w:cstheme="minorHAnsi"/>
          <w:sz w:val="28"/>
          <w:szCs w:val="28"/>
        </w:rPr>
        <w:t>политической культуры;</w:t>
      </w:r>
    </w:p>
    <w:p w:rsidR="00C07278" w:rsidRPr="00AD3A7F" w:rsidRDefault="00C07278" w:rsidP="00C07278">
      <w:pPr>
        <w:pStyle w:val="a9"/>
        <w:numPr>
          <w:ilvl w:val="0"/>
          <w:numId w:val="16"/>
        </w:numPr>
        <w:tabs>
          <w:tab w:val="left" w:pos="1386"/>
        </w:tabs>
        <w:ind w:left="0" w:right="3" w:firstLine="707"/>
        <w:rPr>
          <w:rFonts w:asciiTheme="minorHAnsi" w:hAnsiTheme="minorHAnsi" w:cstheme="minorHAnsi"/>
          <w:sz w:val="28"/>
          <w:szCs w:val="28"/>
        </w:rPr>
      </w:pPr>
      <w:r w:rsidRPr="00AD3A7F">
        <w:rPr>
          <w:rFonts w:asciiTheme="minorHAnsi" w:hAnsiTheme="minorHAnsi" w:cstheme="minorHAnsi"/>
          <w:b/>
          <w:sz w:val="28"/>
          <w:szCs w:val="28"/>
        </w:rPr>
        <w:t>патриотическое воспитание</w:t>
      </w:r>
      <w:r w:rsidRPr="00AD3A7F">
        <w:rPr>
          <w:rFonts w:asciiTheme="minorHAnsi" w:hAnsiTheme="minorHAnsi" w:cstheme="minorHAnsi"/>
          <w:b/>
          <w:spacing w:val="1"/>
          <w:sz w:val="28"/>
          <w:szCs w:val="28"/>
        </w:rPr>
        <w:t xml:space="preserve"> </w:t>
      </w:r>
      <w:r w:rsidRPr="00AD3A7F">
        <w:rPr>
          <w:rFonts w:asciiTheme="minorHAnsi" w:hAnsiTheme="minorHAnsi" w:cstheme="minorHAnsi"/>
          <w:sz w:val="28"/>
          <w:szCs w:val="28"/>
        </w:rPr>
        <w:t>— воспитание любви к родному краю, Родине,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своему</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народу,</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уважения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к</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другим</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народам</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России;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историческое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просвещение,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формирование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российского</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национального</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исторического</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сознания,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российской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культурной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идентичности;</w:t>
      </w:r>
    </w:p>
    <w:p w:rsidR="00C07278" w:rsidRPr="00AD3A7F" w:rsidRDefault="00C07278" w:rsidP="00C07278">
      <w:pPr>
        <w:pStyle w:val="a9"/>
        <w:numPr>
          <w:ilvl w:val="0"/>
          <w:numId w:val="16"/>
        </w:numPr>
        <w:tabs>
          <w:tab w:val="left" w:pos="1386"/>
        </w:tabs>
        <w:ind w:left="0" w:right="3" w:firstLine="707"/>
        <w:rPr>
          <w:rFonts w:asciiTheme="minorHAnsi" w:hAnsiTheme="minorHAnsi" w:cstheme="minorHAnsi"/>
          <w:sz w:val="28"/>
          <w:szCs w:val="28"/>
        </w:rPr>
      </w:pPr>
      <w:r w:rsidRPr="00AD3A7F">
        <w:rPr>
          <w:rFonts w:asciiTheme="minorHAnsi" w:hAnsiTheme="minorHAnsi" w:cstheme="minorHAnsi"/>
          <w:b/>
          <w:sz w:val="28"/>
          <w:szCs w:val="28"/>
        </w:rPr>
        <w:t>духовно-нравственное</w:t>
      </w:r>
      <w:r w:rsidRPr="00AD3A7F">
        <w:rPr>
          <w:rFonts w:asciiTheme="minorHAnsi" w:hAnsiTheme="minorHAnsi" w:cstheme="minorHAnsi"/>
          <w:b/>
          <w:spacing w:val="1"/>
          <w:sz w:val="28"/>
          <w:szCs w:val="28"/>
        </w:rPr>
        <w:t xml:space="preserve"> </w:t>
      </w:r>
      <w:r w:rsidRPr="00AD3A7F">
        <w:rPr>
          <w:rFonts w:asciiTheme="minorHAnsi" w:hAnsiTheme="minorHAnsi" w:cstheme="minorHAnsi"/>
          <w:b/>
          <w:sz w:val="28"/>
          <w:szCs w:val="28"/>
        </w:rPr>
        <w:t>воспитание</w:t>
      </w:r>
      <w:r w:rsidRPr="00AD3A7F">
        <w:rPr>
          <w:rFonts w:asciiTheme="minorHAnsi" w:hAnsiTheme="minorHAnsi" w:cstheme="minorHAnsi"/>
          <w:b/>
          <w:spacing w:val="1"/>
          <w:sz w:val="28"/>
          <w:szCs w:val="28"/>
        </w:rPr>
        <w:t xml:space="preserve"> </w:t>
      </w:r>
      <w:r w:rsidRPr="00AD3A7F">
        <w:rPr>
          <w:rFonts w:asciiTheme="minorHAnsi" w:hAnsiTheme="minorHAnsi" w:cstheme="minorHAnsi"/>
          <w:sz w:val="28"/>
          <w:szCs w:val="28"/>
        </w:rPr>
        <w:t>—</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воспитание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на</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основе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духовно-нравственной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культуры</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народов</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России,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традиционных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религий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народов</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России,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формирование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традиционных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российских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семейных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ценностей;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воспитание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честности,</w:t>
      </w:r>
      <w:r w:rsidRPr="00AD3A7F">
        <w:rPr>
          <w:rFonts w:asciiTheme="minorHAnsi" w:hAnsiTheme="minorHAnsi" w:cstheme="minorHAnsi"/>
          <w:spacing w:val="1"/>
          <w:sz w:val="28"/>
          <w:szCs w:val="28"/>
        </w:rPr>
        <w:t xml:space="preserve"> </w:t>
      </w:r>
      <w:r w:rsidRPr="00AD3A7F">
        <w:rPr>
          <w:rFonts w:asciiTheme="minorHAnsi" w:hAnsiTheme="minorHAnsi" w:cstheme="minorHAnsi"/>
          <w:spacing w:val="-1"/>
          <w:sz w:val="28"/>
          <w:szCs w:val="28"/>
        </w:rPr>
        <w:t>доброты,</w:t>
      </w:r>
      <w:r w:rsidRPr="00AD3A7F">
        <w:rPr>
          <w:rFonts w:asciiTheme="minorHAnsi" w:hAnsiTheme="minorHAnsi" w:cstheme="minorHAnsi"/>
          <w:spacing w:val="-13"/>
          <w:sz w:val="28"/>
          <w:szCs w:val="28"/>
        </w:rPr>
        <w:t xml:space="preserve"> </w:t>
      </w:r>
      <w:r w:rsidRPr="00AD3A7F">
        <w:rPr>
          <w:rFonts w:asciiTheme="minorHAnsi" w:hAnsiTheme="minorHAnsi" w:cstheme="minorHAnsi"/>
          <w:spacing w:val="-1"/>
          <w:sz w:val="28"/>
          <w:szCs w:val="28"/>
        </w:rPr>
        <w:t>милосердия,</w:t>
      </w:r>
      <w:r w:rsidRPr="00AD3A7F">
        <w:rPr>
          <w:rFonts w:asciiTheme="minorHAnsi" w:hAnsiTheme="minorHAnsi" w:cstheme="minorHAnsi"/>
          <w:spacing w:val="-11"/>
          <w:sz w:val="28"/>
          <w:szCs w:val="28"/>
        </w:rPr>
        <w:t xml:space="preserve"> </w:t>
      </w:r>
      <w:r w:rsidRPr="00AD3A7F">
        <w:rPr>
          <w:rFonts w:asciiTheme="minorHAnsi" w:hAnsiTheme="minorHAnsi" w:cstheme="minorHAnsi"/>
          <w:spacing w:val="-1"/>
          <w:sz w:val="28"/>
          <w:szCs w:val="28"/>
        </w:rPr>
        <w:t>справедливости,</w:t>
      </w:r>
      <w:r w:rsidRPr="00AD3A7F">
        <w:rPr>
          <w:rFonts w:asciiTheme="minorHAnsi" w:hAnsiTheme="minorHAnsi" w:cstheme="minorHAnsi"/>
          <w:spacing w:val="-12"/>
          <w:sz w:val="28"/>
          <w:szCs w:val="28"/>
        </w:rPr>
        <w:t xml:space="preserve"> </w:t>
      </w:r>
      <w:r w:rsidRPr="00AD3A7F">
        <w:rPr>
          <w:rFonts w:asciiTheme="minorHAnsi" w:hAnsiTheme="minorHAnsi" w:cstheme="minorHAnsi"/>
          <w:sz w:val="28"/>
          <w:szCs w:val="28"/>
        </w:rPr>
        <w:t>дружелюбия</w:t>
      </w:r>
      <w:r w:rsidRPr="00AD3A7F">
        <w:rPr>
          <w:rFonts w:asciiTheme="minorHAnsi" w:hAnsiTheme="minorHAnsi" w:cstheme="minorHAnsi"/>
          <w:spacing w:val="-14"/>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12"/>
          <w:sz w:val="28"/>
          <w:szCs w:val="28"/>
        </w:rPr>
        <w:t xml:space="preserve"> </w:t>
      </w:r>
      <w:r w:rsidRPr="00AD3A7F">
        <w:rPr>
          <w:rFonts w:asciiTheme="minorHAnsi" w:hAnsiTheme="minorHAnsi" w:cstheme="minorHAnsi"/>
          <w:sz w:val="28"/>
          <w:szCs w:val="28"/>
        </w:rPr>
        <w:t>взаимопомощи,</w:t>
      </w:r>
      <w:r w:rsidRPr="00AD3A7F">
        <w:rPr>
          <w:rFonts w:asciiTheme="minorHAnsi" w:hAnsiTheme="minorHAnsi" w:cstheme="minorHAnsi"/>
          <w:spacing w:val="-14"/>
          <w:sz w:val="28"/>
          <w:szCs w:val="28"/>
        </w:rPr>
        <w:t xml:space="preserve"> </w:t>
      </w:r>
      <w:r w:rsidRPr="00AD3A7F">
        <w:rPr>
          <w:rFonts w:asciiTheme="minorHAnsi" w:hAnsiTheme="minorHAnsi" w:cstheme="minorHAnsi"/>
          <w:sz w:val="28"/>
          <w:szCs w:val="28"/>
        </w:rPr>
        <w:t>уважения</w:t>
      </w:r>
      <w:r w:rsidRPr="00AD3A7F">
        <w:rPr>
          <w:rFonts w:asciiTheme="minorHAnsi" w:hAnsiTheme="minorHAnsi" w:cstheme="minorHAnsi"/>
          <w:spacing w:val="-11"/>
          <w:sz w:val="28"/>
          <w:szCs w:val="28"/>
        </w:rPr>
        <w:t xml:space="preserve"> </w:t>
      </w:r>
      <w:r w:rsidRPr="00AD3A7F">
        <w:rPr>
          <w:rFonts w:asciiTheme="minorHAnsi" w:hAnsiTheme="minorHAnsi" w:cstheme="minorHAnsi"/>
          <w:sz w:val="28"/>
          <w:szCs w:val="28"/>
        </w:rPr>
        <w:t>к</w:t>
      </w:r>
      <w:r w:rsidRPr="00AD3A7F">
        <w:rPr>
          <w:rFonts w:asciiTheme="minorHAnsi" w:hAnsiTheme="minorHAnsi" w:cstheme="minorHAnsi"/>
          <w:spacing w:val="-12"/>
          <w:sz w:val="28"/>
          <w:szCs w:val="28"/>
        </w:rPr>
        <w:t xml:space="preserve"> </w:t>
      </w:r>
      <w:r w:rsidRPr="00AD3A7F">
        <w:rPr>
          <w:rFonts w:asciiTheme="minorHAnsi" w:hAnsiTheme="minorHAnsi" w:cstheme="minorHAnsi"/>
          <w:sz w:val="28"/>
          <w:szCs w:val="28"/>
        </w:rPr>
        <w:t>старшим,</w:t>
      </w:r>
      <w:r w:rsidRPr="00AD3A7F">
        <w:rPr>
          <w:rFonts w:asciiTheme="minorHAnsi" w:hAnsiTheme="minorHAnsi" w:cstheme="minorHAnsi"/>
          <w:spacing w:val="-58"/>
          <w:sz w:val="28"/>
          <w:szCs w:val="28"/>
        </w:rPr>
        <w:t xml:space="preserve"> </w:t>
      </w:r>
      <w:r w:rsidRPr="00AD3A7F">
        <w:rPr>
          <w:rFonts w:asciiTheme="minorHAnsi" w:hAnsiTheme="minorHAnsi" w:cstheme="minorHAnsi"/>
          <w:sz w:val="28"/>
          <w:szCs w:val="28"/>
        </w:rPr>
        <w:t>к</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памяти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предков;</w:t>
      </w:r>
    </w:p>
    <w:p w:rsidR="00C07278" w:rsidRPr="00AD3A7F" w:rsidRDefault="00C07278" w:rsidP="00C07278">
      <w:pPr>
        <w:pStyle w:val="a9"/>
        <w:numPr>
          <w:ilvl w:val="0"/>
          <w:numId w:val="16"/>
        </w:numPr>
        <w:tabs>
          <w:tab w:val="left" w:pos="1386"/>
        </w:tabs>
        <w:ind w:left="0" w:right="3" w:firstLine="707"/>
        <w:rPr>
          <w:rFonts w:asciiTheme="minorHAnsi" w:hAnsiTheme="minorHAnsi" w:cstheme="minorHAnsi"/>
          <w:sz w:val="28"/>
          <w:szCs w:val="28"/>
        </w:rPr>
      </w:pPr>
      <w:r w:rsidRPr="00AD3A7F">
        <w:rPr>
          <w:rFonts w:asciiTheme="minorHAnsi" w:hAnsiTheme="minorHAnsi" w:cstheme="minorHAnsi"/>
          <w:b/>
          <w:sz w:val="28"/>
          <w:szCs w:val="28"/>
        </w:rPr>
        <w:t xml:space="preserve">эстетическое воспитание </w:t>
      </w:r>
      <w:r w:rsidRPr="00AD3A7F">
        <w:rPr>
          <w:rFonts w:asciiTheme="minorHAnsi" w:hAnsiTheme="minorHAnsi" w:cstheme="minorHAnsi"/>
          <w:sz w:val="28"/>
          <w:szCs w:val="28"/>
        </w:rPr>
        <w:t>— формирование эстетической культуры на основе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российских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традиционных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духовных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ценностей,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приобщение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к</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лучшим</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образцам</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отечественного</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и мирового искусства;</w:t>
      </w:r>
    </w:p>
    <w:p w:rsidR="00C07278" w:rsidRPr="00AD3A7F" w:rsidRDefault="00C07278" w:rsidP="00C07278">
      <w:pPr>
        <w:pStyle w:val="a9"/>
        <w:numPr>
          <w:ilvl w:val="0"/>
          <w:numId w:val="16"/>
        </w:numPr>
        <w:tabs>
          <w:tab w:val="left" w:pos="1386"/>
        </w:tabs>
        <w:ind w:left="0" w:right="3" w:firstLine="707"/>
        <w:rPr>
          <w:rFonts w:asciiTheme="minorHAnsi" w:hAnsiTheme="minorHAnsi" w:cstheme="minorHAnsi"/>
          <w:sz w:val="28"/>
          <w:szCs w:val="28"/>
        </w:rPr>
      </w:pPr>
      <w:r w:rsidRPr="00AD3A7F">
        <w:rPr>
          <w:rFonts w:asciiTheme="minorHAnsi" w:hAnsiTheme="minorHAnsi" w:cstheme="minorHAnsi"/>
          <w:b/>
          <w:sz w:val="28"/>
          <w:szCs w:val="28"/>
        </w:rPr>
        <w:t>физическое воспитание</w:t>
      </w:r>
      <w:r w:rsidRPr="00AD3A7F">
        <w:rPr>
          <w:rFonts w:asciiTheme="minorHAnsi" w:hAnsiTheme="minorHAnsi" w:cstheme="minorHAnsi"/>
          <w:sz w:val="28"/>
          <w:szCs w:val="28"/>
        </w:rPr>
        <w:t xml:space="preserve">, </w:t>
      </w:r>
      <w:r w:rsidRPr="00AD3A7F">
        <w:rPr>
          <w:rFonts w:asciiTheme="minorHAnsi" w:hAnsiTheme="minorHAnsi" w:cstheme="minorHAnsi"/>
          <w:b/>
          <w:sz w:val="28"/>
          <w:szCs w:val="28"/>
        </w:rPr>
        <w:t>формирование культуры здорового образа жизни и</w:t>
      </w:r>
      <w:r w:rsidRPr="00AD3A7F">
        <w:rPr>
          <w:rFonts w:asciiTheme="minorHAnsi" w:hAnsiTheme="minorHAnsi" w:cstheme="minorHAnsi"/>
          <w:b/>
          <w:spacing w:val="1"/>
          <w:sz w:val="28"/>
          <w:szCs w:val="28"/>
        </w:rPr>
        <w:t xml:space="preserve"> </w:t>
      </w:r>
      <w:r w:rsidRPr="00AD3A7F">
        <w:rPr>
          <w:rFonts w:asciiTheme="minorHAnsi" w:hAnsiTheme="minorHAnsi" w:cstheme="minorHAnsi"/>
          <w:b/>
          <w:sz w:val="28"/>
          <w:szCs w:val="28"/>
        </w:rPr>
        <w:t>эмоционального</w:t>
      </w:r>
      <w:r w:rsidRPr="00AD3A7F">
        <w:rPr>
          <w:rFonts w:asciiTheme="minorHAnsi" w:hAnsiTheme="minorHAnsi" w:cstheme="minorHAnsi"/>
          <w:b/>
          <w:spacing w:val="1"/>
          <w:sz w:val="28"/>
          <w:szCs w:val="28"/>
        </w:rPr>
        <w:t xml:space="preserve"> </w:t>
      </w:r>
      <w:r w:rsidRPr="00AD3A7F">
        <w:rPr>
          <w:rFonts w:asciiTheme="minorHAnsi" w:hAnsiTheme="minorHAnsi" w:cstheme="minorHAnsi"/>
          <w:b/>
          <w:sz w:val="28"/>
          <w:szCs w:val="28"/>
        </w:rPr>
        <w:t>благополучия</w:t>
      </w:r>
      <w:r w:rsidRPr="00AD3A7F">
        <w:rPr>
          <w:rFonts w:asciiTheme="minorHAnsi" w:hAnsiTheme="minorHAnsi" w:cstheme="minorHAnsi"/>
          <w:b/>
          <w:spacing w:val="1"/>
          <w:sz w:val="28"/>
          <w:szCs w:val="28"/>
        </w:rPr>
        <w:t xml:space="preserve"> </w:t>
      </w:r>
      <w:r w:rsidRPr="00AD3A7F">
        <w:rPr>
          <w:rFonts w:asciiTheme="minorHAnsi" w:hAnsiTheme="minorHAnsi" w:cstheme="minorHAnsi"/>
          <w:sz w:val="28"/>
          <w:szCs w:val="28"/>
        </w:rPr>
        <w:t>—</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развитие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физических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способностей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учётом</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возможностей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состояния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здоровья,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навыков</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безопасного</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поведения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природной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социальной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среде, чрезвычайных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ситуациях;</w:t>
      </w:r>
    </w:p>
    <w:p w:rsidR="00C07278" w:rsidRPr="00AD3A7F" w:rsidRDefault="00C07278" w:rsidP="00C07278">
      <w:pPr>
        <w:pStyle w:val="a9"/>
        <w:numPr>
          <w:ilvl w:val="0"/>
          <w:numId w:val="16"/>
        </w:numPr>
        <w:tabs>
          <w:tab w:val="left" w:pos="0"/>
        </w:tabs>
        <w:ind w:left="0" w:firstLine="709"/>
        <w:rPr>
          <w:rFonts w:asciiTheme="minorHAnsi" w:hAnsiTheme="minorHAnsi" w:cstheme="minorHAnsi"/>
          <w:sz w:val="28"/>
          <w:szCs w:val="28"/>
        </w:rPr>
      </w:pPr>
      <w:r w:rsidRPr="00AD3A7F">
        <w:rPr>
          <w:rFonts w:asciiTheme="minorHAnsi" w:hAnsiTheme="minorHAnsi" w:cstheme="minorHAnsi"/>
          <w:b/>
          <w:sz w:val="28"/>
          <w:szCs w:val="28"/>
        </w:rPr>
        <w:t>трудовое</w:t>
      </w:r>
      <w:r w:rsidRPr="00AD3A7F">
        <w:rPr>
          <w:rFonts w:asciiTheme="minorHAnsi" w:hAnsiTheme="minorHAnsi" w:cstheme="minorHAnsi"/>
          <w:b/>
          <w:spacing w:val="-12"/>
          <w:sz w:val="28"/>
          <w:szCs w:val="28"/>
        </w:rPr>
        <w:t xml:space="preserve"> </w:t>
      </w:r>
      <w:r w:rsidRPr="00AD3A7F">
        <w:rPr>
          <w:rFonts w:asciiTheme="minorHAnsi" w:hAnsiTheme="minorHAnsi" w:cstheme="minorHAnsi"/>
          <w:b/>
          <w:sz w:val="28"/>
          <w:szCs w:val="28"/>
        </w:rPr>
        <w:t>воспитание</w:t>
      </w:r>
      <w:r w:rsidRPr="00AD3A7F">
        <w:rPr>
          <w:rFonts w:asciiTheme="minorHAnsi" w:hAnsiTheme="minorHAnsi" w:cstheme="minorHAnsi"/>
          <w:b/>
          <w:spacing w:val="-8"/>
          <w:sz w:val="28"/>
          <w:szCs w:val="28"/>
        </w:rPr>
        <w:t xml:space="preserve"> </w:t>
      </w:r>
      <w:r w:rsidRPr="00AD3A7F">
        <w:rPr>
          <w:rFonts w:asciiTheme="minorHAnsi" w:hAnsiTheme="minorHAnsi" w:cstheme="minorHAnsi"/>
          <w:sz w:val="28"/>
          <w:szCs w:val="28"/>
        </w:rPr>
        <w:t>—</w:t>
      </w:r>
      <w:r w:rsidRPr="00AD3A7F">
        <w:rPr>
          <w:rFonts w:asciiTheme="minorHAnsi" w:hAnsiTheme="minorHAnsi" w:cstheme="minorHAnsi"/>
          <w:spacing w:val="-11"/>
          <w:sz w:val="28"/>
          <w:szCs w:val="28"/>
        </w:rPr>
        <w:t xml:space="preserve"> </w:t>
      </w:r>
      <w:r w:rsidRPr="00AD3A7F">
        <w:rPr>
          <w:rFonts w:asciiTheme="minorHAnsi" w:hAnsiTheme="minorHAnsi" w:cstheme="minorHAnsi"/>
          <w:sz w:val="28"/>
          <w:szCs w:val="28"/>
        </w:rPr>
        <w:t>воспитание</w:t>
      </w:r>
      <w:r w:rsidRPr="00AD3A7F">
        <w:rPr>
          <w:rFonts w:asciiTheme="minorHAnsi" w:hAnsiTheme="minorHAnsi" w:cstheme="minorHAnsi"/>
          <w:spacing w:val="-8"/>
          <w:sz w:val="28"/>
          <w:szCs w:val="28"/>
        </w:rPr>
        <w:t xml:space="preserve"> </w:t>
      </w:r>
      <w:r w:rsidRPr="00AD3A7F">
        <w:rPr>
          <w:rFonts w:asciiTheme="minorHAnsi" w:hAnsiTheme="minorHAnsi" w:cstheme="minorHAnsi"/>
          <w:sz w:val="28"/>
          <w:szCs w:val="28"/>
        </w:rPr>
        <w:t>уважения</w:t>
      </w:r>
      <w:r w:rsidRPr="00AD3A7F">
        <w:rPr>
          <w:rFonts w:asciiTheme="minorHAnsi" w:hAnsiTheme="minorHAnsi" w:cstheme="minorHAnsi"/>
          <w:spacing w:val="-10"/>
          <w:sz w:val="28"/>
          <w:szCs w:val="28"/>
        </w:rPr>
        <w:t xml:space="preserve"> </w:t>
      </w:r>
      <w:r w:rsidRPr="00AD3A7F">
        <w:rPr>
          <w:rFonts w:asciiTheme="minorHAnsi" w:hAnsiTheme="minorHAnsi" w:cstheme="minorHAnsi"/>
          <w:sz w:val="28"/>
          <w:szCs w:val="28"/>
        </w:rPr>
        <w:t>к</w:t>
      </w:r>
      <w:r w:rsidRPr="00AD3A7F">
        <w:rPr>
          <w:rFonts w:asciiTheme="minorHAnsi" w:hAnsiTheme="minorHAnsi" w:cstheme="minorHAnsi"/>
          <w:spacing w:val="-10"/>
          <w:sz w:val="28"/>
          <w:szCs w:val="28"/>
        </w:rPr>
        <w:t xml:space="preserve"> </w:t>
      </w:r>
      <w:r w:rsidRPr="00AD3A7F">
        <w:rPr>
          <w:rFonts w:asciiTheme="minorHAnsi" w:hAnsiTheme="minorHAnsi" w:cstheme="minorHAnsi"/>
          <w:sz w:val="28"/>
          <w:szCs w:val="28"/>
        </w:rPr>
        <w:t>труду,</w:t>
      </w:r>
      <w:r w:rsidRPr="00AD3A7F">
        <w:rPr>
          <w:rFonts w:asciiTheme="minorHAnsi" w:hAnsiTheme="minorHAnsi" w:cstheme="minorHAnsi"/>
          <w:spacing w:val="-10"/>
          <w:sz w:val="28"/>
          <w:szCs w:val="28"/>
        </w:rPr>
        <w:t xml:space="preserve"> </w:t>
      </w:r>
      <w:r w:rsidRPr="00AD3A7F">
        <w:rPr>
          <w:rFonts w:asciiTheme="minorHAnsi" w:hAnsiTheme="minorHAnsi" w:cstheme="minorHAnsi"/>
          <w:sz w:val="28"/>
          <w:szCs w:val="28"/>
        </w:rPr>
        <w:t>трудящимся,</w:t>
      </w:r>
      <w:r w:rsidRPr="00AD3A7F">
        <w:rPr>
          <w:rFonts w:asciiTheme="minorHAnsi" w:hAnsiTheme="minorHAnsi" w:cstheme="minorHAnsi"/>
          <w:spacing w:val="-6"/>
          <w:sz w:val="28"/>
          <w:szCs w:val="28"/>
        </w:rPr>
        <w:t xml:space="preserve"> </w:t>
      </w:r>
      <w:r w:rsidRPr="00AD3A7F">
        <w:rPr>
          <w:rFonts w:asciiTheme="minorHAnsi" w:hAnsiTheme="minorHAnsi" w:cstheme="minorHAnsi"/>
          <w:sz w:val="28"/>
          <w:szCs w:val="28"/>
        </w:rPr>
        <w:t>результатам труда</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(своего</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других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людей),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ориентация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на</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трудовую</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деятельность,</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получение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профессии, личностное самовыражение в продуктивном, нравственно достойном труде в</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российском</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обществе,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достижение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выдающихся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результатов</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профессиональной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деятельности;</w:t>
      </w:r>
    </w:p>
    <w:p w:rsidR="00C07278" w:rsidRPr="00AD3A7F" w:rsidRDefault="00C07278" w:rsidP="00C07278">
      <w:pPr>
        <w:pStyle w:val="a9"/>
        <w:numPr>
          <w:ilvl w:val="0"/>
          <w:numId w:val="16"/>
        </w:numPr>
        <w:tabs>
          <w:tab w:val="left" w:pos="1386"/>
        </w:tabs>
        <w:ind w:left="0" w:firstLine="707"/>
        <w:rPr>
          <w:rFonts w:asciiTheme="minorHAnsi" w:hAnsiTheme="minorHAnsi" w:cstheme="minorHAnsi"/>
          <w:sz w:val="28"/>
          <w:szCs w:val="28"/>
        </w:rPr>
      </w:pPr>
      <w:r w:rsidRPr="00AD3A7F">
        <w:rPr>
          <w:rFonts w:asciiTheme="minorHAnsi" w:hAnsiTheme="minorHAnsi" w:cstheme="minorHAnsi"/>
          <w:b/>
          <w:sz w:val="28"/>
          <w:szCs w:val="28"/>
        </w:rPr>
        <w:t>экологическое</w:t>
      </w:r>
      <w:r w:rsidRPr="00AD3A7F">
        <w:rPr>
          <w:rFonts w:asciiTheme="minorHAnsi" w:hAnsiTheme="minorHAnsi" w:cstheme="minorHAnsi"/>
          <w:b/>
          <w:spacing w:val="1"/>
          <w:sz w:val="28"/>
          <w:szCs w:val="28"/>
        </w:rPr>
        <w:t xml:space="preserve"> </w:t>
      </w:r>
      <w:r w:rsidRPr="00AD3A7F">
        <w:rPr>
          <w:rFonts w:asciiTheme="minorHAnsi" w:hAnsiTheme="minorHAnsi" w:cstheme="minorHAnsi"/>
          <w:b/>
          <w:sz w:val="28"/>
          <w:szCs w:val="28"/>
        </w:rPr>
        <w:t>воспитание</w:t>
      </w:r>
      <w:r w:rsidRPr="00AD3A7F">
        <w:rPr>
          <w:rFonts w:asciiTheme="minorHAnsi" w:hAnsiTheme="minorHAnsi" w:cstheme="minorHAnsi"/>
          <w:b/>
          <w:spacing w:val="1"/>
          <w:sz w:val="28"/>
          <w:szCs w:val="28"/>
        </w:rPr>
        <w:t xml:space="preserve"> </w:t>
      </w:r>
      <w:r w:rsidRPr="00AD3A7F">
        <w:rPr>
          <w:rFonts w:asciiTheme="minorHAnsi" w:hAnsiTheme="minorHAnsi" w:cstheme="minorHAnsi"/>
          <w:sz w:val="28"/>
          <w:szCs w:val="28"/>
        </w:rPr>
        <w:t>—</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формирование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экологической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культуры,</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ответственного,</w:t>
      </w:r>
      <w:r w:rsidRPr="00AD3A7F">
        <w:rPr>
          <w:rFonts w:asciiTheme="minorHAnsi" w:hAnsiTheme="minorHAnsi" w:cstheme="minorHAnsi"/>
          <w:spacing w:val="-12"/>
          <w:sz w:val="28"/>
          <w:szCs w:val="28"/>
        </w:rPr>
        <w:t xml:space="preserve"> </w:t>
      </w:r>
      <w:r w:rsidRPr="00AD3A7F">
        <w:rPr>
          <w:rFonts w:asciiTheme="minorHAnsi" w:hAnsiTheme="minorHAnsi" w:cstheme="minorHAnsi"/>
          <w:sz w:val="28"/>
          <w:szCs w:val="28"/>
        </w:rPr>
        <w:t>бережного</w:t>
      </w:r>
      <w:r w:rsidRPr="00AD3A7F">
        <w:rPr>
          <w:rFonts w:asciiTheme="minorHAnsi" w:hAnsiTheme="minorHAnsi" w:cstheme="minorHAnsi"/>
          <w:spacing w:val="-12"/>
          <w:sz w:val="28"/>
          <w:szCs w:val="28"/>
        </w:rPr>
        <w:t xml:space="preserve"> </w:t>
      </w:r>
      <w:r w:rsidRPr="00AD3A7F">
        <w:rPr>
          <w:rFonts w:asciiTheme="minorHAnsi" w:hAnsiTheme="minorHAnsi" w:cstheme="minorHAnsi"/>
          <w:sz w:val="28"/>
          <w:szCs w:val="28"/>
        </w:rPr>
        <w:t>отношения</w:t>
      </w:r>
      <w:r w:rsidRPr="00AD3A7F">
        <w:rPr>
          <w:rFonts w:asciiTheme="minorHAnsi" w:hAnsiTheme="minorHAnsi" w:cstheme="minorHAnsi"/>
          <w:spacing w:val="-12"/>
          <w:sz w:val="28"/>
          <w:szCs w:val="28"/>
        </w:rPr>
        <w:t xml:space="preserve"> </w:t>
      </w:r>
      <w:r w:rsidRPr="00AD3A7F">
        <w:rPr>
          <w:rFonts w:asciiTheme="minorHAnsi" w:hAnsiTheme="minorHAnsi" w:cstheme="minorHAnsi"/>
          <w:sz w:val="28"/>
          <w:szCs w:val="28"/>
        </w:rPr>
        <w:t>к</w:t>
      </w:r>
      <w:r w:rsidRPr="00AD3A7F">
        <w:rPr>
          <w:rFonts w:asciiTheme="minorHAnsi" w:hAnsiTheme="minorHAnsi" w:cstheme="minorHAnsi"/>
          <w:spacing w:val="-14"/>
          <w:sz w:val="28"/>
          <w:szCs w:val="28"/>
        </w:rPr>
        <w:t xml:space="preserve"> </w:t>
      </w:r>
      <w:r w:rsidRPr="00AD3A7F">
        <w:rPr>
          <w:rFonts w:asciiTheme="minorHAnsi" w:hAnsiTheme="minorHAnsi" w:cstheme="minorHAnsi"/>
          <w:sz w:val="28"/>
          <w:szCs w:val="28"/>
        </w:rPr>
        <w:t>природе,</w:t>
      </w:r>
      <w:r w:rsidRPr="00AD3A7F">
        <w:rPr>
          <w:rFonts w:asciiTheme="minorHAnsi" w:hAnsiTheme="minorHAnsi" w:cstheme="minorHAnsi"/>
          <w:spacing w:val="-12"/>
          <w:sz w:val="28"/>
          <w:szCs w:val="28"/>
        </w:rPr>
        <w:t xml:space="preserve"> </w:t>
      </w:r>
      <w:r w:rsidRPr="00AD3A7F">
        <w:rPr>
          <w:rFonts w:asciiTheme="minorHAnsi" w:hAnsiTheme="minorHAnsi" w:cstheme="minorHAnsi"/>
          <w:sz w:val="28"/>
          <w:szCs w:val="28"/>
        </w:rPr>
        <w:t>окружающей</w:t>
      </w:r>
      <w:r w:rsidRPr="00AD3A7F">
        <w:rPr>
          <w:rFonts w:asciiTheme="minorHAnsi" w:hAnsiTheme="minorHAnsi" w:cstheme="minorHAnsi"/>
          <w:spacing w:val="-11"/>
          <w:sz w:val="28"/>
          <w:szCs w:val="28"/>
        </w:rPr>
        <w:t xml:space="preserve"> </w:t>
      </w:r>
      <w:r w:rsidRPr="00AD3A7F">
        <w:rPr>
          <w:rFonts w:asciiTheme="minorHAnsi" w:hAnsiTheme="minorHAnsi" w:cstheme="minorHAnsi"/>
          <w:sz w:val="28"/>
          <w:szCs w:val="28"/>
        </w:rPr>
        <w:t>среде</w:t>
      </w:r>
      <w:r w:rsidRPr="00AD3A7F">
        <w:rPr>
          <w:rFonts w:asciiTheme="minorHAnsi" w:hAnsiTheme="minorHAnsi" w:cstheme="minorHAnsi"/>
          <w:spacing w:val="-10"/>
          <w:sz w:val="28"/>
          <w:szCs w:val="28"/>
        </w:rPr>
        <w:t xml:space="preserve"> </w:t>
      </w:r>
      <w:r w:rsidRPr="00AD3A7F">
        <w:rPr>
          <w:rFonts w:asciiTheme="minorHAnsi" w:hAnsiTheme="minorHAnsi" w:cstheme="minorHAnsi"/>
          <w:sz w:val="28"/>
          <w:szCs w:val="28"/>
        </w:rPr>
        <w:t>на</w:t>
      </w:r>
      <w:r w:rsidRPr="00AD3A7F">
        <w:rPr>
          <w:rFonts w:asciiTheme="minorHAnsi" w:hAnsiTheme="minorHAnsi" w:cstheme="minorHAnsi"/>
          <w:spacing w:val="-13"/>
          <w:sz w:val="28"/>
          <w:szCs w:val="28"/>
        </w:rPr>
        <w:t xml:space="preserve"> </w:t>
      </w:r>
      <w:r w:rsidRPr="00AD3A7F">
        <w:rPr>
          <w:rFonts w:asciiTheme="minorHAnsi" w:hAnsiTheme="minorHAnsi" w:cstheme="minorHAnsi"/>
          <w:sz w:val="28"/>
          <w:szCs w:val="28"/>
        </w:rPr>
        <w:t>основе</w:t>
      </w:r>
      <w:r w:rsidRPr="00AD3A7F">
        <w:rPr>
          <w:rFonts w:asciiTheme="minorHAnsi" w:hAnsiTheme="minorHAnsi" w:cstheme="minorHAnsi"/>
          <w:spacing w:val="-13"/>
          <w:sz w:val="28"/>
          <w:szCs w:val="28"/>
        </w:rPr>
        <w:t xml:space="preserve"> </w:t>
      </w:r>
      <w:r w:rsidRPr="00AD3A7F">
        <w:rPr>
          <w:rFonts w:asciiTheme="minorHAnsi" w:hAnsiTheme="minorHAnsi" w:cstheme="minorHAnsi"/>
          <w:sz w:val="28"/>
          <w:szCs w:val="28"/>
        </w:rPr>
        <w:t>российских</w:t>
      </w:r>
      <w:r w:rsidRPr="00AD3A7F">
        <w:rPr>
          <w:rFonts w:asciiTheme="minorHAnsi" w:hAnsiTheme="minorHAnsi" w:cstheme="minorHAnsi"/>
          <w:spacing w:val="-58"/>
          <w:sz w:val="28"/>
          <w:szCs w:val="28"/>
        </w:rPr>
        <w:t xml:space="preserve"> </w:t>
      </w:r>
      <w:r w:rsidRPr="00AD3A7F">
        <w:rPr>
          <w:rFonts w:asciiTheme="minorHAnsi" w:hAnsiTheme="minorHAnsi" w:cstheme="minorHAnsi"/>
          <w:sz w:val="28"/>
          <w:szCs w:val="28"/>
        </w:rPr>
        <w:t>традиционных духовных ценностей, навыков охраны, защиты, восстановления природы,</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окружающей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среды;</w:t>
      </w:r>
    </w:p>
    <w:p w:rsidR="00C07278" w:rsidRPr="00AD3A7F" w:rsidRDefault="00C07278" w:rsidP="00C07278">
      <w:pPr>
        <w:pStyle w:val="a9"/>
        <w:numPr>
          <w:ilvl w:val="0"/>
          <w:numId w:val="16"/>
        </w:numPr>
        <w:tabs>
          <w:tab w:val="left" w:pos="1386"/>
        </w:tabs>
        <w:ind w:left="0" w:firstLine="707"/>
        <w:rPr>
          <w:rFonts w:asciiTheme="minorHAnsi" w:hAnsiTheme="minorHAnsi" w:cstheme="minorHAnsi"/>
          <w:sz w:val="28"/>
          <w:szCs w:val="28"/>
        </w:rPr>
      </w:pPr>
      <w:r w:rsidRPr="00AD3A7F">
        <w:rPr>
          <w:rFonts w:asciiTheme="minorHAnsi" w:hAnsiTheme="minorHAnsi" w:cstheme="minorHAnsi"/>
          <w:b/>
          <w:sz w:val="28"/>
          <w:szCs w:val="28"/>
        </w:rPr>
        <w:t>ценности научного познания</w:t>
      </w:r>
      <w:r w:rsidRPr="00AD3A7F">
        <w:rPr>
          <w:rFonts w:asciiTheme="minorHAnsi" w:hAnsiTheme="minorHAnsi" w:cstheme="minorHAnsi"/>
          <w:b/>
          <w:spacing w:val="1"/>
          <w:sz w:val="28"/>
          <w:szCs w:val="28"/>
        </w:rPr>
        <w:t xml:space="preserve"> </w:t>
      </w:r>
      <w:r w:rsidRPr="00AD3A7F">
        <w:rPr>
          <w:rFonts w:asciiTheme="minorHAnsi" w:hAnsiTheme="minorHAnsi" w:cstheme="minorHAnsi"/>
          <w:sz w:val="28"/>
          <w:szCs w:val="28"/>
        </w:rPr>
        <w:t>— воспитание стремления к познанию себя 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других людей, природы и общества, к получению знаний, качественного образования с</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учётом</w:t>
      </w:r>
      <w:r w:rsidRPr="00AD3A7F">
        <w:rPr>
          <w:rFonts w:asciiTheme="minorHAnsi" w:hAnsiTheme="minorHAnsi" w:cstheme="minorHAnsi"/>
          <w:spacing w:val="-2"/>
          <w:sz w:val="28"/>
          <w:szCs w:val="28"/>
        </w:rPr>
        <w:t xml:space="preserve"> </w:t>
      </w:r>
      <w:r w:rsidRPr="00AD3A7F">
        <w:rPr>
          <w:rFonts w:asciiTheme="minorHAnsi" w:hAnsiTheme="minorHAnsi" w:cstheme="minorHAnsi"/>
          <w:sz w:val="28"/>
          <w:szCs w:val="28"/>
        </w:rPr>
        <w:t>личностных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интересов и общественных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потребностей.</w:t>
      </w:r>
    </w:p>
    <w:p w:rsidR="00C07278" w:rsidRPr="00AD3A7F" w:rsidRDefault="00C07278" w:rsidP="00C07278">
      <w:pPr>
        <w:pStyle w:val="a6"/>
        <w:ind w:left="0"/>
        <w:rPr>
          <w:rFonts w:asciiTheme="minorHAnsi" w:hAnsiTheme="minorHAnsi" w:cstheme="minorHAnsi"/>
          <w:sz w:val="28"/>
          <w:szCs w:val="28"/>
        </w:rPr>
      </w:pPr>
      <w:r w:rsidRPr="00AD3A7F">
        <w:rPr>
          <w:rFonts w:asciiTheme="minorHAnsi" w:hAnsiTheme="minorHAnsi" w:cstheme="minorHAnsi"/>
          <w:sz w:val="28"/>
          <w:szCs w:val="28"/>
        </w:rPr>
        <w:t>Воспитательная</w:t>
      </w:r>
      <w:r w:rsidRPr="00AD3A7F">
        <w:rPr>
          <w:rFonts w:asciiTheme="minorHAnsi" w:hAnsiTheme="minorHAnsi" w:cstheme="minorHAnsi"/>
          <w:spacing w:val="-4"/>
          <w:sz w:val="28"/>
          <w:szCs w:val="28"/>
        </w:rPr>
        <w:t xml:space="preserve"> </w:t>
      </w:r>
      <w:r w:rsidRPr="00AD3A7F">
        <w:rPr>
          <w:rFonts w:asciiTheme="minorHAnsi" w:hAnsiTheme="minorHAnsi" w:cstheme="minorHAnsi"/>
          <w:sz w:val="28"/>
          <w:szCs w:val="28"/>
        </w:rPr>
        <w:t>работа</w:t>
      </w:r>
      <w:r w:rsidRPr="00AD3A7F">
        <w:rPr>
          <w:rFonts w:asciiTheme="minorHAnsi" w:hAnsiTheme="minorHAnsi" w:cstheme="minorHAnsi"/>
          <w:spacing w:val="-5"/>
          <w:sz w:val="28"/>
          <w:szCs w:val="28"/>
        </w:rPr>
        <w:t xml:space="preserve"> </w:t>
      </w:r>
      <w:r w:rsidRPr="00AD3A7F">
        <w:rPr>
          <w:rFonts w:asciiTheme="minorHAnsi" w:hAnsiTheme="minorHAnsi" w:cstheme="minorHAnsi"/>
          <w:sz w:val="28"/>
          <w:szCs w:val="28"/>
        </w:rPr>
        <w:t>по</w:t>
      </w:r>
      <w:r w:rsidRPr="00AD3A7F">
        <w:rPr>
          <w:rFonts w:asciiTheme="minorHAnsi" w:hAnsiTheme="minorHAnsi" w:cstheme="minorHAnsi"/>
          <w:spacing w:val="-4"/>
          <w:sz w:val="28"/>
          <w:szCs w:val="28"/>
        </w:rPr>
        <w:t xml:space="preserve"> </w:t>
      </w:r>
      <w:r w:rsidRPr="00AD3A7F">
        <w:rPr>
          <w:rFonts w:asciiTheme="minorHAnsi" w:hAnsiTheme="minorHAnsi" w:cstheme="minorHAnsi"/>
          <w:sz w:val="28"/>
          <w:szCs w:val="28"/>
        </w:rPr>
        <w:t>ней</w:t>
      </w:r>
      <w:r w:rsidRPr="00AD3A7F">
        <w:rPr>
          <w:rFonts w:asciiTheme="minorHAnsi" w:hAnsiTheme="minorHAnsi" w:cstheme="minorHAnsi"/>
          <w:spacing w:val="-3"/>
          <w:sz w:val="28"/>
          <w:szCs w:val="28"/>
        </w:rPr>
        <w:t xml:space="preserve"> </w:t>
      </w:r>
      <w:r w:rsidRPr="00AD3A7F">
        <w:rPr>
          <w:rFonts w:asciiTheme="minorHAnsi" w:hAnsiTheme="minorHAnsi" w:cstheme="minorHAnsi"/>
          <w:sz w:val="28"/>
          <w:szCs w:val="28"/>
        </w:rPr>
        <w:t>осуществляется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по</w:t>
      </w:r>
      <w:r w:rsidRPr="00AD3A7F">
        <w:rPr>
          <w:rFonts w:asciiTheme="minorHAnsi" w:hAnsiTheme="minorHAnsi" w:cstheme="minorHAnsi"/>
          <w:spacing w:val="-5"/>
          <w:sz w:val="28"/>
          <w:szCs w:val="28"/>
        </w:rPr>
        <w:t xml:space="preserve"> </w:t>
      </w:r>
      <w:r w:rsidRPr="00AD3A7F">
        <w:rPr>
          <w:rFonts w:asciiTheme="minorHAnsi" w:hAnsiTheme="minorHAnsi" w:cstheme="minorHAnsi"/>
          <w:sz w:val="28"/>
          <w:szCs w:val="28"/>
        </w:rPr>
        <w:t>следующим</w:t>
      </w:r>
      <w:r w:rsidRPr="00AD3A7F">
        <w:rPr>
          <w:rFonts w:asciiTheme="minorHAnsi" w:hAnsiTheme="minorHAnsi" w:cstheme="minorHAnsi"/>
          <w:spacing w:val="-4"/>
          <w:sz w:val="28"/>
          <w:szCs w:val="28"/>
        </w:rPr>
        <w:t xml:space="preserve"> </w:t>
      </w:r>
      <w:r w:rsidRPr="00AD3A7F">
        <w:rPr>
          <w:rFonts w:asciiTheme="minorHAnsi" w:hAnsiTheme="minorHAnsi" w:cstheme="minorHAnsi"/>
          <w:sz w:val="28"/>
          <w:szCs w:val="28"/>
        </w:rPr>
        <w:t>модулям:</w:t>
      </w:r>
    </w:p>
    <w:p w:rsidR="00C07278" w:rsidRPr="00AD3A7F" w:rsidRDefault="00C07278" w:rsidP="00C07278">
      <w:pPr>
        <w:pStyle w:val="a6"/>
        <w:ind w:left="0"/>
        <w:rPr>
          <w:rFonts w:asciiTheme="minorHAnsi" w:hAnsiTheme="minorHAnsi" w:cstheme="minorHAnsi"/>
          <w:sz w:val="28"/>
          <w:szCs w:val="28"/>
        </w:rPr>
      </w:pPr>
      <w:r w:rsidRPr="00AD3A7F">
        <w:rPr>
          <w:rFonts w:asciiTheme="minorHAnsi" w:hAnsiTheme="minorHAnsi" w:cstheme="minorHAnsi"/>
          <w:sz w:val="28"/>
          <w:szCs w:val="28"/>
        </w:rPr>
        <w:t>инвариантные – «Классное руководство», «Школьный урок», «Курсы внеурочной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деятельности»,</w:t>
      </w:r>
      <w:r w:rsidRPr="00AD3A7F">
        <w:rPr>
          <w:rFonts w:asciiTheme="minorHAnsi" w:hAnsiTheme="minorHAnsi" w:cstheme="minorHAnsi"/>
          <w:spacing w:val="4"/>
          <w:sz w:val="28"/>
          <w:szCs w:val="28"/>
        </w:rPr>
        <w:t xml:space="preserve"> </w:t>
      </w:r>
      <w:r w:rsidRPr="00AD3A7F">
        <w:rPr>
          <w:rFonts w:asciiTheme="minorHAnsi" w:hAnsiTheme="minorHAnsi" w:cstheme="minorHAnsi"/>
          <w:sz w:val="28"/>
          <w:szCs w:val="28"/>
        </w:rPr>
        <w:t>«Работа</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w:t>
      </w:r>
      <w:r w:rsidRPr="00AD3A7F">
        <w:rPr>
          <w:rFonts w:asciiTheme="minorHAnsi" w:hAnsiTheme="minorHAnsi" w:cstheme="minorHAnsi"/>
          <w:spacing w:val="-4"/>
          <w:sz w:val="28"/>
          <w:szCs w:val="28"/>
        </w:rPr>
        <w:t xml:space="preserve"> </w:t>
      </w:r>
      <w:r w:rsidRPr="00AD3A7F">
        <w:rPr>
          <w:rFonts w:asciiTheme="minorHAnsi" w:hAnsiTheme="minorHAnsi" w:cstheme="minorHAnsi"/>
          <w:sz w:val="28"/>
          <w:szCs w:val="28"/>
        </w:rPr>
        <w:t>родителями»,</w:t>
      </w:r>
      <w:r w:rsidRPr="00AD3A7F">
        <w:rPr>
          <w:rFonts w:asciiTheme="minorHAnsi" w:hAnsiTheme="minorHAnsi" w:cstheme="minorHAnsi"/>
          <w:spacing w:val="4"/>
          <w:sz w:val="28"/>
          <w:szCs w:val="28"/>
        </w:rPr>
        <w:t xml:space="preserve"> </w:t>
      </w:r>
      <w:r w:rsidRPr="00AD3A7F">
        <w:rPr>
          <w:rFonts w:asciiTheme="minorHAnsi" w:hAnsiTheme="minorHAnsi" w:cstheme="minorHAnsi"/>
          <w:sz w:val="28"/>
          <w:szCs w:val="28"/>
        </w:rPr>
        <w:t>«Самоуправление»,</w:t>
      </w:r>
      <w:r w:rsidRPr="00AD3A7F">
        <w:rPr>
          <w:rFonts w:asciiTheme="minorHAnsi" w:hAnsiTheme="minorHAnsi" w:cstheme="minorHAnsi"/>
          <w:spacing w:val="11"/>
          <w:sz w:val="28"/>
          <w:szCs w:val="28"/>
        </w:rPr>
        <w:t xml:space="preserve"> </w:t>
      </w:r>
      <w:r w:rsidRPr="00AD3A7F">
        <w:rPr>
          <w:rFonts w:asciiTheme="minorHAnsi" w:hAnsiTheme="minorHAnsi" w:cstheme="minorHAnsi"/>
          <w:sz w:val="28"/>
          <w:szCs w:val="28"/>
        </w:rPr>
        <w:t>«Профориентация»;</w:t>
      </w:r>
    </w:p>
    <w:p w:rsidR="00C07278" w:rsidRPr="00AD3A7F" w:rsidRDefault="00C07278" w:rsidP="00C07278">
      <w:pPr>
        <w:pStyle w:val="a6"/>
        <w:ind w:left="0"/>
        <w:rPr>
          <w:rFonts w:asciiTheme="minorHAnsi" w:hAnsiTheme="minorHAnsi" w:cstheme="minorHAnsi"/>
          <w:sz w:val="28"/>
          <w:szCs w:val="28"/>
        </w:rPr>
      </w:pPr>
      <w:r w:rsidRPr="00AD3A7F">
        <w:rPr>
          <w:rFonts w:asciiTheme="minorHAnsi" w:hAnsiTheme="minorHAnsi" w:cstheme="minorHAnsi"/>
          <w:sz w:val="28"/>
          <w:szCs w:val="28"/>
        </w:rPr>
        <w:t>вариативные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«Ключевые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общешкольные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дела»,</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«Детские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общественные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объединения»,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«Школьные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медиа»,</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«Волонтерская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деятельность»,</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«Организация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предметно-эстетической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среды»,</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«Экскурсии,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экспедиции,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походы»,</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«Безопасность</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жизнедеятельности».</w:t>
      </w:r>
    </w:p>
    <w:p w:rsidR="00C07278" w:rsidRPr="00AD3A7F" w:rsidRDefault="00C07278" w:rsidP="00C07278">
      <w:pPr>
        <w:pStyle w:val="a6"/>
        <w:ind w:left="0"/>
        <w:rPr>
          <w:rFonts w:asciiTheme="minorHAnsi" w:hAnsiTheme="minorHAnsi" w:cstheme="minorHAnsi"/>
          <w:sz w:val="28"/>
          <w:szCs w:val="28"/>
        </w:rPr>
      </w:pPr>
      <w:r w:rsidRPr="00AD3A7F">
        <w:rPr>
          <w:rFonts w:asciiTheme="minorHAnsi" w:hAnsiTheme="minorHAnsi" w:cstheme="minorHAnsi"/>
          <w:sz w:val="28"/>
          <w:szCs w:val="28"/>
        </w:rPr>
        <w:t xml:space="preserve">Воспитательные события в ОО проводятся в соответствии с </w:t>
      </w:r>
      <w:r w:rsidRPr="00AD3A7F">
        <w:rPr>
          <w:rFonts w:asciiTheme="minorHAnsi" w:hAnsiTheme="minorHAnsi" w:cstheme="minorHAnsi"/>
          <w:sz w:val="28"/>
          <w:szCs w:val="28"/>
        </w:rPr>
        <w:lastRenderedPageBreak/>
        <w:t>календарными планами</w:t>
      </w:r>
      <w:r w:rsidRPr="00AD3A7F">
        <w:rPr>
          <w:rFonts w:asciiTheme="minorHAnsi" w:hAnsiTheme="minorHAnsi" w:cstheme="minorHAnsi"/>
          <w:spacing w:val="-57"/>
          <w:sz w:val="28"/>
          <w:szCs w:val="28"/>
        </w:rPr>
        <w:t xml:space="preserve"> </w:t>
      </w:r>
      <w:r>
        <w:rPr>
          <w:rFonts w:asciiTheme="minorHAnsi" w:hAnsiTheme="minorHAnsi" w:cstheme="minorHAnsi"/>
          <w:sz w:val="28"/>
          <w:szCs w:val="28"/>
        </w:rPr>
        <w:t xml:space="preserve">воспитательной работы НОО, </w:t>
      </w:r>
      <w:r w:rsidRPr="00AD3A7F">
        <w:rPr>
          <w:rFonts w:asciiTheme="minorHAnsi" w:hAnsiTheme="minorHAnsi" w:cstheme="minorHAnsi"/>
          <w:sz w:val="28"/>
          <w:szCs w:val="28"/>
        </w:rPr>
        <w:t>ООО</w:t>
      </w:r>
      <w:r>
        <w:rPr>
          <w:rFonts w:asciiTheme="minorHAnsi" w:hAnsiTheme="minorHAnsi" w:cstheme="minorHAnsi"/>
          <w:sz w:val="28"/>
          <w:szCs w:val="28"/>
        </w:rPr>
        <w:t xml:space="preserve"> и СОО</w:t>
      </w:r>
      <w:r w:rsidRPr="00AD3A7F">
        <w:rPr>
          <w:rFonts w:asciiTheme="minorHAnsi" w:hAnsiTheme="minorHAnsi" w:cstheme="minorHAnsi"/>
          <w:sz w:val="28"/>
          <w:szCs w:val="28"/>
        </w:rPr>
        <w:t>. Они конкретизируют воспитательную работу</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модулей рабочей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программы</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воспитания по</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уровням</w:t>
      </w:r>
      <w:r w:rsidRPr="00AD3A7F">
        <w:rPr>
          <w:rFonts w:asciiTheme="minorHAnsi" w:hAnsiTheme="minorHAnsi" w:cstheme="minorHAnsi"/>
          <w:spacing w:val="-4"/>
          <w:sz w:val="28"/>
          <w:szCs w:val="28"/>
        </w:rPr>
        <w:t xml:space="preserve"> </w:t>
      </w:r>
      <w:r w:rsidRPr="00AD3A7F">
        <w:rPr>
          <w:rFonts w:asciiTheme="minorHAnsi" w:hAnsiTheme="minorHAnsi" w:cstheme="minorHAnsi"/>
          <w:sz w:val="28"/>
          <w:szCs w:val="28"/>
        </w:rPr>
        <w:t>образования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 учетом</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модулей.</w:t>
      </w:r>
    </w:p>
    <w:p w:rsidR="00C07278" w:rsidRPr="00AD3A7F" w:rsidRDefault="00C07278" w:rsidP="00C07278">
      <w:pPr>
        <w:pStyle w:val="a6"/>
        <w:ind w:left="0"/>
        <w:rPr>
          <w:rFonts w:asciiTheme="minorHAnsi" w:hAnsiTheme="minorHAnsi" w:cstheme="minorHAnsi"/>
          <w:sz w:val="28"/>
          <w:szCs w:val="28"/>
        </w:rPr>
      </w:pPr>
      <w:r w:rsidRPr="00AD3A7F">
        <w:rPr>
          <w:rFonts w:asciiTheme="minorHAnsi" w:hAnsiTheme="minorHAnsi" w:cstheme="minorHAnsi"/>
          <w:sz w:val="28"/>
          <w:szCs w:val="28"/>
        </w:rPr>
        <w:t>В</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планах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предусмотрены</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традиционные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мероприятия,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а</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также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включены</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мероприятия по участию обучающихся в муниципальных, межрегиональных и областных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конкурсах,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соревнованиях.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Виды</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формы</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организации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совместной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воспитательной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деятельности педагогов, школьников</w:t>
      </w:r>
      <w:r w:rsidRPr="00AD3A7F">
        <w:rPr>
          <w:rFonts w:asciiTheme="minorHAnsi" w:hAnsiTheme="minorHAnsi" w:cstheme="minorHAnsi"/>
          <w:spacing w:val="-5"/>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их</w:t>
      </w:r>
      <w:r w:rsidRPr="00AD3A7F">
        <w:rPr>
          <w:rFonts w:asciiTheme="minorHAnsi" w:hAnsiTheme="minorHAnsi" w:cstheme="minorHAnsi"/>
          <w:spacing w:val="2"/>
          <w:sz w:val="28"/>
          <w:szCs w:val="28"/>
        </w:rPr>
        <w:t xml:space="preserve"> </w:t>
      </w:r>
      <w:r w:rsidRPr="00AD3A7F">
        <w:rPr>
          <w:rFonts w:asciiTheme="minorHAnsi" w:hAnsiTheme="minorHAnsi" w:cstheme="minorHAnsi"/>
          <w:sz w:val="28"/>
          <w:szCs w:val="28"/>
        </w:rPr>
        <w:t>родителей, разнообразны:</w:t>
      </w:r>
    </w:p>
    <w:p w:rsidR="00C07278" w:rsidRPr="00AD3A7F" w:rsidRDefault="00C07278" w:rsidP="00C07278">
      <w:pPr>
        <w:pStyle w:val="a9"/>
        <w:numPr>
          <w:ilvl w:val="0"/>
          <w:numId w:val="15"/>
        </w:numPr>
        <w:tabs>
          <w:tab w:val="left" w:pos="0"/>
        </w:tabs>
        <w:ind w:left="0" w:firstLine="709"/>
        <w:jc w:val="left"/>
        <w:rPr>
          <w:rFonts w:asciiTheme="minorHAnsi" w:hAnsiTheme="minorHAnsi" w:cstheme="minorHAnsi"/>
          <w:sz w:val="28"/>
          <w:szCs w:val="28"/>
        </w:rPr>
      </w:pPr>
      <w:r w:rsidRPr="00AD3A7F">
        <w:rPr>
          <w:rFonts w:asciiTheme="minorHAnsi" w:hAnsiTheme="minorHAnsi" w:cstheme="minorHAnsi"/>
          <w:sz w:val="28"/>
          <w:szCs w:val="28"/>
        </w:rPr>
        <w:t>коллективные</w:t>
      </w:r>
      <w:r w:rsidRPr="00AD3A7F">
        <w:rPr>
          <w:rFonts w:asciiTheme="minorHAnsi" w:hAnsiTheme="minorHAnsi" w:cstheme="minorHAnsi"/>
          <w:spacing w:val="-8"/>
          <w:sz w:val="28"/>
          <w:szCs w:val="28"/>
        </w:rPr>
        <w:t xml:space="preserve"> </w:t>
      </w:r>
      <w:r w:rsidRPr="00AD3A7F">
        <w:rPr>
          <w:rFonts w:asciiTheme="minorHAnsi" w:hAnsiTheme="minorHAnsi" w:cstheme="minorHAnsi"/>
          <w:sz w:val="28"/>
          <w:szCs w:val="28"/>
        </w:rPr>
        <w:t>школьные</w:t>
      </w:r>
      <w:r w:rsidRPr="00AD3A7F">
        <w:rPr>
          <w:rFonts w:asciiTheme="minorHAnsi" w:hAnsiTheme="minorHAnsi" w:cstheme="minorHAnsi"/>
          <w:spacing w:val="-6"/>
          <w:sz w:val="28"/>
          <w:szCs w:val="28"/>
        </w:rPr>
        <w:t xml:space="preserve"> </w:t>
      </w:r>
      <w:r w:rsidRPr="00AD3A7F">
        <w:rPr>
          <w:rFonts w:asciiTheme="minorHAnsi" w:hAnsiTheme="minorHAnsi" w:cstheme="minorHAnsi"/>
          <w:sz w:val="28"/>
          <w:szCs w:val="28"/>
        </w:rPr>
        <w:t>дела;</w:t>
      </w:r>
    </w:p>
    <w:p w:rsidR="00C07278" w:rsidRPr="00AD3A7F" w:rsidRDefault="00C07278" w:rsidP="00C07278">
      <w:pPr>
        <w:pStyle w:val="a9"/>
        <w:numPr>
          <w:ilvl w:val="0"/>
          <w:numId w:val="15"/>
        </w:numPr>
        <w:tabs>
          <w:tab w:val="left" w:pos="0"/>
        </w:tabs>
        <w:ind w:left="0" w:firstLine="709"/>
        <w:jc w:val="left"/>
        <w:rPr>
          <w:rFonts w:asciiTheme="minorHAnsi" w:hAnsiTheme="minorHAnsi" w:cstheme="minorHAnsi"/>
          <w:sz w:val="28"/>
          <w:szCs w:val="28"/>
        </w:rPr>
      </w:pPr>
      <w:r w:rsidRPr="00AD3A7F">
        <w:rPr>
          <w:rFonts w:asciiTheme="minorHAnsi" w:hAnsiTheme="minorHAnsi" w:cstheme="minorHAnsi"/>
          <w:sz w:val="28"/>
          <w:szCs w:val="28"/>
        </w:rPr>
        <w:t>акции;</w:t>
      </w:r>
    </w:p>
    <w:p w:rsidR="00C07278" w:rsidRPr="00AD3A7F" w:rsidRDefault="00C07278" w:rsidP="00C07278">
      <w:pPr>
        <w:pStyle w:val="a9"/>
        <w:numPr>
          <w:ilvl w:val="0"/>
          <w:numId w:val="15"/>
        </w:numPr>
        <w:tabs>
          <w:tab w:val="left" w:pos="0"/>
        </w:tabs>
        <w:ind w:left="0" w:firstLine="709"/>
        <w:jc w:val="left"/>
        <w:rPr>
          <w:rFonts w:asciiTheme="minorHAnsi" w:hAnsiTheme="minorHAnsi" w:cstheme="minorHAnsi"/>
          <w:sz w:val="28"/>
          <w:szCs w:val="28"/>
        </w:rPr>
      </w:pPr>
      <w:r w:rsidRPr="00AD3A7F">
        <w:rPr>
          <w:rFonts w:asciiTheme="minorHAnsi" w:hAnsiTheme="minorHAnsi" w:cstheme="minorHAnsi"/>
          <w:sz w:val="28"/>
          <w:szCs w:val="28"/>
        </w:rPr>
        <w:t>конкурсы;</w:t>
      </w:r>
    </w:p>
    <w:p w:rsidR="00C07278" w:rsidRPr="00AD3A7F" w:rsidRDefault="00C07278" w:rsidP="00C07278">
      <w:pPr>
        <w:pStyle w:val="a9"/>
        <w:numPr>
          <w:ilvl w:val="0"/>
          <w:numId w:val="15"/>
        </w:numPr>
        <w:tabs>
          <w:tab w:val="left" w:pos="0"/>
        </w:tabs>
        <w:ind w:left="0" w:firstLine="709"/>
        <w:jc w:val="left"/>
        <w:rPr>
          <w:rFonts w:asciiTheme="minorHAnsi" w:hAnsiTheme="minorHAnsi" w:cstheme="minorHAnsi"/>
          <w:sz w:val="28"/>
          <w:szCs w:val="28"/>
        </w:rPr>
      </w:pPr>
      <w:r w:rsidRPr="00AD3A7F">
        <w:rPr>
          <w:rFonts w:asciiTheme="minorHAnsi" w:hAnsiTheme="minorHAnsi" w:cstheme="minorHAnsi"/>
          <w:sz w:val="28"/>
          <w:szCs w:val="28"/>
        </w:rPr>
        <w:t>турниры;</w:t>
      </w:r>
    </w:p>
    <w:p w:rsidR="00C07278" w:rsidRPr="00AD3A7F" w:rsidRDefault="00C07278" w:rsidP="00C07278">
      <w:pPr>
        <w:pStyle w:val="a9"/>
        <w:numPr>
          <w:ilvl w:val="0"/>
          <w:numId w:val="15"/>
        </w:numPr>
        <w:tabs>
          <w:tab w:val="left" w:pos="0"/>
        </w:tabs>
        <w:ind w:left="0" w:firstLine="709"/>
        <w:jc w:val="left"/>
        <w:rPr>
          <w:rFonts w:asciiTheme="minorHAnsi" w:hAnsiTheme="minorHAnsi" w:cstheme="minorHAnsi"/>
          <w:sz w:val="28"/>
          <w:szCs w:val="28"/>
        </w:rPr>
      </w:pPr>
      <w:r w:rsidRPr="00AD3A7F">
        <w:rPr>
          <w:rFonts w:asciiTheme="minorHAnsi" w:hAnsiTheme="minorHAnsi" w:cstheme="minorHAnsi"/>
          <w:sz w:val="28"/>
          <w:szCs w:val="28"/>
        </w:rPr>
        <w:t>олимпиады;</w:t>
      </w:r>
    </w:p>
    <w:p w:rsidR="00C07278" w:rsidRPr="00AD3A7F" w:rsidRDefault="00C07278" w:rsidP="00C07278">
      <w:pPr>
        <w:pStyle w:val="a9"/>
        <w:numPr>
          <w:ilvl w:val="0"/>
          <w:numId w:val="15"/>
        </w:numPr>
        <w:tabs>
          <w:tab w:val="left" w:pos="0"/>
        </w:tabs>
        <w:ind w:left="0" w:firstLine="709"/>
        <w:jc w:val="left"/>
        <w:rPr>
          <w:rFonts w:asciiTheme="minorHAnsi" w:hAnsiTheme="minorHAnsi" w:cstheme="minorHAnsi"/>
          <w:sz w:val="28"/>
          <w:szCs w:val="28"/>
        </w:rPr>
      </w:pPr>
      <w:r w:rsidRPr="00AD3A7F">
        <w:rPr>
          <w:rFonts w:asciiTheme="minorHAnsi" w:hAnsiTheme="minorHAnsi" w:cstheme="minorHAnsi"/>
          <w:sz w:val="28"/>
          <w:szCs w:val="28"/>
        </w:rPr>
        <w:t>классные</w:t>
      </w:r>
      <w:r w:rsidRPr="00AD3A7F">
        <w:rPr>
          <w:rFonts w:asciiTheme="minorHAnsi" w:hAnsiTheme="minorHAnsi" w:cstheme="minorHAnsi"/>
          <w:spacing w:val="-8"/>
          <w:sz w:val="28"/>
          <w:szCs w:val="28"/>
        </w:rPr>
        <w:t xml:space="preserve"> </w:t>
      </w:r>
      <w:r w:rsidRPr="00AD3A7F">
        <w:rPr>
          <w:rFonts w:asciiTheme="minorHAnsi" w:hAnsiTheme="minorHAnsi" w:cstheme="minorHAnsi"/>
          <w:sz w:val="28"/>
          <w:szCs w:val="28"/>
        </w:rPr>
        <w:t>часы;</w:t>
      </w:r>
    </w:p>
    <w:p w:rsidR="00C07278" w:rsidRPr="00AD3A7F" w:rsidRDefault="00C07278" w:rsidP="00C07278">
      <w:pPr>
        <w:pStyle w:val="a9"/>
        <w:numPr>
          <w:ilvl w:val="0"/>
          <w:numId w:val="15"/>
        </w:numPr>
        <w:tabs>
          <w:tab w:val="left" w:pos="0"/>
        </w:tabs>
        <w:ind w:left="0" w:firstLine="709"/>
        <w:jc w:val="left"/>
        <w:rPr>
          <w:rFonts w:asciiTheme="minorHAnsi" w:hAnsiTheme="minorHAnsi" w:cstheme="minorHAnsi"/>
          <w:sz w:val="28"/>
          <w:szCs w:val="28"/>
        </w:rPr>
      </w:pPr>
      <w:r w:rsidRPr="00AD3A7F">
        <w:rPr>
          <w:rFonts w:asciiTheme="minorHAnsi" w:hAnsiTheme="minorHAnsi" w:cstheme="minorHAnsi"/>
          <w:sz w:val="28"/>
          <w:szCs w:val="28"/>
        </w:rPr>
        <w:t>экскурсии</w:t>
      </w:r>
      <w:r w:rsidRPr="00AD3A7F">
        <w:rPr>
          <w:rFonts w:asciiTheme="minorHAnsi" w:hAnsiTheme="minorHAnsi" w:cstheme="minorHAnsi"/>
          <w:spacing w:val="-3"/>
          <w:sz w:val="28"/>
          <w:szCs w:val="28"/>
        </w:rPr>
        <w:t xml:space="preserve"> </w:t>
      </w:r>
      <w:r w:rsidRPr="00AD3A7F">
        <w:rPr>
          <w:rFonts w:asciiTheme="minorHAnsi" w:hAnsiTheme="minorHAnsi" w:cstheme="minorHAnsi"/>
          <w:sz w:val="28"/>
          <w:szCs w:val="28"/>
        </w:rPr>
        <w:t>в</w:t>
      </w:r>
      <w:r w:rsidRPr="00AD3A7F">
        <w:rPr>
          <w:rFonts w:asciiTheme="minorHAnsi" w:hAnsiTheme="minorHAnsi" w:cstheme="minorHAnsi"/>
          <w:spacing w:val="-5"/>
          <w:sz w:val="28"/>
          <w:szCs w:val="28"/>
        </w:rPr>
        <w:t xml:space="preserve"> </w:t>
      </w:r>
      <w:r w:rsidRPr="00AD3A7F">
        <w:rPr>
          <w:rFonts w:asciiTheme="minorHAnsi" w:hAnsiTheme="minorHAnsi" w:cstheme="minorHAnsi"/>
          <w:sz w:val="28"/>
          <w:szCs w:val="28"/>
        </w:rPr>
        <w:t>музей</w:t>
      </w:r>
      <w:r w:rsidRPr="00AD3A7F">
        <w:rPr>
          <w:rFonts w:asciiTheme="minorHAnsi" w:hAnsiTheme="minorHAnsi" w:cstheme="minorHAnsi"/>
          <w:spacing w:val="-3"/>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4"/>
          <w:sz w:val="28"/>
          <w:szCs w:val="28"/>
        </w:rPr>
        <w:t xml:space="preserve"> </w:t>
      </w:r>
      <w:r w:rsidRPr="00AD3A7F">
        <w:rPr>
          <w:rFonts w:asciiTheme="minorHAnsi" w:hAnsiTheme="minorHAnsi" w:cstheme="minorHAnsi"/>
          <w:sz w:val="28"/>
          <w:szCs w:val="28"/>
        </w:rPr>
        <w:t>т.д.</w:t>
      </w:r>
    </w:p>
    <w:p w:rsidR="00C07278" w:rsidRPr="00AD3A7F" w:rsidRDefault="00C07278" w:rsidP="00C07278">
      <w:pPr>
        <w:pStyle w:val="a6"/>
        <w:ind w:left="0"/>
        <w:rPr>
          <w:rFonts w:asciiTheme="minorHAnsi" w:hAnsiTheme="minorHAnsi" w:cstheme="minorHAnsi"/>
          <w:sz w:val="28"/>
          <w:szCs w:val="28"/>
        </w:rPr>
      </w:pPr>
      <w:r w:rsidRPr="00AD3A7F">
        <w:rPr>
          <w:rFonts w:asciiTheme="minorHAnsi" w:hAnsiTheme="minorHAnsi" w:cstheme="minorHAnsi"/>
          <w:sz w:val="28"/>
          <w:szCs w:val="28"/>
        </w:rPr>
        <w:t>В</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202</w:t>
      </w:r>
      <w:r>
        <w:rPr>
          <w:rFonts w:asciiTheme="minorHAnsi" w:hAnsiTheme="minorHAnsi" w:cstheme="minorHAnsi"/>
          <w:sz w:val="28"/>
          <w:szCs w:val="28"/>
        </w:rPr>
        <w:t>4</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году</w:t>
      </w:r>
      <w:r>
        <w:rPr>
          <w:rFonts w:asciiTheme="minorHAnsi" w:hAnsiTheme="minorHAnsi" w:cstheme="minorHAnsi"/>
          <w:sz w:val="28"/>
          <w:szCs w:val="28"/>
        </w:rPr>
        <w:t xml:space="preserve"> Школа продолжила </w:t>
      </w:r>
      <w:r w:rsidRPr="00AD3A7F">
        <w:rPr>
          <w:rFonts w:asciiTheme="minorHAnsi" w:hAnsiTheme="minorHAnsi" w:cstheme="minorHAnsi"/>
          <w:sz w:val="28"/>
          <w:szCs w:val="28"/>
        </w:rPr>
        <w:t>работу</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по</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профилактике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употребления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наркотических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психоактивных</w:t>
      </w:r>
      <w:r w:rsidRPr="00AD3A7F">
        <w:rPr>
          <w:rFonts w:asciiTheme="minorHAnsi" w:hAnsiTheme="minorHAnsi" w:cstheme="minorHAnsi"/>
          <w:spacing w:val="-15"/>
          <w:sz w:val="28"/>
          <w:szCs w:val="28"/>
        </w:rPr>
        <w:t xml:space="preserve"> </w:t>
      </w:r>
      <w:r w:rsidRPr="00AD3A7F">
        <w:rPr>
          <w:rFonts w:asciiTheme="minorHAnsi" w:hAnsiTheme="minorHAnsi" w:cstheme="minorHAnsi"/>
          <w:sz w:val="28"/>
          <w:szCs w:val="28"/>
        </w:rPr>
        <w:t>веществ</w:t>
      </w:r>
      <w:r w:rsidRPr="00AD3A7F">
        <w:rPr>
          <w:rFonts w:asciiTheme="minorHAnsi" w:hAnsiTheme="minorHAnsi" w:cstheme="minorHAnsi"/>
          <w:spacing w:val="-15"/>
          <w:sz w:val="28"/>
          <w:szCs w:val="28"/>
        </w:rPr>
        <w:t xml:space="preserve"> </w:t>
      </w:r>
      <w:r w:rsidRPr="00AD3A7F">
        <w:rPr>
          <w:rFonts w:asciiTheme="minorHAnsi" w:hAnsiTheme="minorHAnsi" w:cstheme="minorHAnsi"/>
          <w:sz w:val="28"/>
          <w:szCs w:val="28"/>
        </w:rPr>
        <w:t>(ПАВ),</w:t>
      </w:r>
      <w:r w:rsidRPr="00AD3A7F">
        <w:rPr>
          <w:rFonts w:asciiTheme="minorHAnsi" w:hAnsiTheme="minorHAnsi" w:cstheme="minorHAnsi"/>
          <w:spacing w:val="-13"/>
          <w:sz w:val="28"/>
          <w:szCs w:val="28"/>
        </w:rPr>
        <w:t xml:space="preserve"> </w:t>
      </w:r>
      <w:r w:rsidRPr="00AD3A7F">
        <w:rPr>
          <w:rFonts w:asciiTheme="minorHAnsi" w:hAnsiTheme="minorHAnsi" w:cstheme="minorHAnsi"/>
          <w:sz w:val="28"/>
          <w:szCs w:val="28"/>
        </w:rPr>
        <w:t>профилактике</w:t>
      </w:r>
      <w:r w:rsidRPr="00AD3A7F">
        <w:rPr>
          <w:rFonts w:asciiTheme="minorHAnsi" w:hAnsiTheme="minorHAnsi" w:cstheme="minorHAnsi"/>
          <w:spacing w:val="-13"/>
          <w:sz w:val="28"/>
          <w:szCs w:val="28"/>
        </w:rPr>
        <w:t xml:space="preserve"> </w:t>
      </w:r>
      <w:r w:rsidRPr="00AD3A7F">
        <w:rPr>
          <w:rFonts w:asciiTheme="minorHAnsi" w:hAnsiTheme="minorHAnsi" w:cstheme="minorHAnsi"/>
          <w:sz w:val="28"/>
          <w:szCs w:val="28"/>
        </w:rPr>
        <w:t>табакокурения,</w:t>
      </w:r>
      <w:r w:rsidRPr="00AD3A7F">
        <w:rPr>
          <w:rFonts w:asciiTheme="minorHAnsi" w:hAnsiTheme="minorHAnsi" w:cstheme="minorHAnsi"/>
          <w:spacing w:val="-13"/>
          <w:sz w:val="28"/>
          <w:szCs w:val="28"/>
        </w:rPr>
        <w:t xml:space="preserve"> </w:t>
      </w:r>
      <w:r w:rsidRPr="00AD3A7F">
        <w:rPr>
          <w:rFonts w:asciiTheme="minorHAnsi" w:hAnsiTheme="minorHAnsi" w:cstheme="minorHAnsi"/>
          <w:sz w:val="28"/>
          <w:szCs w:val="28"/>
        </w:rPr>
        <w:t>по</w:t>
      </w:r>
      <w:r w:rsidRPr="00AD3A7F">
        <w:rPr>
          <w:rFonts w:asciiTheme="minorHAnsi" w:hAnsiTheme="minorHAnsi" w:cstheme="minorHAnsi"/>
          <w:spacing w:val="-13"/>
          <w:sz w:val="28"/>
          <w:szCs w:val="28"/>
        </w:rPr>
        <w:t xml:space="preserve"> </w:t>
      </w:r>
      <w:r w:rsidRPr="00AD3A7F">
        <w:rPr>
          <w:rFonts w:asciiTheme="minorHAnsi" w:hAnsiTheme="minorHAnsi" w:cstheme="minorHAnsi"/>
          <w:sz w:val="28"/>
          <w:szCs w:val="28"/>
        </w:rPr>
        <w:t>формированию</w:t>
      </w:r>
      <w:r w:rsidRPr="00AD3A7F">
        <w:rPr>
          <w:rFonts w:asciiTheme="minorHAnsi" w:hAnsiTheme="minorHAnsi" w:cstheme="minorHAnsi"/>
          <w:spacing w:val="-14"/>
          <w:sz w:val="28"/>
          <w:szCs w:val="28"/>
        </w:rPr>
        <w:t xml:space="preserve"> </w:t>
      </w:r>
      <w:r w:rsidRPr="00AD3A7F">
        <w:rPr>
          <w:rFonts w:asciiTheme="minorHAnsi" w:hAnsiTheme="minorHAnsi" w:cstheme="minorHAnsi"/>
          <w:sz w:val="28"/>
          <w:szCs w:val="28"/>
        </w:rPr>
        <w:t>здорового</w:t>
      </w:r>
      <w:r w:rsidRPr="00AD3A7F">
        <w:rPr>
          <w:rFonts w:asciiTheme="minorHAnsi" w:hAnsiTheme="minorHAnsi" w:cstheme="minorHAnsi"/>
          <w:spacing w:val="-58"/>
          <w:sz w:val="28"/>
          <w:szCs w:val="28"/>
        </w:rPr>
        <w:t xml:space="preserve"> </w:t>
      </w:r>
      <w:r w:rsidRPr="00AD3A7F">
        <w:rPr>
          <w:rFonts w:asciiTheme="minorHAnsi" w:hAnsiTheme="minorHAnsi" w:cstheme="minorHAnsi"/>
          <w:spacing w:val="-1"/>
          <w:sz w:val="28"/>
          <w:szCs w:val="28"/>
        </w:rPr>
        <w:t>образа жизни</w:t>
      </w:r>
      <w:r w:rsidRPr="00AD3A7F">
        <w:rPr>
          <w:rFonts w:asciiTheme="minorHAnsi" w:hAnsiTheme="minorHAnsi" w:cstheme="minorHAnsi"/>
          <w:sz w:val="28"/>
          <w:szCs w:val="28"/>
        </w:rPr>
        <w:t xml:space="preserve"> </w:t>
      </w:r>
      <w:r w:rsidRPr="00AD3A7F">
        <w:rPr>
          <w:rFonts w:asciiTheme="minorHAnsi" w:hAnsiTheme="minorHAnsi" w:cstheme="minorHAnsi"/>
          <w:spacing w:val="-1"/>
          <w:sz w:val="28"/>
          <w:szCs w:val="28"/>
        </w:rPr>
        <w:t>и</w:t>
      </w:r>
      <w:r w:rsidRPr="00AD3A7F">
        <w:rPr>
          <w:rFonts w:asciiTheme="minorHAnsi" w:hAnsiTheme="minorHAnsi" w:cstheme="minorHAnsi"/>
          <w:sz w:val="28"/>
          <w:szCs w:val="28"/>
        </w:rPr>
        <w:t xml:space="preserve"> </w:t>
      </w:r>
      <w:r w:rsidRPr="00AD3A7F">
        <w:rPr>
          <w:rFonts w:asciiTheme="minorHAnsi" w:hAnsiTheme="minorHAnsi" w:cstheme="minorHAnsi"/>
          <w:spacing w:val="-1"/>
          <w:sz w:val="28"/>
          <w:szCs w:val="28"/>
        </w:rPr>
        <w:t>воспитанию</w:t>
      </w:r>
      <w:r w:rsidRPr="00AD3A7F">
        <w:rPr>
          <w:rFonts w:asciiTheme="minorHAnsi" w:hAnsiTheme="minorHAnsi" w:cstheme="minorHAnsi"/>
          <w:sz w:val="28"/>
          <w:szCs w:val="28"/>
        </w:rPr>
        <w:t xml:space="preserve"> </w:t>
      </w:r>
      <w:r w:rsidRPr="00AD3A7F">
        <w:rPr>
          <w:rFonts w:asciiTheme="minorHAnsi" w:hAnsiTheme="minorHAnsi" w:cstheme="minorHAnsi"/>
          <w:spacing w:val="-1"/>
          <w:sz w:val="28"/>
          <w:szCs w:val="28"/>
        </w:rPr>
        <w:t>законопослушного</w:t>
      </w:r>
      <w:r w:rsidRPr="00AD3A7F">
        <w:rPr>
          <w:rFonts w:asciiTheme="minorHAnsi" w:hAnsiTheme="minorHAnsi" w:cstheme="minorHAnsi"/>
          <w:sz w:val="28"/>
          <w:szCs w:val="28"/>
        </w:rPr>
        <w:t xml:space="preserve"> поведения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обучающихся.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Мероприятия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проводились с участием</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обучающихся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их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родителей,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привлечением</w:t>
      </w:r>
      <w:r w:rsidRPr="00AD3A7F">
        <w:rPr>
          <w:rFonts w:asciiTheme="minorHAnsi" w:hAnsiTheme="minorHAnsi" w:cstheme="minorHAnsi"/>
          <w:spacing w:val="60"/>
          <w:sz w:val="28"/>
          <w:szCs w:val="28"/>
        </w:rPr>
        <w:t xml:space="preserve"> </w:t>
      </w:r>
      <w:r w:rsidRPr="00AD3A7F">
        <w:rPr>
          <w:rFonts w:asciiTheme="minorHAnsi" w:hAnsiTheme="minorHAnsi" w:cstheme="minorHAnsi"/>
          <w:sz w:val="28"/>
          <w:szCs w:val="28"/>
        </w:rPr>
        <w:t>работников</w:t>
      </w:r>
      <w:r w:rsidRPr="00AD3A7F">
        <w:rPr>
          <w:rFonts w:asciiTheme="minorHAnsi" w:hAnsiTheme="minorHAnsi" w:cstheme="minorHAnsi"/>
          <w:spacing w:val="1"/>
          <w:sz w:val="28"/>
          <w:szCs w:val="28"/>
        </w:rPr>
        <w:t xml:space="preserve"> У</w:t>
      </w:r>
      <w:r w:rsidRPr="00AD3A7F">
        <w:rPr>
          <w:rFonts w:asciiTheme="minorHAnsi" w:hAnsiTheme="minorHAnsi" w:cstheme="minorHAnsi"/>
          <w:sz w:val="28"/>
          <w:szCs w:val="28"/>
        </w:rPr>
        <w:t>ВД по Красногвардейскому району 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медицинских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работников.</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Систематически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проводились общешкольные и классные родительские собрания, в том числе в режиме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онлайн.</w:t>
      </w:r>
    </w:p>
    <w:p w:rsidR="00C07278" w:rsidRPr="00AD3A7F" w:rsidRDefault="00C07278" w:rsidP="00C07278">
      <w:pPr>
        <w:pStyle w:val="a6"/>
        <w:ind w:left="0"/>
        <w:rPr>
          <w:rFonts w:asciiTheme="minorHAnsi" w:hAnsiTheme="minorHAnsi" w:cstheme="minorHAnsi"/>
          <w:sz w:val="28"/>
          <w:szCs w:val="28"/>
        </w:rPr>
      </w:pPr>
      <w:r w:rsidRPr="00AD3A7F">
        <w:rPr>
          <w:rFonts w:asciiTheme="minorHAnsi" w:hAnsiTheme="minorHAnsi" w:cstheme="minorHAnsi"/>
          <w:sz w:val="28"/>
          <w:szCs w:val="28"/>
        </w:rPr>
        <w:t>Проведены</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обучающие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семинары</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для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классных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руководителей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по</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вопросам</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здорового образа жизни, по вопросам диагностики неадекватного состояния учащихся.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Проводилась</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систематическая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работа</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родителями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по</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разъяснению</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уголовной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административной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ответственности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за</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преступления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правонарушения,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связанные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w:t>
      </w:r>
      <w:r w:rsidRPr="00AD3A7F">
        <w:rPr>
          <w:rFonts w:asciiTheme="minorHAnsi" w:hAnsiTheme="minorHAnsi" w:cstheme="minorHAnsi"/>
          <w:spacing w:val="1"/>
          <w:sz w:val="28"/>
          <w:szCs w:val="28"/>
        </w:rPr>
        <w:t xml:space="preserve"> </w:t>
      </w:r>
      <w:r w:rsidRPr="00AD3A7F">
        <w:rPr>
          <w:rFonts w:asciiTheme="minorHAnsi" w:hAnsiTheme="minorHAnsi" w:cstheme="minorHAnsi"/>
          <w:spacing w:val="-1"/>
          <w:sz w:val="28"/>
          <w:szCs w:val="28"/>
        </w:rPr>
        <w:t>незаконным</w:t>
      </w:r>
      <w:r w:rsidRPr="00AD3A7F">
        <w:rPr>
          <w:rFonts w:asciiTheme="minorHAnsi" w:hAnsiTheme="minorHAnsi" w:cstheme="minorHAnsi"/>
          <w:sz w:val="28"/>
          <w:szCs w:val="28"/>
        </w:rPr>
        <w:t xml:space="preserve"> </w:t>
      </w:r>
      <w:r w:rsidRPr="00AD3A7F">
        <w:rPr>
          <w:rFonts w:asciiTheme="minorHAnsi" w:hAnsiTheme="minorHAnsi" w:cstheme="minorHAnsi"/>
          <w:spacing w:val="-1"/>
          <w:sz w:val="28"/>
          <w:szCs w:val="28"/>
        </w:rPr>
        <w:t xml:space="preserve">оборотом </w:t>
      </w:r>
      <w:r w:rsidRPr="00AD3A7F">
        <w:rPr>
          <w:rFonts w:asciiTheme="minorHAnsi" w:hAnsiTheme="minorHAnsi" w:cstheme="minorHAnsi"/>
          <w:sz w:val="28"/>
          <w:szCs w:val="28"/>
        </w:rPr>
        <w:t>наркотиков,</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нарушениями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правил</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дорожного</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движения.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Были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организованы:</w:t>
      </w:r>
    </w:p>
    <w:p w:rsidR="00C07278" w:rsidRPr="00AD3A7F" w:rsidRDefault="00C07278" w:rsidP="00C07278">
      <w:pPr>
        <w:pStyle w:val="a9"/>
        <w:numPr>
          <w:ilvl w:val="0"/>
          <w:numId w:val="16"/>
        </w:numPr>
        <w:tabs>
          <w:tab w:val="left" w:pos="0"/>
        </w:tabs>
        <w:ind w:left="0" w:firstLine="426"/>
        <w:rPr>
          <w:rFonts w:asciiTheme="minorHAnsi" w:hAnsiTheme="minorHAnsi" w:cstheme="minorHAnsi"/>
          <w:sz w:val="28"/>
          <w:szCs w:val="28"/>
        </w:rPr>
      </w:pPr>
      <w:r w:rsidRPr="00AD3A7F">
        <w:rPr>
          <w:rFonts w:asciiTheme="minorHAnsi" w:hAnsiTheme="minorHAnsi" w:cstheme="minorHAnsi"/>
          <w:sz w:val="28"/>
          <w:szCs w:val="28"/>
        </w:rPr>
        <w:t>выступление</w:t>
      </w:r>
      <w:r w:rsidRPr="00AD3A7F">
        <w:rPr>
          <w:rFonts w:asciiTheme="minorHAnsi" w:hAnsiTheme="minorHAnsi" w:cstheme="minorHAnsi"/>
          <w:spacing w:val="-8"/>
          <w:sz w:val="28"/>
          <w:szCs w:val="28"/>
        </w:rPr>
        <w:t xml:space="preserve"> </w:t>
      </w:r>
      <w:r w:rsidRPr="00AD3A7F">
        <w:rPr>
          <w:rFonts w:asciiTheme="minorHAnsi" w:hAnsiTheme="minorHAnsi" w:cstheme="minorHAnsi"/>
          <w:sz w:val="28"/>
          <w:szCs w:val="28"/>
        </w:rPr>
        <w:t>агитбригады</w:t>
      </w:r>
      <w:r w:rsidRPr="00AD3A7F">
        <w:rPr>
          <w:rFonts w:asciiTheme="minorHAnsi" w:hAnsiTheme="minorHAnsi" w:cstheme="minorHAnsi"/>
          <w:spacing w:val="-4"/>
          <w:sz w:val="28"/>
          <w:szCs w:val="28"/>
        </w:rPr>
        <w:t xml:space="preserve"> </w:t>
      </w:r>
      <w:r w:rsidRPr="00AD3A7F">
        <w:rPr>
          <w:rFonts w:asciiTheme="minorHAnsi" w:hAnsiTheme="minorHAnsi" w:cstheme="minorHAnsi"/>
          <w:sz w:val="28"/>
          <w:szCs w:val="28"/>
        </w:rPr>
        <w:t>по</w:t>
      </w:r>
      <w:r w:rsidRPr="00AD3A7F">
        <w:rPr>
          <w:rFonts w:asciiTheme="minorHAnsi" w:hAnsiTheme="minorHAnsi" w:cstheme="minorHAnsi"/>
          <w:spacing w:val="-6"/>
          <w:sz w:val="28"/>
          <w:szCs w:val="28"/>
        </w:rPr>
        <w:t xml:space="preserve"> </w:t>
      </w:r>
      <w:r w:rsidRPr="00AD3A7F">
        <w:rPr>
          <w:rFonts w:asciiTheme="minorHAnsi" w:hAnsiTheme="minorHAnsi" w:cstheme="minorHAnsi"/>
          <w:sz w:val="28"/>
          <w:szCs w:val="28"/>
        </w:rPr>
        <w:t>правилам</w:t>
      </w:r>
      <w:r w:rsidRPr="00AD3A7F">
        <w:rPr>
          <w:rFonts w:asciiTheme="minorHAnsi" w:hAnsiTheme="minorHAnsi" w:cstheme="minorHAnsi"/>
          <w:spacing w:val="-7"/>
          <w:sz w:val="28"/>
          <w:szCs w:val="28"/>
        </w:rPr>
        <w:t xml:space="preserve"> </w:t>
      </w:r>
      <w:r w:rsidRPr="00AD3A7F">
        <w:rPr>
          <w:rFonts w:asciiTheme="minorHAnsi" w:hAnsiTheme="minorHAnsi" w:cstheme="minorHAnsi"/>
          <w:sz w:val="28"/>
          <w:szCs w:val="28"/>
        </w:rPr>
        <w:t>безопасности</w:t>
      </w:r>
      <w:r w:rsidRPr="00AD3A7F">
        <w:rPr>
          <w:rFonts w:asciiTheme="minorHAnsi" w:hAnsiTheme="minorHAnsi" w:cstheme="minorHAnsi"/>
          <w:spacing w:val="-2"/>
          <w:sz w:val="28"/>
          <w:szCs w:val="28"/>
        </w:rPr>
        <w:t xml:space="preserve"> </w:t>
      </w:r>
      <w:r w:rsidRPr="00AD3A7F">
        <w:rPr>
          <w:rFonts w:asciiTheme="minorHAnsi" w:hAnsiTheme="minorHAnsi" w:cstheme="minorHAnsi"/>
          <w:sz w:val="28"/>
          <w:szCs w:val="28"/>
        </w:rPr>
        <w:t>на</w:t>
      </w:r>
      <w:r w:rsidRPr="00AD3A7F">
        <w:rPr>
          <w:rFonts w:asciiTheme="minorHAnsi" w:hAnsiTheme="minorHAnsi" w:cstheme="minorHAnsi"/>
          <w:spacing w:val="-9"/>
          <w:sz w:val="28"/>
          <w:szCs w:val="28"/>
        </w:rPr>
        <w:t xml:space="preserve"> </w:t>
      </w:r>
      <w:r w:rsidRPr="00AD3A7F">
        <w:rPr>
          <w:rFonts w:asciiTheme="minorHAnsi" w:hAnsiTheme="minorHAnsi" w:cstheme="minorHAnsi"/>
          <w:sz w:val="28"/>
          <w:szCs w:val="28"/>
        </w:rPr>
        <w:t>дорогах, ПДД;</w:t>
      </w:r>
    </w:p>
    <w:p w:rsidR="00C07278" w:rsidRPr="00AD3A7F" w:rsidRDefault="00C07278" w:rsidP="00C07278">
      <w:pPr>
        <w:pStyle w:val="a9"/>
        <w:numPr>
          <w:ilvl w:val="0"/>
          <w:numId w:val="16"/>
        </w:numPr>
        <w:tabs>
          <w:tab w:val="left" w:pos="0"/>
        </w:tabs>
        <w:ind w:left="0" w:firstLine="426"/>
        <w:rPr>
          <w:rFonts w:asciiTheme="minorHAnsi" w:hAnsiTheme="minorHAnsi" w:cstheme="minorHAnsi"/>
          <w:sz w:val="28"/>
          <w:szCs w:val="28"/>
        </w:rPr>
      </w:pPr>
      <w:r w:rsidRPr="00AD3A7F">
        <w:rPr>
          <w:rFonts w:asciiTheme="minorHAnsi" w:hAnsiTheme="minorHAnsi" w:cstheme="minorHAnsi"/>
          <w:sz w:val="28"/>
          <w:szCs w:val="28"/>
        </w:rPr>
        <w:t>участие</w:t>
      </w:r>
      <w:r w:rsidRPr="00AD3A7F">
        <w:rPr>
          <w:rFonts w:asciiTheme="minorHAnsi" w:hAnsiTheme="minorHAnsi" w:cstheme="minorHAnsi"/>
          <w:spacing w:val="-9"/>
          <w:sz w:val="28"/>
          <w:szCs w:val="28"/>
        </w:rPr>
        <w:t xml:space="preserve"> </w:t>
      </w:r>
      <w:r w:rsidRPr="00AD3A7F">
        <w:rPr>
          <w:rFonts w:asciiTheme="minorHAnsi" w:hAnsiTheme="minorHAnsi" w:cstheme="minorHAnsi"/>
          <w:sz w:val="28"/>
          <w:szCs w:val="28"/>
        </w:rPr>
        <w:t>в</w:t>
      </w:r>
      <w:r w:rsidRPr="00AD3A7F">
        <w:rPr>
          <w:rFonts w:asciiTheme="minorHAnsi" w:hAnsiTheme="minorHAnsi" w:cstheme="minorHAnsi"/>
          <w:spacing w:val="-7"/>
          <w:sz w:val="28"/>
          <w:szCs w:val="28"/>
        </w:rPr>
        <w:t xml:space="preserve"> </w:t>
      </w:r>
      <w:r w:rsidRPr="00AD3A7F">
        <w:rPr>
          <w:rFonts w:asciiTheme="minorHAnsi" w:hAnsiTheme="minorHAnsi" w:cstheme="minorHAnsi"/>
          <w:sz w:val="28"/>
          <w:szCs w:val="28"/>
        </w:rPr>
        <w:t>конкурсе</w:t>
      </w:r>
      <w:r w:rsidRPr="00AD3A7F">
        <w:rPr>
          <w:rFonts w:asciiTheme="minorHAnsi" w:hAnsiTheme="minorHAnsi" w:cstheme="minorHAnsi"/>
          <w:spacing w:val="-5"/>
          <w:sz w:val="28"/>
          <w:szCs w:val="28"/>
        </w:rPr>
        <w:t xml:space="preserve"> </w:t>
      </w:r>
      <w:r w:rsidRPr="00AD3A7F">
        <w:rPr>
          <w:rFonts w:asciiTheme="minorHAnsi" w:hAnsiTheme="minorHAnsi" w:cstheme="minorHAnsi"/>
          <w:sz w:val="28"/>
          <w:szCs w:val="28"/>
        </w:rPr>
        <w:t>социальных</w:t>
      </w:r>
      <w:r w:rsidRPr="00AD3A7F">
        <w:rPr>
          <w:rFonts w:asciiTheme="minorHAnsi" w:hAnsiTheme="minorHAnsi" w:cstheme="minorHAnsi"/>
          <w:spacing w:val="-2"/>
          <w:sz w:val="28"/>
          <w:szCs w:val="28"/>
        </w:rPr>
        <w:t xml:space="preserve"> </w:t>
      </w:r>
      <w:r w:rsidRPr="00AD3A7F">
        <w:rPr>
          <w:rFonts w:asciiTheme="minorHAnsi" w:hAnsiTheme="minorHAnsi" w:cstheme="minorHAnsi"/>
          <w:sz w:val="28"/>
          <w:szCs w:val="28"/>
        </w:rPr>
        <w:t>плакатов «Наркотикам</w:t>
      </w:r>
      <w:r w:rsidRPr="00AD3A7F">
        <w:rPr>
          <w:rFonts w:asciiTheme="minorHAnsi" w:hAnsiTheme="minorHAnsi" w:cstheme="minorHAnsi"/>
          <w:spacing w:val="-3"/>
          <w:sz w:val="28"/>
          <w:szCs w:val="28"/>
        </w:rPr>
        <w:t xml:space="preserve"> </w:t>
      </w:r>
      <w:r w:rsidRPr="00AD3A7F">
        <w:rPr>
          <w:rFonts w:asciiTheme="minorHAnsi" w:hAnsiTheme="minorHAnsi" w:cstheme="minorHAnsi"/>
          <w:sz w:val="28"/>
          <w:szCs w:val="28"/>
        </w:rPr>
        <w:t>–</w:t>
      </w:r>
      <w:r w:rsidRPr="00AD3A7F">
        <w:rPr>
          <w:rFonts w:asciiTheme="minorHAnsi" w:hAnsiTheme="minorHAnsi" w:cstheme="minorHAnsi"/>
          <w:spacing w:val="-4"/>
          <w:sz w:val="28"/>
          <w:szCs w:val="28"/>
        </w:rPr>
        <w:t xml:space="preserve"> </w:t>
      </w:r>
      <w:r w:rsidRPr="00AD3A7F">
        <w:rPr>
          <w:rFonts w:asciiTheme="minorHAnsi" w:hAnsiTheme="minorHAnsi" w:cstheme="minorHAnsi"/>
          <w:sz w:val="28"/>
          <w:szCs w:val="28"/>
        </w:rPr>
        <w:t>нет!»;</w:t>
      </w:r>
    </w:p>
    <w:p w:rsidR="00C07278" w:rsidRPr="00AD3A7F" w:rsidRDefault="00C07278" w:rsidP="00C07278">
      <w:pPr>
        <w:pStyle w:val="a9"/>
        <w:numPr>
          <w:ilvl w:val="0"/>
          <w:numId w:val="16"/>
        </w:numPr>
        <w:tabs>
          <w:tab w:val="left" w:pos="0"/>
        </w:tabs>
        <w:ind w:left="0" w:firstLine="426"/>
        <w:rPr>
          <w:rFonts w:asciiTheme="minorHAnsi" w:hAnsiTheme="minorHAnsi" w:cstheme="minorHAnsi"/>
          <w:sz w:val="28"/>
          <w:szCs w:val="28"/>
        </w:rPr>
      </w:pPr>
      <w:r w:rsidRPr="00AD3A7F">
        <w:rPr>
          <w:rFonts w:asciiTheme="minorHAnsi" w:hAnsiTheme="minorHAnsi" w:cstheme="minorHAnsi"/>
          <w:sz w:val="28"/>
          <w:szCs w:val="28"/>
        </w:rPr>
        <w:t>проведение</w:t>
      </w:r>
      <w:r w:rsidRPr="00AD3A7F">
        <w:rPr>
          <w:rFonts w:asciiTheme="minorHAnsi" w:hAnsiTheme="minorHAnsi" w:cstheme="minorHAnsi"/>
          <w:spacing w:val="-7"/>
          <w:sz w:val="28"/>
          <w:szCs w:val="28"/>
        </w:rPr>
        <w:t xml:space="preserve"> </w:t>
      </w:r>
      <w:r w:rsidRPr="00AD3A7F">
        <w:rPr>
          <w:rFonts w:asciiTheme="minorHAnsi" w:hAnsiTheme="minorHAnsi" w:cstheme="minorHAnsi"/>
          <w:sz w:val="28"/>
          <w:szCs w:val="28"/>
        </w:rPr>
        <w:t>классных часов</w:t>
      </w:r>
      <w:r w:rsidRPr="00AD3A7F">
        <w:rPr>
          <w:rFonts w:asciiTheme="minorHAnsi" w:hAnsiTheme="minorHAnsi" w:cstheme="minorHAnsi"/>
          <w:spacing w:val="-4"/>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4"/>
          <w:sz w:val="28"/>
          <w:szCs w:val="28"/>
        </w:rPr>
        <w:t xml:space="preserve"> </w:t>
      </w:r>
      <w:r w:rsidRPr="00AD3A7F">
        <w:rPr>
          <w:rFonts w:asciiTheme="minorHAnsi" w:hAnsiTheme="minorHAnsi" w:cstheme="minorHAnsi"/>
          <w:sz w:val="28"/>
          <w:szCs w:val="28"/>
        </w:rPr>
        <w:t>бесед</w:t>
      </w:r>
      <w:r w:rsidRPr="00AD3A7F">
        <w:rPr>
          <w:rFonts w:asciiTheme="minorHAnsi" w:hAnsiTheme="minorHAnsi" w:cstheme="minorHAnsi"/>
          <w:spacing w:val="-3"/>
          <w:sz w:val="28"/>
          <w:szCs w:val="28"/>
        </w:rPr>
        <w:t xml:space="preserve"> </w:t>
      </w:r>
      <w:r w:rsidRPr="00AD3A7F">
        <w:rPr>
          <w:rFonts w:asciiTheme="minorHAnsi" w:hAnsiTheme="minorHAnsi" w:cstheme="minorHAnsi"/>
          <w:sz w:val="28"/>
          <w:szCs w:val="28"/>
        </w:rPr>
        <w:t>на</w:t>
      </w:r>
      <w:r w:rsidRPr="00AD3A7F">
        <w:rPr>
          <w:rFonts w:asciiTheme="minorHAnsi" w:hAnsiTheme="minorHAnsi" w:cstheme="minorHAnsi"/>
          <w:spacing w:val="-6"/>
          <w:sz w:val="28"/>
          <w:szCs w:val="28"/>
        </w:rPr>
        <w:t xml:space="preserve"> </w:t>
      </w:r>
      <w:r w:rsidRPr="00AD3A7F">
        <w:rPr>
          <w:rFonts w:asciiTheme="minorHAnsi" w:hAnsiTheme="minorHAnsi" w:cstheme="minorHAnsi"/>
          <w:sz w:val="28"/>
          <w:szCs w:val="28"/>
        </w:rPr>
        <w:t>антинаркотические</w:t>
      </w:r>
      <w:r w:rsidRPr="00AD3A7F">
        <w:rPr>
          <w:rFonts w:asciiTheme="minorHAnsi" w:hAnsiTheme="minorHAnsi" w:cstheme="minorHAnsi"/>
          <w:spacing w:val="-3"/>
          <w:sz w:val="28"/>
          <w:szCs w:val="28"/>
        </w:rPr>
        <w:t xml:space="preserve"> </w:t>
      </w:r>
      <w:r w:rsidRPr="00AD3A7F">
        <w:rPr>
          <w:rFonts w:asciiTheme="minorHAnsi" w:hAnsiTheme="minorHAnsi" w:cstheme="minorHAnsi"/>
          <w:sz w:val="28"/>
          <w:szCs w:val="28"/>
        </w:rPr>
        <w:t>темы</w:t>
      </w:r>
      <w:r w:rsidRPr="00AD3A7F">
        <w:rPr>
          <w:rFonts w:asciiTheme="minorHAnsi" w:hAnsiTheme="minorHAnsi" w:cstheme="minorHAnsi"/>
          <w:spacing w:val="-5"/>
          <w:sz w:val="28"/>
          <w:szCs w:val="28"/>
        </w:rPr>
        <w:t xml:space="preserve"> </w:t>
      </w:r>
      <w:r w:rsidRPr="00AD3A7F">
        <w:rPr>
          <w:rFonts w:asciiTheme="minorHAnsi" w:hAnsiTheme="minorHAnsi" w:cstheme="minorHAnsi"/>
          <w:sz w:val="28"/>
          <w:szCs w:val="28"/>
        </w:rPr>
        <w:t>с</w:t>
      </w:r>
      <w:r w:rsidRPr="00AD3A7F">
        <w:rPr>
          <w:rFonts w:asciiTheme="minorHAnsi" w:hAnsiTheme="minorHAnsi" w:cstheme="minorHAnsi"/>
          <w:spacing w:val="-7"/>
          <w:sz w:val="28"/>
          <w:szCs w:val="28"/>
        </w:rPr>
        <w:t xml:space="preserve"> </w:t>
      </w:r>
      <w:r w:rsidRPr="00AD3A7F">
        <w:rPr>
          <w:rFonts w:asciiTheme="minorHAnsi" w:hAnsiTheme="minorHAnsi" w:cstheme="minorHAnsi"/>
          <w:sz w:val="28"/>
          <w:szCs w:val="28"/>
        </w:rPr>
        <w:t xml:space="preserve">использованием </w:t>
      </w:r>
      <w:r w:rsidRPr="00AD3A7F">
        <w:rPr>
          <w:rFonts w:asciiTheme="minorHAnsi" w:hAnsiTheme="minorHAnsi" w:cstheme="minorHAnsi"/>
          <w:spacing w:val="-1"/>
          <w:sz w:val="28"/>
          <w:szCs w:val="28"/>
        </w:rPr>
        <w:t>ИКТ;</w:t>
      </w:r>
    </w:p>
    <w:p w:rsidR="00C07278" w:rsidRPr="00AD3A7F" w:rsidRDefault="00C07278" w:rsidP="00C07278">
      <w:pPr>
        <w:pStyle w:val="a9"/>
        <w:numPr>
          <w:ilvl w:val="0"/>
          <w:numId w:val="16"/>
        </w:numPr>
        <w:tabs>
          <w:tab w:val="left" w:pos="0"/>
        </w:tabs>
        <w:ind w:left="0" w:firstLine="426"/>
        <w:rPr>
          <w:rFonts w:asciiTheme="minorHAnsi" w:hAnsiTheme="minorHAnsi" w:cstheme="minorHAnsi"/>
          <w:sz w:val="28"/>
          <w:szCs w:val="28"/>
        </w:rPr>
      </w:pPr>
      <w:r w:rsidRPr="00AD3A7F">
        <w:rPr>
          <w:rFonts w:asciiTheme="minorHAnsi" w:hAnsiTheme="minorHAnsi" w:cstheme="minorHAnsi"/>
          <w:sz w:val="28"/>
          <w:szCs w:val="28"/>
        </w:rPr>
        <w:t>беседы</w:t>
      </w:r>
      <w:r w:rsidRPr="00AD3A7F">
        <w:rPr>
          <w:rFonts w:asciiTheme="minorHAnsi" w:hAnsiTheme="minorHAnsi" w:cstheme="minorHAnsi"/>
          <w:spacing w:val="-4"/>
          <w:sz w:val="28"/>
          <w:szCs w:val="28"/>
        </w:rPr>
        <w:t xml:space="preserve"> </w:t>
      </w:r>
      <w:r w:rsidRPr="00AD3A7F">
        <w:rPr>
          <w:rFonts w:asciiTheme="minorHAnsi" w:hAnsiTheme="minorHAnsi" w:cstheme="minorHAnsi"/>
          <w:sz w:val="28"/>
          <w:szCs w:val="28"/>
        </w:rPr>
        <w:t>с</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участием</w:t>
      </w:r>
      <w:r w:rsidRPr="00AD3A7F">
        <w:rPr>
          <w:rFonts w:asciiTheme="minorHAnsi" w:hAnsiTheme="minorHAnsi" w:cstheme="minorHAnsi"/>
          <w:spacing w:val="-5"/>
          <w:sz w:val="28"/>
          <w:szCs w:val="28"/>
        </w:rPr>
        <w:t xml:space="preserve"> </w:t>
      </w:r>
      <w:r w:rsidRPr="00AD3A7F">
        <w:rPr>
          <w:rFonts w:asciiTheme="minorHAnsi" w:hAnsiTheme="minorHAnsi" w:cstheme="minorHAnsi"/>
          <w:sz w:val="28"/>
          <w:szCs w:val="28"/>
        </w:rPr>
        <w:t>сотрудников</w:t>
      </w:r>
      <w:r w:rsidRPr="00AD3A7F">
        <w:rPr>
          <w:rFonts w:asciiTheme="minorHAnsi" w:hAnsiTheme="minorHAnsi" w:cstheme="minorHAnsi"/>
          <w:spacing w:val="-5"/>
          <w:sz w:val="28"/>
          <w:szCs w:val="28"/>
        </w:rPr>
        <w:t xml:space="preserve"> </w:t>
      </w:r>
      <w:r w:rsidRPr="00AD3A7F">
        <w:rPr>
          <w:rFonts w:asciiTheme="minorHAnsi" w:hAnsiTheme="minorHAnsi" w:cstheme="minorHAnsi"/>
          <w:sz w:val="28"/>
          <w:szCs w:val="28"/>
        </w:rPr>
        <w:t>полиции.</w:t>
      </w:r>
    </w:p>
    <w:p w:rsidR="00C07278" w:rsidRPr="00AD3A7F" w:rsidRDefault="00C07278" w:rsidP="00C07278">
      <w:pPr>
        <w:pStyle w:val="a6"/>
        <w:tabs>
          <w:tab w:val="left" w:pos="0"/>
        </w:tabs>
        <w:ind w:left="0" w:firstLine="709"/>
        <w:rPr>
          <w:rFonts w:asciiTheme="minorHAnsi" w:hAnsiTheme="minorHAnsi" w:cstheme="minorHAnsi"/>
          <w:sz w:val="28"/>
          <w:szCs w:val="28"/>
        </w:rPr>
      </w:pPr>
      <w:r w:rsidRPr="00AD3A7F">
        <w:rPr>
          <w:rFonts w:asciiTheme="minorHAnsi" w:hAnsiTheme="minorHAnsi" w:cstheme="minorHAnsi"/>
          <w:sz w:val="28"/>
          <w:szCs w:val="28"/>
        </w:rPr>
        <w:t>С</w:t>
      </w:r>
      <w:r w:rsidRPr="00AD3A7F">
        <w:rPr>
          <w:rFonts w:asciiTheme="minorHAnsi" w:hAnsiTheme="minorHAnsi" w:cstheme="minorHAnsi"/>
          <w:spacing w:val="54"/>
          <w:sz w:val="28"/>
          <w:szCs w:val="28"/>
        </w:rPr>
        <w:t xml:space="preserve"> </w:t>
      </w:r>
      <w:r w:rsidRPr="00AD3A7F">
        <w:rPr>
          <w:rFonts w:asciiTheme="minorHAnsi" w:hAnsiTheme="minorHAnsi" w:cstheme="minorHAnsi"/>
          <w:sz w:val="28"/>
          <w:szCs w:val="28"/>
        </w:rPr>
        <w:t>обучающимися</w:t>
      </w:r>
      <w:r w:rsidRPr="00AD3A7F">
        <w:rPr>
          <w:rFonts w:asciiTheme="minorHAnsi" w:hAnsiTheme="minorHAnsi" w:cstheme="minorHAnsi"/>
          <w:spacing w:val="59"/>
          <w:sz w:val="28"/>
          <w:szCs w:val="28"/>
        </w:rPr>
        <w:t xml:space="preserve"> </w:t>
      </w:r>
      <w:r w:rsidRPr="00AD3A7F">
        <w:rPr>
          <w:rFonts w:asciiTheme="minorHAnsi" w:hAnsiTheme="minorHAnsi" w:cstheme="minorHAnsi"/>
          <w:sz w:val="28"/>
          <w:szCs w:val="28"/>
        </w:rPr>
        <w:t>5-</w:t>
      </w:r>
      <w:r>
        <w:rPr>
          <w:rFonts w:asciiTheme="minorHAnsi" w:hAnsiTheme="minorHAnsi" w:cstheme="minorHAnsi"/>
          <w:sz w:val="28"/>
          <w:szCs w:val="28"/>
        </w:rPr>
        <w:t>10</w:t>
      </w:r>
      <w:r w:rsidRPr="00AD3A7F">
        <w:rPr>
          <w:rFonts w:asciiTheme="minorHAnsi" w:hAnsiTheme="minorHAnsi" w:cstheme="minorHAnsi"/>
          <w:spacing w:val="54"/>
          <w:sz w:val="28"/>
          <w:szCs w:val="28"/>
        </w:rPr>
        <w:t xml:space="preserve"> </w:t>
      </w:r>
      <w:r w:rsidRPr="00AD3A7F">
        <w:rPr>
          <w:rFonts w:asciiTheme="minorHAnsi" w:hAnsiTheme="minorHAnsi" w:cstheme="minorHAnsi"/>
          <w:sz w:val="28"/>
          <w:szCs w:val="28"/>
        </w:rPr>
        <w:t>классов</w:t>
      </w:r>
      <w:r w:rsidRPr="00AD3A7F">
        <w:rPr>
          <w:rFonts w:asciiTheme="minorHAnsi" w:hAnsiTheme="minorHAnsi" w:cstheme="minorHAnsi"/>
          <w:spacing w:val="56"/>
          <w:sz w:val="28"/>
          <w:szCs w:val="28"/>
        </w:rPr>
        <w:t xml:space="preserve"> </w:t>
      </w:r>
      <w:r w:rsidRPr="00AD3A7F">
        <w:rPr>
          <w:rFonts w:asciiTheme="minorHAnsi" w:hAnsiTheme="minorHAnsi" w:cstheme="minorHAnsi"/>
          <w:sz w:val="28"/>
          <w:szCs w:val="28"/>
        </w:rPr>
        <w:t>проводились</w:t>
      </w:r>
      <w:r w:rsidRPr="00AD3A7F">
        <w:rPr>
          <w:rFonts w:asciiTheme="minorHAnsi" w:hAnsiTheme="minorHAnsi" w:cstheme="minorHAnsi"/>
          <w:spacing w:val="53"/>
          <w:sz w:val="28"/>
          <w:szCs w:val="28"/>
        </w:rPr>
        <w:t xml:space="preserve"> </w:t>
      </w:r>
      <w:r w:rsidRPr="00AD3A7F">
        <w:rPr>
          <w:rFonts w:asciiTheme="minorHAnsi" w:hAnsiTheme="minorHAnsi" w:cstheme="minorHAnsi"/>
          <w:sz w:val="28"/>
          <w:szCs w:val="28"/>
        </w:rPr>
        <w:t xml:space="preserve">акции: </w:t>
      </w:r>
      <w:r>
        <w:rPr>
          <w:rFonts w:asciiTheme="minorHAnsi" w:hAnsiTheme="minorHAnsi" w:cstheme="minorHAnsi"/>
          <w:sz w:val="28"/>
          <w:szCs w:val="28"/>
        </w:rPr>
        <w:t>«Российский Дед Мороз», «Снежный десант»</w:t>
      </w:r>
      <w:r w:rsidRPr="00AD3A7F">
        <w:rPr>
          <w:rFonts w:asciiTheme="minorHAnsi" w:hAnsiTheme="minorHAnsi" w:cstheme="minorHAnsi"/>
          <w:sz w:val="28"/>
          <w:szCs w:val="28"/>
        </w:rPr>
        <w:t>, «Блокадный хлеб», «Белгородский край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без наркотиков», «В здоровом теле – здоровый дух!», игра «Зарница</w:t>
      </w:r>
      <w:r>
        <w:rPr>
          <w:rFonts w:asciiTheme="minorHAnsi" w:hAnsiTheme="minorHAnsi" w:cstheme="minorHAnsi"/>
          <w:sz w:val="28"/>
          <w:szCs w:val="28"/>
        </w:rPr>
        <w:t xml:space="preserve"> 2.0», «Благодарю» «Единства в нас!», «Озеленяй», «Мы</w:t>
      </w:r>
      <w:r w:rsidR="00905C1A">
        <w:rPr>
          <w:rFonts w:asciiTheme="minorHAnsi" w:hAnsiTheme="minorHAnsi" w:cstheme="minorHAnsi"/>
          <w:sz w:val="28"/>
          <w:szCs w:val="28"/>
        </w:rPr>
        <w:t xml:space="preserve"> – </w:t>
      </w:r>
      <w:r>
        <w:rPr>
          <w:rFonts w:asciiTheme="minorHAnsi" w:hAnsiTheme="minorHAnsi" w:cstheme="minorHAnsi"/>
          <w:sz w:val="28"/>
          <w:szCs w:val="28"/>
        </w:rPr>
        <w:t>Вместе», «Посылка солдату».</w:t>
      </w:r>
    </w:p>
    <w:p w:rsidR="00C07278" w:rsidRPr="00AD3A7F" w:rsidRDefault="00C07278" w:rsidP="00C07278">
      <w:pPr>
        <w:pStyle w:val="a6"/>
        <w:tabs>
          <w:tab w:val="left" w:pos="0"/>
        </w:tabs>
        <w:ind w:left="0" w:firstLine="709"/>
        <w:rPr>
          <w:rFonts w:asciiTheme="minorHAnsi" w:hAnsiTheme="minorHAnsi" w:cstheme="minorHAnsi"/>
          <w:sz w:val="28"/>
          <w:szCs w:val="28"/>
        </w:rPr>
      </w:pPr>
      <w:r w:rsidRPr="00AD3A7F">
        <w:rPr>
          <w:rFonts w:asciiTheme="minorHAnsi" w:hAnsiTheme="minorHAnsi" w:cstheme="minorHAnsi"/>
          <w:sz w:val="28"/>
          <w:szCs w:val="28"/>
        </w:rPr>
        <w:t>С учащимися 1-4</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классов</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были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организованы</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следующие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мероприятия: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«Безопасный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маршрут»,</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«Окна</w:t>
      </w:r>
      <w:r w:rsidRPr="00AD3A7F">
        <w:rPr>
          <w:rFonts w:asciiTheme="minorHAnsi" w:hAnsiTheme="minorHAnsi" w:cstheme="minorHAnsi"/>
          <w:spacing w:val="1"/>
          <w:sz w:val="28"/>
          <w:szCs w:val="28"/>
        </w:rPr>
        <w:t xml:space="preserve"> </w:t>
      </w:r>
      <w:r w:rsidRPr="00AD3A7F">
        <w:rPr>
          <w:rFonts w:asciiTheme="minorHAnsi" w:hAnsiTheme="minorHAnsi" w:cstheme="minorHAnsi"/>
          <w:spacing w:val="-1"/>
          <w:sz w:val="28"/>
          <w:szCs w:val="28"/>
        </w:rPr>
        <w:t>Победы»,</w:t>
      </w:r>
      <w:r w:rsidRPr="00AD3A7F">
        <w:rPr>
          <w:rFonts w:asciiTheme="minorHAnsi" w:hAnsiTheme="minorHAnsi" w:cstheme="minorHAnsi"/>
          <w:sz w:val="28"/>
          <w:szCs w:val="28"/>
        </w:rPr>
        <w:t xml:space="preserve"> </w:t>
      </w:r>
      <w:r w:rsidRPr="00AD3A7F">
        <w:rPr>
          <w:rFonts w:asciiTheme="minorHAnsi" w:hAnsiTheme="minorHAnsi" w:cstheme="minorHAnsi"/>
          <w:spacing w:val="-1"/>
          <w:sz w:val="28"/>
          <w:szCs w:val="28"/>
        </w:rPr>
        <w:t>«Осторожно, дети!», «ГТО</w:t>
      </w:r>
      <w:r w:rsidRPr="00AD3A7F">
        <w:rPr>
          <w:rFonts w:asciiTheme="minorHAnsi" w:hAnsiTheme="minorHAnsi" w:cstheme="minorHAnsi"/>
          <w:sz w:val="28"/>
          <w:szCs w:val="28"/>
        </w:rPr>
        <w:t xml:space="preserve"> </w:t>
      </w:r>
      <w:r w:rsidRPr="00AD3A7F">
        <w:rPr>
          <w:rFonts w:asciiTheme="minorHAnsi" w:hAnsiTheme="minorHAnsi" w:cstheme="minorHAnsi"/>
          <w:spacing w:val="-1"/>
          <w:sz w:val="28"/>
          <w:szCs w:val="28"/>
        </w:rPr>
        <w:t>и</w:t>
      </w:r>
      <w:r w:rsidRPr="00AD3A7F">
        <w:rPr>
          <w:rFonts w:asciiTheme="minorHAnsi" w:hAnsiTheme="minorHAnsi" w:cstheme="minorHAnsi"/>
          <w:sz w:val="28"/>
          <w:szCs w:val="28"/>
        </w:rPr>
        <w:t xml:space="preserve"> </w:t>
      </w:r>
      <w:r w:rsidRPr="00AD3A7F">
        <w:rPr>
          <w:rFonts w:asciiTheme="minorHAnsi" w:hAnsiTheme="minorHAnsi" w:cstheme="minorHAnsi"/>
          <w:spacing w:val="-1"/>
          <w:sz w:val="28"/>
          <w:szCs w:val="28"/>
        </w:rPr>
        <w:t>я».</w:t>
      </w:r>
      <w:r w:rsidRPr="00AD3A7F">
        <w:rPr>
          <w:rFonts w:asciiTheme="minorHAnsi" w:hAnsiTheme="minorHAnsi" w:cstheme="minorHAnsi"/>
          <w:sz w:val="28"/>
          <w:szCs w:val="28"/>
        </w:rPr>
        <w:t xml:space="preserve"> </w:t>
      </w:r>
      <w:r w:rsidRPr="00AD3A7F">
        <w:rPr>
          <w:rFonts w:asciiTheme="minorHAnsi" w:hAnsiTheme="minorHAnsi" w:cstheme="minorHAnsi"/>
          <w:spacing w:val="-1"/>
          <w:sz w:val="28"/>
          <w:szCs w:val="28"/>
        </w:rPr>
        <w:t>В</w:t>
      </w:r>
      <w:r w:rsidRPr="00AD3A7F">
        <w:rPr>
          <w:rFonts w:asciiTheme="minorHAnsi" w:hAnsiTheme="minorHAnsi" w:cstheme="minorHAnsi"/>
          <w:sz w:val="28"/>
          <w:szCs w:val="28"/>
        </w:rPr>
        <w:t xml:space="preserve"> </w:t>
      </w:r>
      <w:r w:rsidRPr="00AD3A7F">
        <w:rPr>
          <w:rFonts w:asciiTheme="minorHAnsi" w:hAnsiTheme="minorHAnsi" w:cstheme="minorHAnsi"/>
          <w:spacing w:val="-1"/>
          <w:sz w:val="28"/>
          <w:szCs w:val="28"/>
        </w:rPr>
        <w:t>школе</w:t>
      </w:r>
      <w:r w:rsidRPr="00AD3A7F">
        <w:rPr>
          <w:rFonts w:asciiTheme="minorHAnsi" w:hAnsiTheme="minorHAnsi" w:cstheme="minorHAnsi"/>
          <w:sz w:val="28"/>
          <w:szCs w:val="28"/>
        </w:rPr>
        <w:t xml:space="preserve"> организовано</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юнармейское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движение.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Юнармейцы</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активно</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lastRenderedPageBreak/>
        <w:t>участвовали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во</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всех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школьных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районных</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мероприятиях и акциях: «Вахта памяти»; «Бессмертный полк», «Окна России», «Письмо</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воину»</w:t>
      </w:r>
      <w:r>
        <w:rPr>
          <w:rFonts w:asciiTheme="minorHAnsi" w:hAnsiTheme="minorHAnsi" w:cstheme="minorHAnsi"/>
          <w:sz w:val="28"/>
          <w:szCs w:val="28"/>
        </w:rPr>
        <w:t>, «Поздравь героя»</w:t>
      </w:r>
      <w:r w:rsidRPr="00AD3A7F">
        <w:rPr>
          <w:rFonts w:asciiTheme="minorHAnsi" w:hAnsiTheme="minorHAnsi" w:cstheme="minorHAnsi"/>
          <w:sz w:val="28"/>
          <w:szCs w:val="28"/>
        </w:rPr>
        <w:t>,</w:t>
      </w:r>
      <w:r w:rsidRPr="00AD3A7F">
        <w:rPr>
          <w:rFonts w:asciiTheme="minorHAnsi" w:hAnsiTheme="minorHAnsi" w:cstheme="minorHAnsi"/>
          <w:spacing w:val="8"/>
          <w:sz w:val="28"/>
          <w:szCs w:val="28"/>
        </w:rPr>
        <w:t xml:space="preserve"> </w:t>
      </w:r>
      <w:r w:rsidRPr="00AD3A7F">
        <w:rPr>
          <w:rFonts w:asciiTheme="minorHAnsi" w:hAnsiTheme="minorHAnsi" w:cstheme="minorHAnsi"/>
          <w:sz w:val="28"/>
          <w:szCs w:val="28"/>
        </w:rPr>
        <w:t>«Мы</w:t>
      </w:r>
      <w:r w:rsidRPr="00AD3A7F">
        <w:rPr>
          <w:rFonts w:asciiTheme="minorHAnsi" w:hAnsiTheme="minorHAnsi" w:cstheme="minorHAnsi"/>
          <w:spacing w:val="-6"/>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4"/>
          <w:sz w:val="28"/>
          <w:szCs w:val="28"/>
        </w:rPr>
        <w:t xml:space="preserve"> </w:t>
      </w:r>
      <w:r w:rsidRPr="00AD3A7F">
        <w:rPr>
          <w:rFonts w:asciiTheme="minorHAnsi" w:hAnsiTheme="minorHAnsi" w:cstheme="minorHAnsi"/>
          <w:sz w:val="28"/>
          <w:szCs w:val="28"/>
        </w:rPr>
        <w:t>ГТО»</w:t>
      </w:r>
      <w:r>
        <w:rPr>
          <w:rFonts w:asciiTheme="minorHAnsi" w:hAnsiTheme="minorHAnsi" w:cstheme="minorHAnsi"/>
          <w:sz w:val="28"/>
          <w:szCs w:val="28"/>
        </w:rPr>
        <w:t>, «Елочка, живи!», «Птичья столовая»</w:t>
      </w:r>
      <w:r w:rsidRPr="00AD3A7F">
        <w:rPr>
          <w:rFonts w:asciiTheme="minorHAnsi" w:hAnsiTheme="minorHAnsi" w:cstheme="minorHAnsi"/>
          <w:sz w:val="28"/>
          <w:szCs w:val="28"/>
        </w:rPr>
        <w:t>.</w:t>
      </w:r>
    </w:p>
    <w:p w:rsidR="00C07278" w:rsidRPr="00AD3A7F" w:rsidRDefault="00C07278" w:rsidP="00C07278">
      <w:pPr>
        <w:pStyle w:val="a6"/>
        <w:tabs>
          <w:tab w:val="left" w:pos="0"/>
        </w:tabs>
        <w:ind w:left="0" w:firstLine="709"/>
        <w:rPr>
          <w:rFonts w:asciiTheme="minorHAnsi" w:hAnsiTheme="minorHAnsi" w:cstheme="minorHAnsi"/>
          <w:sz w:val="28"/>
          <w:szCs w:val="28"/>
        </w:rPr>
      </w:pPr>
      <w:r w:rsidRPr="00AD3A7F">
        <w:rPr>
          <w:rFonts w:asciiTheme="minorHAnsi" w:hAnsiTheme="minorHAnsi" w:cstheme="minorHAnsi"/>
          <w:sz w:val="28"/>
          <w:szCs w:val="28"/>
        </w:rPr>
        <w:t>В</w:t>
      </w:r>
      <w:r w:rsidRPr="00AD3A7F">
        <w:rPr>
          <w:rFonts w:asciiTheme="minorHAnsi" w:hAnsiTheme="minorHAnsi" w:cstheme="minorHAnsi"/>
          <w:spacing w:val="-12"/>
          <w:sz w:val="28"/>
          <w:szCs w:val="28"/>
        </w:rPr>
        <w:t xml:space="preserve"> </w:t>
      </w:r>
      <w:r w:rsidRPr="00AD3A7F">
        <w:rPr>
          <w:rFonts w:asciiTheme="minorHAnsi" w:hAnsiTheme="minorHAnsi" w:cstheme="minorHAnsi"/>
          <w:sz w:val="28"/>
          <w:szCs w:val="28"/>
        </w:rPr>
        <w:t>школе</w:t>
      </w:r>
      <w:r w:rsidRPr="00AD3A7F">
        <w:rPr>
          <w:rFonts w:asciiTheme="minorHAnsi" w:hAnsiTheme="minorHAnsi" w:cstheme="minorHAnsi"/>
          <w:spacing w:val="-13"/>
          <w:sz w:val="28"/>
          <w:szCs w:val="28"/>
        </w:rPr>
        <w:t xml:space="preserve"> </w:t>
      </w:r>
      <w:r w:rsidRPr="00AD3A7F">
        <w:rPr>
          <w:rFonts w:asciiTheme="minorHAnsi" w:hAnsiTheme="minorHAnsi" w:cstheme="minorHAnsi"/>
          <w:sz w:val="28"/>
          <w:szCs w:val="28"/>
        </w:rPr>
        <w:t>организована</w:t>
      </w:r>
      <w:r w:rsidRPr="00AD3A7F">
        <w:rPr>
          <w:rFonts w:asciiTheme="minorHAnsi" w:hAnsiTheme="minorHAnsi" w:cstheme="minorHAnsi"/>
          <w:spacing w:val="-6"/>
          <w:sz w:val="28"/>
          <w:szCs w:val="28"/>
        </w:rPr>
        <w:t xml:space="preserve"> </w:t>
      </w:r>
      <w:r w:rsidRPr="00AD3A7F">
        <w:rPr>
          <w:rFonts w:asciiTheme="minorHAnsi" w:hAnsiTheme="minorHAnsi" w:cstheme="minorHAnsi"/>
          <w:sz w:val="28"/>
          <w:szCs w:val="28"/>
        </w:rPr>
        <w:t>работа</w:t>
      </w:r>
      <w:r w:rsidRPr="00AD3A7F">
        <w:rPr>
          <w:rFonts w:asciiTheme="minorHAnsi" w:hAnsiTheme="minorHAnsi" w:cstheme="minorHAnsi"/>
          <w:spacing w:val="-6"/>
          <w:sz w:val="28"/>
          <w:szCs w:val="28"/>
        </w:rPr>
        <w:t xml:space="preserve"> </w:t>
      </w:r>
      <w:r w:rsidRPr="00AD3A7F">
        <w:rPr>
          <w:rFonts w:asciiTheme="minorHAnsi" w:hAnsiTheme="minorHAnsi" w:cstheme="minorHAnsi"/>
          <w:sz w:val="28"/>
          <w:szCs w:val="28"/>
        </w:rPr>
        <w:t>волонтеров.</w:t>
      </w:r>
    </w:p>
    <w:p w:rsidR="00C07278" w:rsidRPr="00AD3A7F" w:rsidRDefault="00C07278" w:rsidP="00C07278">
      <w:pPr>
        <w:pStyle w:val="a6"/>
        <w:tabs>
          <w:tab w:val="left" w:pos="0"/>
        </w:tabs>
        <w:ind w:left="0" w:firstLine="709"/>
        <w:rPr>
          <w:rFonts w:asciiTheme="minorHAnsi" w:hAnsiTheme="minorHAnsi" w:cstheme="minorHAnsi"/>
          <w:sz w:val="28"/>
          <w:szCs w:val="28"/>
        </w:rPr>
      </w:pPr>
      <w:r w:rsidRPr="00AD3A7F">
        <w:rPr>
          <w:rFonts w:asciiTheme="minorHAnsi" w:hAnsiTheme="minorHAnsi" w:cstheme="minorHAnsi"/>
          <w:sz w:val="28"/>
          <w:szCs w:val="28"/>
        </w:rPr>
        <w:t>Волонтёры участвовали в субботниках по благоустройству и очистке школьной 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прилегающей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территории,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благоустройстве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захоронения</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участника</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Великой</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Отечественной войны,</w:t>
      </w:r>
      <w:r>
        <w:rPr>
          <w:rFonts w:asciiTheme="minorHAnsi" w:hAnsiTheme="minorHAnsi" w:cstheme="minorHAnsi"/>
          <w:sz w:val="28"/>
          <w:szCs w:val="28"/>
        </w:rPr>
        <w:t xml:space="preserve"> участники проекта «Хранители истории»</w:t>
      </w:r>
      <w:r w:rsidRPr="00AD3A7F">
        <w:rPr>
          <w:rFonts w:asciiTheme="minorHAnsi" w:hAnsiTheme="minorHAnsi" w:cstheme="minorHAnsi"/>
          <w:spacing w:val="1"/>
          <w:sz w:val="28"/>
          <w:szCs w:val="28"/>
        </w:rPr>
        <w:t xml:space="preserve"> </w:t>
      </w:r>
      <w:r>
        <w:rPr>
          <w:rFonts w:asciiTheme="minorHAnsi" w:hAnsiTheme="minorHAnsi" w:cstheme="minorHAnsi"/>
          <w:spacing w:val="1"/>
          <w:sz w:val="28"/>
          <w:szCs w:val="28"/>
        </w:rPr>
        <w:t xml:space="preserve">вели уход за памятниками и братскими могилами, </w:t>
      </w:r>
      <w:r w:rsidRPr="00AD3A7F">
        <w:rPr>
          <w:rFonts w:asciiTheme="minorHAnsi" w:hAnsiTheme="minorHAnsi" w:cstheme="minorHAnsi"/>
          <w:sz w:val="28"/>
          <w:szCs w:val="28"/>
        </w:rPr>
        <w:t>в</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акции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«Сады</w:t>
      </w:r>
      <w:r w:rsidRPr="00AD3A7F">
        <w:rPr>
          <w:rFonts w:asciiTheme="minorHAnsi" w:hAnsiTheme="minorHAnsi" w:cstheme="minorHAnsi"/>
          <w:spacing w:val="1"/>
          <w:sz w:val="28"/>
          <w:szCs w:val="28"/>
        </w:rPr>
        <w:t xml:space="preserve"> </w:t>
      </w:r>
      <w:r>
        <w:rPr>
          <w:rFonts w:asciiTheme="minorHAnsi" w:hAnsiTheme="minorHAnsi" w:cstheme="minorHAnsi"/>
          <w:sz w:val="28"/>
          <w:szCs w:val="28"/>
        </w:rPr>
        <w:t>Памяти</w:t>
      </w:r>
      <w:r w:rsidRPr="00AD3A7F">
        <w:rPr>
          <w:rFonts w:asciiTheme="minorHAnsi" w:hAnsiTheme="minorHAnsi" w:cstheme="minorHAnsi"/>
          <w:sz w:val="28"/>
          <w:szCs w:val="28"/>
        </w:rPr>
        <w:t>»</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по</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высадке</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саженцев</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деревьев</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1"/>
          <w:sz w:val="28"/>
          <w:szCs w:val="28"/>
        </w:rPr>
        <w:t xml:space="preserve"> </w:t>
      </w:r>
      <w:r w:rsidRPr="00AD3A7F">
        <w:rPr>
          <w:rFonts w:asciiTheme="minorHAnsi" w:hAnsiTheme="minorHAnsi" w:cstheme="minorHAnsi"/>
          <w:sz w:val="28"/>
          <w:szCs w:val="28"/>
        </w:rPr>
        <w:t>кустарников,</w:t>
      </w:r>
      <w:r w:rsidRPr="00AD3A7F">
        <w:rPr>
          <w:rFonts w:asciiTheme="minorHAnsi" w:hAnsiTheme="minorHAnsi" w:cstheme="minorHAnsi"/>
          <w:spacing w:val="-1"/>
          <w:sz w:val="28"/>
          <w:szCs w:val="28"/>
        </w:rPr>
        <w:t xml:space="preserve"> </w:t>
      </w:r>
      <w:r>
        <w:rPr>
          <w:rFonts w:asciiTheme="minorHAnsi" w:hAnsiTheme="minorHAnsi" w:cstheme="minorHAnsi"/>
          <w:sz w:val="28"/>
          <w:szCs w:val="28"/>
        </w:rPr>
        <w:t>«Чистый</w:t>
      </w:r>
      <w:r w:rsidRPr="00AD3A7F">
        <w:rPr>
          <w:rFonts w:asciiTheme="minorHAnsi" w:hAnsiTheme="minorHAnsi" w:cstheme="minorHAnsi"/>
          <w:sz w:val="28"/>
          <w:szCs w:val="28"/>
        </w:rPr>
        <w:t xml:space="preserve"> леса»</w:t>
      </w:r>
      <w:r>
        <w:rPr>
          <w:rFonts w:asciiTheme="minorHAnsi" w:hAnsiTheme="minorHAnsi" w:cstheme="minorHAnsi"/>
          <w:sz w:val="28"/>
          <w:szCs w:val="28"/>
        </w:rPr>
        <w:t>, «Цвета России»</w:t>
      </w:r>
      <w:r w:rsidRPr="00AD3A7F">
        <w:rPr>
          <w:rFonts w:asciiTheme="minorHAnsi" w:hAnsiTheme="minorHAnsi" w:cstheme="minorHAnsi"/>
          <w:sz w:val="28"/>
          <w:szCs w:val="28"/>
        </w:rPr>
        <w:t>.</w:t>
      </w:r>
    </w:p>
    <w:p w:rsidR="007334F3" w:rsidRDefault="007334F3" w:rsidP="00C07278">
      <w:pPr>
        <w:pStyle w:val="Heading3"/>
        <w:ind w:left="0"/>
        <w:rPr>
          <w:rFonts w:asciiTheme="minorHAnsi" w:hAnsiTheme="minorHAnsi" w:cstheme="minorHAnsi"/>
          <w:sz w:val="28"/>
          <w:szCs w:val="28"/>
        </w:rPr>
      </w:pPr>
    </w:p>
    <w:p w:rsidR="00C07278" w:rsidRPr="00AD3A7F" w:rsidRDefault="00C07278" w:rsidP="00C07278">
      <w:pPr>
        <w:pStyle w:val="Heading3"/>
        <w:ind w:left="0"/>
        <w:rPr>
          <w:rFonts w:asciiTheme="minorHAnsi" w:hAnsiTheme="minorHAnsi" w:cstheme="minorHAnsi"/>
          <w:sz w:val="28"/>
          <w:szCs w:val="28"/>
        </w:rPr>
      </w:pPr>
      <w:r w:rsidRPr="00AD3A7F">
        <w:rPr>
          <w:rFonts w:asciiTheme="minorHAnsi" w:hAnsiTheme="minorHAnsi" w:cstheme="minorHAnsi"/>
          <w:sz w:val="28"/>
          <w:szCs w:val="28"/>
        </w:rPr>
        <w:t>Участие</w:t>
      </w:r>
      <w:r w:rsidRPr="00AD3A7F">
        <w:rPr>
          <w:rFonts w:asciiTheme="minorHAnsi" w:hAnsiTheme="minorHAnsi" w:cstheme="minorHAnsi"/>
          <w:spacing w:val="-6"/>
          <w:sz w:val="28"/>
          <w:szCs w:val="28"/>
        </w:rPr>
        <w:t xml:space="preserve"> </w:t>
      </w:r>
      <w:r w:rsidRPr="00AD3A7F">
        <w:rPr>
          <w:rFonts w:asciiTheme="minorHAnsi" w:hAnsiTheme="minorHAnsi" w:cstheme="minorHAnsi"/>
          <w:sz w:val="28"/>
          <w:szCs w:val="28"/>
        </w:rPr>
        <w:t>в</w:t>
      </w:r>
      <w:r w:rsidRPr="00AD3A7F">
        <w:rPr>
          <w:rFonts w:asciiTheme="minorHAnsi" w:hAnsiTheme="minorHAnsi" w:cstheme="minorHAnsi"/>
          <w:spacing w:val="-5"/>
          <w:sz w:val="28"/>
          <w:szCs w:val="28"/>
        </w:rPr>
        <w:t xml:space="preserve"> </w:t>
      </w:r>
      <w:r w:rsidRPr="00AD3A7F">
        <w:rPr>
          <w:rFonts w:asciiTheme="minorHAnsi" w:hAnsiTheme="minorHAnsi" w:cstheme="minorHAnsi"/>
          <w:sz w:val="28"/>
          <w:szCs w:val="28"/>
        </w:rPr>
        <w:t>муниципальных</w:t>
      </w:r>
      <w:r w:rsidRPr="00AD3A7F">
        <w:rPr>
          <w:rFonts w:asciiTheme="minorHAnsi" w:hAnsiTheme="minorHAnsi" w:cstheme="minorHAnsi"/>
          <w:spacing w:val="-3"/>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5"/>
          <w:sz w:val="28"/>
          <w:szCs w:val="28"/>
        </w:rPr>
        <w:t xml:space="preserve"> </w:t>
      </w:r>
      <w:r w:rsidRPr="00AD3A7F">
        <w:rPr>
          <w:rFonts w:asciiTheme="minorHAnsi" w:hAnsiTheme="minorHAnsi" w:cstheme="minorHAnsi"/>
          <w:sz w:val="28"/>
          <w:szCs w:val="28"/>
        </w:rPr>
        <w:t>областных</w:t>
      </w:r>
      <w:r w:rsidRPr="00AD3A7F">
        <w:rPr>
          <w:rFonts w:asciiTheme="minorHAnsi" w:hAnsiTheme="minorHAnsi" w:cstheme="minorHAnsi"/>
          <w:spacing w:val="-4"/>
          <w:sz w:val="28"/>
          <w:szCs w:val="28"/>
        </w:rPr>
        <w:t xml:space="preserve"> </w:t>
      </w:r>
      <w:r w:rsidRPr="00AD3A7F">
        <w:rPr>
          <w:rFonts w:asciiTheme="minorHAnsi" w:hAnsiTheme="minorHAnsi" w:cstheme="minorHAnsi"/>
          <w:sz w:val="28"/>
          <w:szCs w:val="28"/>
        </w:rPr>
        <w:t>конкурсах</w:t>
      </w:r>
      <w:r w:rsidRPr="00AD3A7F">
        <w:rPr>
          <w:rFonts w:asciiTheme="minorHAnsi" w:hAnsiTheme="minorHAnsi" w:cstheme="minorHAnsi"/>
          <w:spacing w:val="-4"/>
          <w:sz w:val="28"/>
          <w:szCs w:val="28"/>
        </w:rPr>
        <w:t xml:space="preserve"> </w:t>
      </w:r>
      <w:r w:rsidRPr="00AD3A7F">
        <w:rPr>
          <w:rFonts w:asciiTheme="minorHAnsi" w:hAnsiTheme="minorHAnsi" w:cstheme="minorHAnsi"/>
          <w:sz w:val="28"/>
          <w:szCs w:val="28"/>
        </w:rPr>
        <w:t>и</w:t>
      </w:r>
      <w:r w:rsidRPr="00AD3A7F">
        <w:rPr>
          <w:rFonts w:asciiTheme="minorHAnsi" w:hAnsiTheme="minorHAnsi" w:cstheme="minorHAnsi"/>
          <w:spacing w:val="-4"/>
          <w:sz w:val="28"/>
          <w:szCs w:val="28"/>
        </w:rPr>
        <w:t xml:space="preserve"> </w:t>
      </w:r>
      <w:r w:rsidRPr="00AD3A7F">
        <w:rPr>
          <w:rFonts w:asciiTheme="minorHAnsi" w:hAnsiTheme="minorHAnsi" w:cstheme="minorHAnsi"/>
          <w:sz w:val="28"/>
          <w:szCs w:val="28"/>
        </w:rPr>
        <w:t>соревнованиях:</w:t>
      </w:r>
    </w:p>
    <w:p w:rsidR="00C07278" w:rsidRPr="00CF480F" w:rsidRDefault="00C07278" w:rsidP="00C07278">
      <w:pPr>
        <w:pStyle w:val="Heading3"/>
        <w:ind w:left="0"/>
        <w:rPr>
          <w:rFonts w:asciiTheme="minorHAnsi" w:hAnsiTheme="minorHAnsi" w:cstheme="minorHAnsi"/>
          <w:color w:val="FF0000"/>
        </w:rPr>
      </w:pPr>
    </w:p>
    <w:tbl>
      <w:tblPr>
        <w:tblStyle w:val="a5"/>
        <w:tblW w:w="0" w:type="auto"/>
        <w:tblLayout w:type="fixed"/>
        <w:tblLook w:val="04A0"/>
      </w:tblPr>
      <w:tblGrid>
        <w:gridCol w:w="2122"/>
        <w:gridCol w:w="1058"/>
        <w:gridCol w:w="2636"/>
        <w:gridCol w:w="1409"/>
        <w:gridCol w:w="2120"/>
      </w:tblGrid>
      <w:tr w:rsidR="00C07278" w:rsidRPr="0079232E" w:rsidTr="00C07278">
        <w:tc>
          <w:tcPr>
            <w:tcW w:w="2122" w:type="dxa"/>
          </w:tcPr>
          <w:p w:rsidR="00C07278" w:rsidRPr="00427564" w:rsidRDefault="00427564" w:rsidP="00C07278">
            <w:pPr>
              <w:spacing w:beforeAutospacing="0" w:afterAutospacing="0"/>
              <w:jc w:val="center"/>
              <w:rPr>
                <w:rFonts w:ascii="Times New Roman" w:hAnsi="Times New Roman" w:cs="Times New Roman"/>
                <w:b/>
                <w:color w:val="000000" w:themeColor="text1"/>
                <w:sz w:val="24"/>
                <w:szCs w:val="24"/>
                <w:lang w:val="ru-RU"/>
              </w:rPr>
            </w:pPr>
            <w:r>
              <w:rPr>
                <w:rFonts w:ascii="Times New Roman" w:hAnsi="Times New Roman" w:cs="Times New Roman"/>
                <w:b/>
                <w:color w:val="000000" w:themeColor="text1"/>
                <w:sz w:val="24"/>
                <w:szCs w:val="24"/>
                <w:lang w:val="ru-RU"/>
              </w:rPr>
              <w:t xml:space="preserve"> </w:t>
            </w:r>
          </w:p>
        </w:tc>
        <w:tc>
          <w:tcPr>
            <w:tcW w:w="1058" w:type="dxa"/>
          </w:tcPr>
          <w:p w:rsidR="00C07278" w:rsidRPr="00ED5BC5" w:rsidRDefault="00C07278" w:rsidP="00C07278">
            <w:pPr>
              <w:spacing w:beforeAutospacing="0" w:afterAutospacing="0"/>
              <w:jc w:val="center"/>
              <w:rPr>
                <w:rFonts w:ascii="Times New Roman" w:hAnsi="Times New Roman" w:cs="Times New Roman"/>
                <w:b/>
                <w:color w:val="000000" w:themeColor="text1"/>
                <w:sz w:val="24"/>
                <w:szCs w:val="24"/>
              </w:rPr>
            </w:pPr>
            <w:r w:rsidRPr="00ED5BC5">
              <w:rPr>
                <w:rFonts w:ascii="Times New Roman" w:hAnsi="Times New Roman" w:cs="Times New Roman"/>
                <w:b/>
                <w:color w:val="000000" w:themeColor="text1"/>
                <w:sz w:val="24"/>
                <w:szCs w:val="24"/>
              </w:rPr>
              <w:t>Класс</w:t>
            </w:r>
          </w:p>
        </w:tc>
        <w:tc>
          <w:tcPr>
            <w:tcW w:w="2636" w:type="dxa"/>
          </w:tcPr>
          <w:p w:rsidR="00C07278" w:rsidRPr="00ED5BC5" w:rsidRDefault="00C07278" w:rsidP="00C07278">
            <w:pPr>
              <w:spacing w:beforeAutospacing="0" w:afterAutospacing="0"/>
              <w:jc w:val="center"/>
              <w:rPr>
                <w:rFonts w:ascii="Times New Roman" w:hAnsi="Times New Roman" w:cs="Times New Roman"/>
                <w:b/>
                <w:color w:val="000000" w:themeColor="text1"/>
                <w:sz w:val="24"/>
                <w:szCs w:val="24"/>
              </w:rPr>
            </w:pPr>
            <w:r w:rsidRPr="00ED5BC5">
              <w:rPr>
                <w:rFonts w:ascii="Times New Roman" w:hAnsi="Times New Roman" w:cs="Times New Roman"/>
                <w:b/>
                <w:color w:val="000000" w:themeColor="text1"/>
                <w:sz w:val="24"/>
                <w:szCs w:val="24"/>
              </w:rPr>
              <w:t>Наименование конкурса, мероприятия</w:t>
            </w:r>
          </w:p>
        </w:tc>
        <w:tc>
          <w:tcPr>
            <w:tcW w:w="1409" w:type="dxa"/>
          </w:tcPr>
          <w:p w:rsidR="00C07278" w:rsidRPr="00ED5BC5" w:rsidRDefault="00C07278" w:rsidP="00C07278">
            <w:pPr>
              <w:spacing w:beforeAutospacing="0" w:afterAutospacing="0"/>
              <w:jc w:val="center"/>
              <w:rPr>
                <w:rFonts w:ascii="Times New Roman" w:hAnsi="Times New Roman" w:cs="Times New Roman"/>
                <w:b/>
                <w:color w:val="000000" w:themeColor="text1"/>
                <w:sz w:val="24"/>
                <w:szCs w:val="24"/>
                <w:lang w:val="ru-RU"/>
              </w:rPr>
            </w:pPr>
            <w:r w:rsidRPr="00ED5BC5">
              <w:rPr>
                <w:rFonts w:ascii="Times New Roman" w:hAnsi="Times New Roman" w:cs="Times New Roman"/>
                <w:b/>
                <w:color w:val="000000" w:themeColor="text1"/>
                <w:sz w:val="24"/>
                <w:szCs w:val="24"/>
              </w:rPr>
              <w:t>Статус</w:t>
            </w:r>
            <w:r w:rsidRPr="00ED5BC5">
              <w:rPr>
                <w:rFonts w:ascii="Times New Roman" w:hAnsi="Times New Roman" w:cs="Times New Roman"/>
                <w:b/>
                <w:color w:val="000000" w:themeColor="text1"/>
                <w:sz w:val="24"/>
                <w:szCs w:val="24"/>
                <w:lang w:val="ru-RU"/>
              </w:rPr>
              <w:t xml:space="preserve"> </w:t>
            </w:r>
          </w:p>
        </w:tc>
        <w:tc>
          <w:tcPr>
            <w:tcW w:w="2120" w:type="dxa"/>
          </w:tcPr>
          <w:p w:rsidR="00C07278" w:rsidRPr="00ED5BC5" w:rsidRDefault="00C07278" w:rsidP="00C07278">
            <w:pPr>
              <w:spacing w:beforeAutospacing="0" w:afterAutospacing="0"/>
              <w:jc w:val="center"/>
              <w:rPr>
                <w:rFonts w:ascii="Times New Roman" w:hAnsi="Times New Roman" w:cs="Times New Roman"/>
                <w:b/>
                <w:color w:val="000000" w:themeColor="text1"/>
                <w:sz w:val="24"/>
                <w:szCs w:val="24"/>
              </w:rPr>
            </w:pPr>
            <w:r w:rsidRPr="00ED5BC5">
              <w:rPr>
                <w:rFonts w:ascii="Times New Roman" w:hAnsi="Times New Roman" w:cs="Times New Roman"/>
                <w:b/>
                <w:color w:val="000000" w:themeColor="text1"/>
                <w:sz w:val="24"/>
                <w:szCs w:val="24"/>
              </w:rPr>
              <w:t>Р</w:t>
            </w:r>
            <w:bookmarkStart w:id="0" w:name="_GoBack"/>
            <w:bookmarkEnd w:id="0"/>
            <w:r w:rsidRPr="00ED5BC5">
              <w:rPr>
                <w:rFonts w:ascii="Times New Roman" w:hAnsi="Times New Roman" w:cs="Times New Roman"/>
                <w:b/>
                <w:color w:val="000000" w:themeColor="text1"/>
                <w:sz w:val="24"/>
                <w:szCs w:val="24"/>
              </w:rPr>
              <w:t xml:space="preserve">уководитель </w:t>
            </w:r>
          </w:p>
        </w:tc>
      </w:tr>
      <w:tr w:rsidR="00C07278" w:rsidRPr="0079232E" w:rsidTr="00C07278">
        <w:tc>
          <w:tcPr>
            <w:tcW w:w="2122" w:type="dxa"/>
          </w:tcPr>
          <w:p w:rsidR="00C07278" w:rsidRPr="00637951" w:rsidRDefault="00C07278"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Девицкий Иван</w:t>
            </w:r>
          </w:p>
        </w:tc>
        <w:tc>
          <w:tcPr>
            <w:tcW w:w="1058" w:type="dxa"/>
          </w:tcPr>
          <w:p w:rsidR="00C07278" w:rsidRPr="00637951" w:rsidRDefault="00C07278"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3</w:t>
            </w:r>
          </w:p>
        </w:tc>
        <w:tc>
          <w:tcPr>
            <w:tcW w:w="2636" w:type="dxa"/>
          </w:tcPr>
          <w:p w:rsidR="00C07278" w:rsidRPr="00637951" w:rsidRDefault="00C07278"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Всероссийский творческий конкурс «Доброе сердце разделить боль»</w:t>
            </w:r>
          </w:p>
        </w:tc>
        <w:tc>
          <w:tcPr>
            <w:tcW w:w="1409" w:type="dxa"/>
          </w:tcPr>
          <w:p w:rsidR="00C07278" w:rsidRPr="00637951" w:rsidRDefault="00C07278" w:rsidP="00C07278">
            <w:pPr>
              <w:spacing w:beforeAutospacing="0" w:afterAutospacing="0"/>
              <w:jc w:val="center"/>
              <w:rPr>
                <w:rFonts w:ascii="Times New Roman" w:hAnsi="Times New Roman" w:cs="Times New Roman"/>
                <w:color w:val="000000" w:themeColor="text1"/>
                <w:sz w:val="24"/>
                <w:szCs w:val="24"/>
              </w:rPr>
            </w:pPr>
            <w:r w:rsidRPr="00637951">
              <w:rPr>
                <w:rFonts w:ascii="Times New Roman" w:hAnsi="Times New Roman" w:cs="Times New Roman"/>
                <w:color w:val="000000" w:themeColor="text1"/>
                <w:sz w:val="24"/>
                <w:szCs w:val="24"/>
              </w:rPr>
              <w:t>I место</w:t>
            </w:r>
          </w:p>
        </w:tc>
        <w:tc>
          <w:tcPr>
            <w:tcW w:w="2120" w:type="dxa"/>
          </w:tcPr>
          <w:p w:rsidR="00C07278" w:rsidRPr="00637951" w:rsidRDefault="00C07278" w:rsidP="00C07278">
            <w:pPr>
              <w:spacing w:beforeAutospacing="0" w:afterAutospacing="0"/>
              <w:jc w:val="center"/>
              <w:rPr>
                <w:rFonts w:ascii="Times New Roman" w:hAnsi="Times New Roman" w:cs="Times New Roman"/>
                <w:color w:val="000000" w:themeColor="text1"/>
                <w:sz w:val="24"/>
                <w:szCs w:val="24"/>
              </w:rPr>
            </w:pPr>
            <w:r w:rsidRPr="00637951">
              <w:rPr>
                <w:rFonts w:ascii="Times New Roman" w:hAnsi="Times New Roman" w:cs="Times New Roman"/>
                <w:color w:val="000000" w:themeColor="text1"/>
                <w:sz w:val="24"/>
                <w:szCs w:val="24"/>
              </w:rPr>
              <w:t>Девицкая Т.И.</w:t>
            </w:r>
          </w:p>
        </w:tc>
      </w:tr>
      <w:tr w:rsidR="00C07278" w:rsidRPr="00ED5BC5" w:rsidTr="00C07278">
        <w:tc>
          <w:tcPr>
            <w:tcW w:w="2122" w:type="dxa"/>
          </w:tcPr>
          <w:p w:rsidR="00C07278" w:rsidRPr="00637951" w:rsidRDefault="00C07278"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Оболонская Дарья</w:t>
            </w:r>
          </w:p>
        </w:tc>
        <w:tc>
          <w:tcPr>
            <w:tcW w:w="1058" w:type="dxa"/>
          </w:tcPr>
          <w:p w:rsidR="00C07278" w:rsidRPr="00637951" w:rsidRDefault="00C07278"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9</w:t>
            </w:r>
          </w:p>
        </w:tc>
        <w:tc>
          <w:tcPr>
            <w:tcW w:w="2636" w:type="dxa"/>
          </w:tcPr>
          <w:p w:rsidR="00C07278" w:rsidRPr="00637951" w:rsidRDefault="00C07278"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Всероссийский творческий конкурс «Осенняя фантазия»</w:t>
            </w:r>
          </w:p>
        </w:tc>
        <w:tc>
          <w:tcPr>
            <w:tcW w:w="1409" w:type="dxa"/>
          </w:tcPr>
          <w:p w:rsidR="00C07278" w:rsidRPr="00637951" w:rsidRDefault="00C07278" w:rsidP="00C07278">
            <w:pPr>
              <w:spacing w:beforeAutospacing="0" w:afterAutospacing="0"/>
              <w:jc w:val="center"/>
              <w:rPr>
                <w:rFonts w:ascii="Times New Roman" w:hAnsi="Times New Roman" w:cs="Times New Roman"/>
                <w:color w:val="000000" w:themeColor="text1"/>
                <w:sz w:val="24"/>
                <w:szCs w:val="24"/>
              </w:rPr>
            </w:pPr>
            <w:r w:rsidRPr="00637951">
              <w:rPr>
                <w:rFonts w:ascii="Times New Roman" w:hAnsi="Times New Roman" w:cs="Times New Roman"/>
                <w:color w:val="000000" w:themeColor="text1"/>
                <w:sz w:val="24"/>
                <w:szCs w:val="24"/>
              </w:rPr>
              <w:t>I место</w:t>
            </w:r>
          </w:p>
        </w:tc>
        <w:tc>
          <w:tcPr>
            <w:tcW w:w="2120" w:type="dxa"/>
          </w:tcPr>
          <w:p w:rsidR="00C07278" w:rsidRPr="00637951" w:rsidRDefault="00C07278" w:rsidP="00C07278">
            <w:pPr>
              <w:spacing w:beforeAutospacing="0" w:afterAutospacing="0"/>
              <w:jc w:val="center"/>
              <w:rPr>
                <w:rFonts w:ascii="Times New Roman" w:hAnsi="Times New Roman" w:cs="Times New Roman"/>
                <w:color w:val="000000" w:themeColor="text1"/>
                <w:sz w:val="24"/>
                <w:szCs w:val="24"/>
              </w:rPr>
            </w:pPr>
            <w:r w:rsidRPr="00637951">
              <w:rPr>
                <w:rFonts w:ascii="Times New Roman" w:hAnsi="Times New Roman" w:cs="Times New Roman"/>
                <w:color w:val="000000" w:themeColor="text1"/>
                <w:sz w:val="24"/>
                <w:szCs w:val="24"/>
              </w:rPr>
              <w:t>Девицкая Т.И.</w:t>
            </w:r>
          </w:p>
        </w:tc>
      </w:tr>
      <w:tr w:rsidR="00C07278" w:rsidRPr="00ED5BC5" w:rsidTr="00C07278">
        <w:tc>
          <w:tcPr>
            <w:tcW w:w="2122" w:type="dxa"/>
          </w:tcPr>
          <w:p w:rsidR="00C07278" w:rsidRPr="00637951" w:rsidRDefault="00C07278"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Девицкий Иван</w:t>
            </w:r>
          </w:p>
        </w:tc>
        <w:tc>
          <w:tcPr>
            <w:tcW w:w="1058" w:type="dxa"/>
          </w:tcPr>
          <w:p w:rsidR="00C07278" w:rsidRPr="00637951" w:rsidRDefault="00C07278"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3</w:t>
            </w:r>
          </w:p>
        </w:tc>
        <w:tc>
          <w:tcPr>
            <w:tcW w:w="2636" w:type="dxa"/>
          </w:tcPr>
          <w:p w:rsidR="00C07278" w:rsidRPr="00637951" w:rsidRDefault="00C07278"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Всероссийский творческий конкурс «Осенняя фантазия»</w:t>
            </w:r>
          </w:p>
        </w:tc>
        <w:tc>
          <w:tcPr>
            <w:tcW w:w="1409" w:type="dxa"/>
          </w:tcPr>
          <w:p w:rsidR="00C07278" w:rsidRPr="00637951" w:rsidRDefault="00C07278" w:rsidP="00C07278">
            <w:pPr>
              <w:spacing w:beforeAutospacing="0" w:afterAutospacing="0"/>
              <w:jc w:val="center"/>
              <w:rPr>
                <w:rFonts w:ascii="Times New Roman" w:hAnsi="Times New Roman" w:cs="Times New Roman"/>
                <w:color w:val="000000" w:themeColor="text1"/>
                <w:sz w:val="24"/>
                <w:szCs w:val="24"/>
              </w:rPr>
            </w:pPr>
            <w:r w:rsidRPr="00637951">
              <w:rPr>
                <w:rFonts w:ascii="Times New Roman" w:hAnsi="Times New Roman" w:cs="Times New Roman"/>
                <w:color w:val="000000" w:themeColor="text1"/>
                <w:sz w:val="24"/>
                <w:szCs w:val="24"/>
              </w:rPr>
              <w:t>I место</w:t>
            </w:r>
          </w:p>
        </w:tc>
        <w:tc>
          <w:tcPr>
            <w:tcW w:w="2120" w:type="dxa"/>
          </w:tcPr>
          <w:p w:rsidR="00C07278" w:rsidRPr="00637951" w:rsidRDefault="00C07278" w:rsidP="00C07278">
            <w:pPr>
              <w:spacing w:beforeAutospacing="0" w:afterAutospacing="0"/>
              <w:jc w:val="center"/>
              <w:rPr>
                <w:rFonts w:ascii="Times New Roman" w:hAnsi="Times New Roman" w:cs="Times New Roman"/>
                <w:color w:val="000000" w:themeColor="text1"/>
                <w:sz w:val="24"/>
                <w:szCs w:val="24"/>
              </w:rPr>
            </w:pPr>
            <w:r w:rsidRPr="00637951">
              <w:rPr>
                <w:rFonts w:ascii="Times New Roman" w:hAnsi="Times New Roman" w:cs="Times New Roman"/>
                <w:color w:val="000000" w:themeColor="text1"/>
                <w:sz w:val="24"/>
                <w:szCs w:val="24"/>
              </w:rPr>
              <w:t>Девицкая Т.И.</w:t>
            </w:r>
          </w:p>
        </w:tc>
      </w:tr>
      <w:tr w:rsidR="00C6512D" w:rsidRPr="00ED5BC5" w:rsidTr="00C07278">
        <w:tc>
          <w:tcPr>
            <w:tcW w:w="2122" w:type="dxa"/>
          </w:tcPr>
          <w:p w:rsidR="00C6512D" w:rsidRPr="00D455F0" w:rsidRDefault="00C6512D" w:rsidP="00C6512D">
            <w:pPr>
              <w:spacing w:beforeAutospacing="0" w:afterAutospacing="0"/>
              <w:jc w:val="center"/>
              <w:rPr>
                <w:rFonts w:ascii="Times New Roman" w:hAnsi="Times New Roman" w:cs="Times New Roman"/>
                <w:color w:val="000000" w:themeColor="text1"/>
                <w:sz w:val="24"/>
                <w:szCs w:val="24"/>
                <w:lang w:val="ru-RU"/>
              </w:rPr>
            </w:pPr>
            <w:r w:rsidRPr="00D455F0">
              <w:rPr>
                <w:rFonts w:ascii="Times New Roman" w:hAnsi="Times New Roman" w:cs="Times New Roman"/>
                <w:color w:val="000000" w:themeColor="text1"/>
                <w:sz w:val="24"/>
                <w:szCs w:val="24"/>
                <w:lang w:val="ru-RU"/>
              </w:rPr>
              <w:t xml:space="preserve">Девицкий Иван </w:t>
            </w:r>
          </w:p>
        </w:tc>
        <w:tc>
          <w:tcPr>
            <w:tcW w:w="1058" w:type="dxa"/>
          </w:tcPr>
          <w:p w:rsidR="00C6512D" w:rsidRPr="00D455F0" w:rsidRDefault="00C6512D" w:rsidP="00C6512D">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3</w:t>
            </w:r>
          </w:p>
        </w:tc>
        <w:tc>
          <w:tcPr>
            <w:tcW w:w="2636" w:type="dxa"/>
          </w:tcPr>
          <w:p w:rsidR="00C6512D" w:rsidRPr="00D455F0" w:rsidRDefault="00C6512D" w:rsidP="00C6512D">
            <w:pPr>
              <w:spacing w:beforeAutospacing="0" w:afterAutospacing="0"/>
              <w:jc w:val="center"/>
              <w:rPr>
                <w:rFonts w:ascii="Times New Roman" w:hAnsi="Times New Roman" w:cs="Times New Roman"/>
                <w:color w:val="000000" w:themeColor="text1"/>
                <w:sz w:val="24"/>
                <w:szCs w:val="24"/>
                <w:lang w:val="ru-RU"/>
              </w:rPr>
            </w:pPr>
            <w:r w:rsidRPr="00D455F0">
              <w:rPr>
                <w:rFonts w:ascii="Times New Roman" w:hAnsi="Times New Roman" w:cs="Times New Roman"/>
                <w:color w:val="000000" w:themeColor="text1"/>
                <w:sz w:val="24"/>
                <w:szCs w:val="24"/>
                <w:lang w:val="ru-RU"/>
              </w:rPr>
              <w:t>Творческая мастерская по созданию новогодних букетов и композиций «Зимняя фантазия»</w:t>
            </w:r>
          </w:p>
        </w:tc>
        <w:tc>
          <w:tcPr>
            <w:tcW w:w="1409" w:type="dxa"/>
          </w:tcPr>
          <w:p w:rsidR="00C6512D" w:rsidRPr="00D455F0" w:rsidRDefault="00C6512D" w:rsidP="00C6512D">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2 место</w:t>
            </w:r>
          </w:p>
        </w:tc>
        <w:tc>
          <w:tcPr>
            <w:tcW w:w="2120" w:type="dxa"/>
          </w:tcPr>
          <w:p w:rsidR="00C6512D" w:rsidRPr="00D455F0" w:rsidRDefault="00C6512D" w:rsidP="00C6512D">
            <w:pPr>
              <w:spacing w:beforeAutospacing="0" w:afterAutospacing="0"/>
              <w:jc w:val="center"/>
              <w:rPr>
                <w:rFonts w:ascii="Times New Roman" w:hAnsi="Times New Roman" w:cs="Times New Roman"/>
                <w:color w:val="000000" w:themeColor="text1"/>
                <w:sz w:val="24"/>
                <w:szCs w:val="24"/>
                <w:lang w:val="ru-RU"/>
              </w:rPr>
            </w:pPr>
            <w:r w:rsidRPr="00D455F0">
              <w:rPr>
                <w:rFonts w:ascii="Times New Roman" w:hAnsi="Times New Roman" w:cs="Times New Roman"/>
                <w:color w:val="000000" w:themeColor="text1"/>
                <w:sz w:val="24"/>
                <w:szCs w:val="24"/>
                <w:lang w:val="ru-RU"/>
              </w:rPr>
              <w:t>Девицкая Татьяна Ивановна</w:t>
            </w:r>
          </w:p>
        </w:tc>
      </w:tr>
      <w:tr w:rsidR="00C6512D" w:rsidRPr="0079232E" w:rsidTr="00C07278">
        <w:tc>
          <w:tcPr>
            <w:tcW w:w="2122"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Соколова Александра</w:t>
            </w:r>
          </w:p>
        </w:tc>
        <w:tc>
          <w:tcPr>
            <w:tcW w:w="1058"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3</w:t>
            </w:r>
          </w:p>
        </w:tc>
        <w:tc>
          <w:tcPr>
            <w:tcW w:w="2636"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 xml:space="preserve"> Всероссийский творческий конкурс «Осенняя фантазия»</w:t>
            </w:r>
          </w:p>
        </w:tc>
        <w:tc>
          <w:tcPr>
            <w:tcW w:w="1409"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rPr>
            </w:pPr>
            <w:r w:rsidRPr="00637951">
              <w:rPr>
                <w:rFonts w:ascii="Times New Roman" w:hAnsi="Times New Roman" w:cs="Times New Roman"/>
                <w:color w:val="000000" w:themeColor="text1"/>
                <w:sz w:val="24"/>
                <w:szCs w:val="24"/>
              </w:rPr>
              <w:t>III место</w:t>
            </w:r>
          </w:p>
        </w:tc>
        <w:tc>
          <w:tcPr>
            <w:tcW w:w="2120"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rPr>
            </w:pPr>
            <w:r w:rsidRPr="00637951">
              <w:rPr>
                <w:rFonts w:ascii="Times New Roman" w:hAnsi="Times New Roman" w:cs="Times New Roman"/>
                <w:color w:val="000000" w:themeColor="text1"/>
                <w:sz w:val="24"/>
                <w:szCs w:val="24"/>
                <w:lang w:val="ru-RU"/>
              </w:rPr>
              <w:t>Девицкая Т.И</w:t>
            </w:r>
            <w:r w:rsidRPr="00637951">
              <w:rPr>
                <w:rFonts w:ascii="Times New Roman" w:hAnsi="Times New Roman" w:cs="Times New Roman"/>
                <w:color w:val="000000" w:themeColor="text1"/>
                <w:sz w:val="24"/>
                <w:szCs w:val="24"/>
              </w:rPr>
              <w:t>.</w:t>
            </w:r>
          </w:p>
        </w:tc>
      </w:tr>
      <w:tr w:rsidR="00C6512D" w:rsidRPr="0079232E" w:rsidTr="00C07278">
        <w:tc>
          <w:tcPr>
            <w:tcW w:w="2122"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Соловьева Варвара</w:t>
            </w:r>
          </w:p>
        </w:tc>
        <w:tc>
          <w:tcPr>
            <w:tcW w:w="1058"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2</w:t>
            </w:r>
          </w:p>
        </w:tc>
        <w:tc>
          <w:tcPr>
            <w:tcW w:w="2636"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Всероссийский творческий конкурс «Осенняя фантазия»</w:t>
            </w:r>
          </w:p>
        </w:tc>
        <w:tc>
          <w:tcPr>
            <w:tcW w:w="1409"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rPr>
            </w:pPr>
            <w:r w:rsidRPr="00637951">
              <w:rPr>
                <w:rFonts w:ascii="Times New Roman" w:hAnsi="Times New Roman" w:cs="Times New Roman"/>
                <w:color w:val="000000" w:themeColor="text1"/>
                <w:sz w:val="24"/>
                <w:szCs w:val="24"/>
              </w:rPr>
              <w:t>I место</w:t>
            </w:r>
          </w:p>
        </w:tc>
        <w:tc>
          <w:tcPr>
            <w:tcW w:w="2120"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Панова А.А.</w:t>
            </w:r>
          </w:p>
        </w:tc>
      </w:tr>
      <w:tr w:rsidR="00C6512D" w:rsidRPr="0079232E" w:rsidTr="00C07278">
        <w:tc>
          <w:tcPr>
            <w:tcW w:w="2122"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Соловьева Варвара</w:t>
            </w:r>
          </w:p>
        </w:tc>
        <w:tc>
          <w:tcPr>
            <w:tcW w:w="1058"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2</w:t>
            </w:r>
          </w:p>
        </w:tc>
        <w:tc>
          <w:tcPr>
            <w:tcW w:w="2636"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Всероссийский творческий конкурс «Осенняя фантазия»</w:t>
            </w:r>
          </w:p>
        </w:tc>
        <w:tc>
          <w:tcPr>
            <w:tcW w:w="1409"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rPr>
            </w:pPr>
            <w:r w:rsidRPr="00637951">
              <w:rPr>
                <w:rFonts w:ascii="Times New Roman" w:hAnsi="Times New Roman" w:cs="Times New Roman"/>
                <w:color w:val="000000" w:themeColor="text1"/>
                <w:sz w:val="24"/>
                <w:szCs w:val="24"/>
              </w:rPr>
              <w:t>I место</w:t>
            </w:r>
          </w:p>
        </w:tc>
        <w:tc>
          <w:tcPr>
            <w:tcW w:w="2120"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Панова А.А.</w:t>
            </w:r>
          </w:p>
        </w:tc>
      </w:tr>
      <w:tr w:rsidR="00C6512D" w:rsidRPr="0079232E" w:rsidTr="00C07278">
        <w:tc>
          <w:tcPr>
            <w:tcW w:w="2122"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Соловьева Варвара</w:t>
            </w:r>
          </w:p>
        </w:tc>
        <w:tc>
          <w:tcPr>
            <w:tcW w:w="1058"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2</w:t>
            </w:r>
          </w:p>
        </w:tc>
        <w:tc>
          <w:tcPr>
            <w:tcW w:w="2636"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Муниципальный этап областной творческой мастерской по созданию новогодних букетов и композиций «Зимняя фантазия», номинация «Путешествие в </w:t>
            </w:r>
            <w:r>
              <w:rPr>
                <w:rFonts w:ascii="Times New Roman" w:hAnsi="Times New Roman" w:cs="Times New Roman"/>
                <w:color w:val="000000" w:themeColor="text1"/>
                <w:sz w:val="24"/>
                <w:szCs w:val="24"/>
                <w:lang w:val="ru-RU"/>
              </w:rPr>
              <w:lastRenderedPageBreak/>
              <w:t>волшебную зимнюю сказку»</w:t>
            </w:r>
          </w:p>
        </w:tc>
        <w:tc>
          <w:tcPr>
            <w:tcW w:w="1409" w:type="dxa"/>
          </w:tcPr>
          <w:p w:rsidR="00C6512D" w:rsidRDefault="00C6512D" w:rsidP="00C6512D">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lastRenderedPageBreak/>
              <w:t>2 место</w:t>
            </w:r>
          </w:p>
        </w:tc>
        <w:tc>
          <w:tcPr>
            <w:tcW w:w="2120" w:type="dxa"/>
          </w:tcPr>
          <w:p w:rsidR="00C6512D" w:rsidRDefault="00C6512D" w:rsidP="00C6512D">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Панова А.А.</w:t>
            </w:r>
          </w:p>
        </w:tc>
      </w:tr>
      <w:tr w:rsidR="00C6512D" w:rsidRPr="0079232E" w:rsidTr="00C07278">
        <w:tc>
          <w:tcPr>
            <w:tcW w:w="2122"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lastRenderedPageBreak/>
              <w:t>Оболонская Дарья</w:t>
            </w:r>
          </w:p>
        </w:tc>
        <w:tc>
          <w:tcPr>
            <w:tcW w:w="1058"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rPr>
            </w:pPr>
            <w:r w:rsidRPr="00637951">
              <w:rPr>
                <w:rFonts w:ascii="Times New Roman" w:hAnsi="Times New Roman" w:cs="Times New Roman"/>
                <w:color w:val="000000" w:themeColor="text1"/>
                <w:sz w:val="24"/>
                <w:szCs w:val="24"/>
              </w:rPr>
              <w:t>9</w:t>
            </w:r>
          </w:p>
        </w:tc>
        <w:tc>
          <w:tcPr>
            <w:tcW w:w="2636"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М</w:t>
            </w:r>
            <w:r w:rsidRPr="00637951">
              <w:rPr>
                <w:rFonts w:ascii="Times New Roman" w:hAnsi="Times New Roman" w:cs="Times New Roman"/>
                <w:color w:val="000000" w:themeColor="text1"/>
                <w:sz w:val="24"/>
                <w:szCs w:val="24"/>
                <w:lang w:val="ru-RU"/>
              </w:rPr>
              <w:t>униципальный этап выставки-конкурса новогодних букетов и композиций «Зимняя фантазия»</w:t>
            </w:r>
          </w:p>
        </w:tc>
        <w:tc>
          <w:tcPr>
            <w:tcW w:w="1409"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rPr>
            </w:pPr>
            <w:r w:rsidRPr="00637951">
              <w:rPr>
                <w:rFonts w:ascii="Times New Roman" w:hAnsi="Times New Roman" w:cs="Times New Roman"/>
                <w:color w:val="000000" w:themeColor="text1"/>
                <w:sz w:val="24"/>
                <w:szCs w:val="24"/>
              </w:rPr>
              <w:t>лауреат</w:t>
            </w:r>
          </w:p>
        </w:tc>
        <w:tc>
          <w:tcPr>
            <w:tcW w:w="2120"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Девицая Т.И.</w:t>
            </w:r>
          </w:p>
        </w:tc>
      </w:tr>
      <w:tr w:rsidR="00C6512D" w:rsidRPr="0079232E" w:rsidTr="00C07278">
        <w:tc>
          <w:tcPr>
            <w:tcW w:w="2122"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Соколова Александра</w:t>
            </w:r>
          </w:p>
        </w:tc>
        <w:tc>
          <w:tcPr>
            <w:tcW w:w="1058"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3</w:t>
            </w:r>
          </w:p>
        </w:tc>
        <w:tc>
          <w:tcPr>
            <w:tcW w:w="2636" w:type="dxa"/>
          </w:tcPr>
          <w:p w:rsidR="00C6512D" w:rsidRPr="00637951" w:rsidRDefault="00C6512D" w:rsidP="00026B2F">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Муниципальный</w:t>
            </w:r>
            <w:r>
              <w:rPr>
                <w:rFonts w:ascii="Times New Roman" w:hAnsi="Times New Roman" w:cs="Times New Roman"/>
                <w:color w:val="000000" w:themeColor="text1"/>
                <w:sz w:val="24"/>
                <w:szCs w:val="24"/>
                <w:lang w:val="ru-RU"/>
              </w:rPr>
              <w:t xml:space="preserve"> </w:t>
            </w:r>
            <w:r w:rsidRPr="00637951">
              <w:rPr>
                <w:rFonts w:ascii="Times New Roman" w:hAnsi="Times New Roman" w:cs="Times New Roman"/>
                <w:color w:val="000000" w:themeColor="text1"/>
                <w:sz w:val="24"/>
                <w:szCs w:val="24"/>
                <w:lang w:val="ru-RU"/>
              </w:rPr>
              <w:t>этап выставки-конкурса новогодних букетов и композиций «Зимняя фантазия»</w:t>
            </w:r>
          </w:p>
        </w:tc>
        <w:tc>
          <w:tcPr>
            <w:tcW w:w="1409"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лауреат</w:t>
            </w:r>
          </w:p>
        </w:tc>
        <w:tc>
          <w:tcPr>
            <w:tcW w:w="2120"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Девицкая Т.И.</w:t>
            </w:r>
          </w:p>
        </w:tc>
      </w:tr>
      <w:tr w:rsidR="00C6512D" w:rsidRPr="0079232E" w:rsidTr="00C07278">
        <w:tc>
          <w:tcPr>
            <w:tcW w:w="2122"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Влашич Павел</w:t>
            </w:r>
          </w:p>
        </w:tc>
        <w:tc>
          <w:tcPr>
            <w:tcW w:w="1058"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7</w:t>
            </w:r>
          </w:p>
        </w:tc>
        <w:tc>
          <w:tcPr>
            <w:tcW w:w="2636" w:type="dxa"/>
          </w:tcPr>
          <w:p w:rsidR="00C6512D" w:rsidRPr="00637951" w:rsidRDefault="00C6512D" w:rsidP="00026B2F">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Муниципальный</w:t>
            </w:r>
            <w:r>
              <w:rPr>
                <w:rFonts w:ascii="Times New Roman" w:hAnsi="Times New Roman" w:cs="Times New Roman"/>
                <w:color w:val="000000" w:themeColor="text1"/>
                <w:sz w:val="24"/>
                <w:szCs w:val="24"/>
                <w:lang w:val="ru-RU"/>
              </w:rPr>
              <w:t xml:space="preserve"> </w:t>
            </w:r>
            <w:r w:rsidRPr="00637951">
              <w:rPr>
                <w:rFonts w:ascii="Times New Roman" w:hAnsi="Times New Roman" w:cs="Times New Roman"/>
                <w:color w:val="000000" w:themeColor="text1"/>
                <w:sz w:val="24"/>
                <w:szCs w:val="24"/>
                <w:lang w:val="ru-RU"/>
              </w:rPr>
              <w:t>этап выставки-конкурса новогодних букетов и композиций «Зимняя фантазия»</w:t>
            </w:r>
          </w:p>
        </w:tc>
        <w:tc>
          <w:tcPr>
            <w:tcW w:w="1409"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rPr>
            </w:pPr>
            <w:r w:rsidRPr="00637951">
              <w:rPr>
                <w:rFonts w:ascii="Times New Roman" w:hAnsi="Times New Roman" w:cs="Times New Roman"/>
                <w:color w:val="000000" w:themeColor="text1"/>
                <w:sz w:val="24"/>
                <w:szCs w:val="24"/>
              </w:rPr>
              <w:t>II место</w:t>
            </w:r>
          </w:p>
        </w:tc>
        <w:tc>
          <w:tcPr>
            <w:tcW w:w="2120"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rPr>
            </w:pPr>
            <w:r w:rsidRPr="00637951">
              <w:rPr>
                <w:rFonts w:ascii="Times New Roman" w:hAnsi="Times New Roman" w:cs="Times New Roman"/>
                <w:color w:val="000000" w:themeColor="text1"/>
                <w:sz w:val="24"/>
                <w:szCs w:val="24"/>
              </w:rPr>
              <w:t>Девицкая Т.И</w:t>
            </w:r>
          </w:p>
        </w:tc>
      </w:tr>
      <w:tr w:rsidR="00C6512D" w:rsidRPr="0079232E" w:rsidTr="00C07278">
        <w:tc>
          <w:tcPr>
            <w:tcW w:w="2122"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Влашич Артем</w:t>
            </w:r>
          </w:p>
        </w:tc>
        <w:tc>
          <w:tcPr>
            <w:tcW w:w="1058"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rPr>
            </w:pPr>
            <w:r w:rsidRPr="00637951">
              <w:rPr>
                <w:rFonts w:ascii="Times New Roman" w:hAnsi="Times New Roman" w:cs="Times New Roman"/>
                <w:color w:val="000000" w:themeColor="text1"/>
                <w:sz w:val="24"/>
                <w:szCs w:val="24"/>
              </w:rPr>
              <w:t>4</w:t>
            </w:r>
          </w:p>
        </w:tc>
        <w:tc>
          <w:tcPr>
            <w:tcW w:w="2636" w:type="dxa"/>
          </w:tcPr>
          <w:p w:rsidR="00C6512D" w:rsidRPr="00637951" w:rsidRDefault="00C6512D" w:rsidP="00026B2F">
            <w:pPr>
              <w:spacing w:beforeAutospacing="0" w:afterAutospacing="0"/>
              <w:jc w:val="center"/>
              <w:rPr>
                <w:rFonts w:ascii="Times New Roman" w:hAnsi="Times New Roman" w:cs="Times New Roman"/>
                <w:color w:val="000000" w:themeColor="text1"/>
                <w:sz w:val="24"/>
                <w:szCs w:val="24"/>
                <w:lang w:val="ru-RU"/>
              </w:rPr>
            </w:pPr>
            <w:r w:rsidRPr="00637951">
              <w:rPr>
                <w:rFonts w:ascii="Times New Roman" w:hAnsi="Times New Roman" w:cs="Times New Roman"/>
                <w:color w:val="000000" w:themeColor="text1"/>
                <w:sz w:val="24"/>
                <w:szCs w:val="24"/>
                <w:lang w:val="ru-RU"/>
              </w:rPr>
              <w:t>Муниципальный</w:t>
            </w:r>
            <w:r>
              <w:rPr>
                <w:rFonts w:ascii="Times New Roman" w:hAnsi="Times New Roman" w:cs="Times New Roman"/>
                <w:color w:val="000000" w:themeColor="text1"/>
                <w:sz w:val="24"/>
                <w:szCs w:val="24"/>
                <w:lang w:val="ru-RU"/>
              </w:rPr>
              <w:t xml:space="preserve"> </w:t>
            </w:r>
            <w:r w:rsidRPr="00637951">
              <w:rPr>
                <w:rFonts w:ascii="Times New Roman" w:hAnsi="Times New Roman" w:cs="Times New Roman"/>
                <w:color w:val="000000" w:themeColor="text1"/>
                <w:sz w:val="24"/>
                <w:szCs w:val="24"/>
                <w:lang w:val="ru-RU"/>
              </w:rPr>
              <w:t>этап выставки-конкурса новогодних букетов и композиций «Зимняя фантазия»</w:t>
            </w:r>
          </w:p>
        </w:tc>
        <w:tc>
          <w:tcPr>
            <w:tcW w:w="1409"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rPr>
            </w:pPr>
            <w:r w:rsidRPr="00637951">
              <w:rPr>
                <w:rFonts w:ascii="Times New Roman" w:hAnsi="Times New Roman" w:cs="Times New Roman"/>
                <w:color w:val="000000" w:themeColor="text1"/>
                <w:sz w:val="24"/>
                <w:szCs w:val="24"/>
              </w:rPr>
              <w:t>III место</w:t>
            </w:r>
          </w:p>
        </w:tc>
        <w:tc>
          <w:tcPr>
            <w:tcW w:w="2120"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rPr>
            </w:pPr>
            <w:r w:rsidRPr="00637951">
              <w:rPr>
                <w:rFonts w:ascii="Times New Roman" w:hAnsi="Times New Roman" w:cs="Times New Roman"/>
                <w:color w:val="000000" w:themeColor="text1"/>
                <w:sz w:val="24"/>
                <w:szCs w:val="24"/>
              </w:rPr>
              <w:t>Девицкая Т.И</w:t>
            </w:r>
          </w:p>
        </w:tc>
      </w:tr>
      <w:tr w:rsidR="00C6512D" w:rsidRPr="005B38C4" w:rsidTr="00C07278">
        <w:tc>
          <w:tcPr>
            <w:tcW w:w="2122"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Оболонская Дарья</w:t>
            </w:r>
          </w:p>
        </w:tc>
        <w:tc>
          <w:tcPr>
            <w:tcW w:w="1058" w:type="dxa"/>
          </w:tcPr>
          <w:p w:rsidR="00C6512D" w:rsidRPr="005B38C4" w:rsidRDefault="00C6512D" w:rsidP="00C07278">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9</w:t>
            </w:r>
          </w:p>
        </w:tc>
        <w:tc>
          <w:tcPr>
            <w:tcW w:w="2636" w:type="dxa"/>
          </w:tcPr>
          <w:p w:rsidR="00C6512D" w:rsidRPr="00637951" w:rsidRDefault="00C6512D" w:rsidP="00C07278">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Муниципальный этап творческого конкурса «Родной природы красота»</w:t>
            </w:r>
          </w:p>
        </w:tc>
        <w:tc>
          <w:tcPr>
            <w:tcW w:w="1409" w:type="dxa"/>
          </w:tcPr>
          <w:p w:rsidR="00C6512D" w:rsidRPr="005B38C4" w:rsidRDefault="00C6512D" w:rsidP="00C07278">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rPr>
              <w:t xml:space="preserve">III </w:t>
            </w:r>
            <w:r>
              <w:rPr>
                <w:rFonts w:ascii="Times New Roman" w:hAnsi="Times New Roman" w:cs="Times New Roman"/>
                <w:color w:val="000000" w:themeColor="text1"/>
                <w:sz w:val="24"/>
                <w:szCs w:val="24"/>
                <w:lang w:val="ru-RU"/>
              </w:rPr>
              <w:t>место</w:t>
            </w:r>
          </w:p>
        </w:tc>
        <w:tc>
          <w:tcPr>
            <w:tcW w:w="2120" w:type="dxa"/>
          </w:tcPr>
          <w:p w:rsidR="00C6512D" w:rsidRDefault="00C6512D" w:rsidP="00C07278">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Девицкая Т.И.</w:t>
            </w:r>
          </w:p>
          <w:p w:rsidR="00C6512D" w:rsidRPr="005B38C4" w:rsidRDefault="00C6512D" w:rsidP="00C07278">
            <w:pPr>
              <w:spacing w:beforeAutospacing="0" w:afterAutospacing="0"/>
              <w:jc w:val="center"/>
              <w:rPr>
                <w:rFonts w:ascii="Times New Roman" w:hAnsi="Times New Roman" w:cs="Times New Roman"/>
                <w:color w:val="000000" w:themeColor="text1"/>
                <w:sz w:val="24"/>
                <w:szCs w:val="24"/>
                <w:lang w:val="ru-RU"/>
              </w:rPr>
            </w:pPr>
          </w:p>
        </w:tc>
      </w:tr>
      <w:tr w:rsidR="00C6512D" w:rsidRPr="005B38C4" w:rsidTr="00C07278">
        <w:tc>
          <w:tcPr>
            <w:tcW w:w="2122" w:type="dxa"/>
          </w:tcPr>
          <w:p w:rsidR="00C6512D" w:rsidRDefault="00C6512D" w:rsidP="00C6512D">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Команда МБОУ «Коломыцевская СОШ»</w:t>
            </w:r>
          </w:p>
        </w:tc>
        <w:tc>
          <w:tcPr>
            <w:tcW w:w="1058" w:type="dxa"/>
          </w:tcPr>
          <w:p w:rsidR="00C6512D" w:rsidRDefault="00C6512D" w:rsidP="00C6512D">
            <w:pPr>
              <w:spacing w:beforeAutospacing="0" w:afterAutospacing="0"/>
              <w:jc w:val="center"/>
              <w:rPr>
                <w:rFonts w:ascii="Times New Roman" w:hAnsi="Times New Roman" w:cs="Times New Roman"/>
                <w:color w:val="000000" w:themeColor="text1"/>
                <w:sz w:val="24"/>
                <w:szCs w:val="24"/>
                <w:lang w:val="ru-RU"/>
              </w:rPr>
            </w:pPr>
          </w:p>
        </w:tc>
        <w:tc>
          <w:tcPr>
            <w:tcW w:w="2636" w:type="dxa"/>
          </w:tcPr>
          <w:p w:rsidR="00C6512D" w:rsidRDefault="00C6512D" w:rsidP="00C6512D">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Товарищеская встреча по волейболу, проводимая в рамках месячника оборонно-спортивной и массовой работы</w:t>
            </w:r>
          </w:p>
        </w:tc>
        <w:tc>
          <w:tcPr>
            <w:tcW w:w="1409" w:type="dxa"/>
          </w:tcPr>
          <w:p w:rsidR="00C6512D" w:rsidRPr="000F7FEB" w:rsidRDefault="00C6512D" w:rsidP="00C6512D">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rPr>
              <w:t>II</w:t>
            </w:r>
            <w:r>
              <w:rPr>
                <w:rFonts w:ascii="Times New Roman" w:hAnsi="Times New Roman" w:cs="Times New Roman"/>
                <w:color w:val="000000" w:themeColor="text1"/>
                <w:sz w:val="24"/>
                <w:szCs w:val="24"/>
                <w:lang w:val="ru-RU"/>
              </w:rPr>
              <w:t xml:space="preserve"> место</w:t>
            </w:r>
          </w:p>
        </w:tc>
        <w:tc>
          <w:tcPr>
            <w:tcW w:w="2120" w:type="dxa"/>
          </w:tcPr>
          <w:p w:rsidR="00C6512D" w:rsidRDefault="00C6512D" w:rsidP="00C6512D">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Марковской С.Н.</w:t>
            </w:r>
          </w:p>
        </w:tc>
      </w:tr>
      <w:tr w:rsidR="00C6512D" w:rsidRPr="00905C1A" w:rsidTr="00C07278">
        <w:tc>
          <w:tcPr>
            <w:tcW w:w="2122" w:type="dxa"/>
          </w:tcPr>
          <w:p w:rsidR="00C6512D" w:rsidRDefault="00C6512D" w:rsidP="00C07278">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Команда МБОУ «Коломыцевская СОШ»</w:t>
            </w:r>
          </w:p>
        </w:tc>
        <w:tc>
          <w:tcPr>
            <w:tcW w:w="1058" w:type="dxa"/>
          </w:tcPr>
          <w:p w:rsidR="00C6512D" w:rsidRDefault="00C6512D" w:rsidP="00C07278">
            <w:pPr>
              <w:spacing w:beforeAutospacing="0" w:afterAutospacing="0"/>
              <w:jc w:val="center"/>
              <w:rPr>
                <w:rFonts w:ascii="Times New Roman" w:hAnsi="Times New Roman" w:cs="Times New Roman"/>
                <w:color w:val="000000" w:themeColor="text1"/>
                <w:sz w:val="24"/>
                <w:szCs w:val="24"/>
                <w:lang w:val="ru-RU"/>
              </w:rPr>
            </w:pPr>
          </w:p>
        </w:tc>
        <w:tc>
          <w:tcPr>
            <w:tcW w:w="2636" w:type="dxa"/>
          </w:tcPr>
          <w:p w:rsidR="00C6512D" w:rsidRDefault="00C6512D" w:rsidP="00C07278">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Муниципальный этап военно-патриотической игры «Зарница»</w:t>
            </w:r>
          </w:p>
        </w:tc>
        <w:tc>
          <w:tcPr>
            <w:tcW w:w="1409" w:type="dxa"/>
          </w:tcPr>
          <w:p w:rsidR="00C6512D" w:rsidRPr="00905C1A" w:rsidRDefault="00C6512D" w:rsidP="00C07278">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rPr>
              <w:t>III</w:t>
            </w:r>
            <w:r>
              <w:rPr>
                <w:rFonts w:ascii="Times New Roman" w:hAnsi="Times New Roman" w:cs="Times New Roman"/>
                <w:color w:val="000000" w:themeColor="text1"/>
                <w:sz w:val="24"/>
                <w:szCs w:val="24"/>
                <w:lang w:val="ru-RU"/>
              </w:rPr>
              <w:t xml:space="preserve"> место</w:t>
            </w:r>
          </w:p>
        </w:tc>
        <w:tc>
          <w:tcPr>
            <w:tcW w:w="2120" w:type="dxa"/>
          </w:tcPr>
          <w:p w:rsidR="00C6512D" w:rsidRDefault="00C6512D" w:rsidP="00C07278">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Бородин Н.П.</w:t>
            </w:r>
          </w:p>
        </w:tc>
      </w:tr>
      <w:tr w:rsidR="00C6512D" w:rsidRPr="00905C1A" w:rsidTr="00C07278">
        <w:tc>
          <w:tcPr>
            <w:tcW w:w="2122" w:type="dxa"/>
          </w:tcPr>
          <w:p w:rsidR="00C6512D" w:rsidRDefault="00C6512D" w:rsidP="00C6512D">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Команда МБОУ «Коломыцевская СОШ»</w:t>
            </w:r>
          </w:p>
        </w:tc>
        <w:tc>
          <w:tcPr>
            <w:tcW w:w="1058" w:type="dxa"/>
          </w:tcPr>
          <w:p w:rsidR="00C6512D" w:rsidRDefault="00C6512D" w:rsidP="00C07278">
            <w:pPr>
              <w:spacing w:beforeAutospacing="0" w:afterAutospacing="0"/>
              <w:jc w:val="center"/>
              <w:rPr>
                <w:rFonts w:ascii="Times New Roman" w:hAnsi="Times New Roman" w:cs="Times New Roman"/>
                <w:color w:val="000000" w:themeColor="text1"/>
                <w:sz w:val="24"/>
                <w:szCs w:val="24"/>
                <w:lang w:val="ru-RU"/>
              </w:rPr>
            </w:pPr>
          </w:p>
        </w:tc>
        <w:tc>
          <w:tcPr>
            <w:tcW w:w="2636" w:type="dxa"/>
          </w:tcPr>
          <w:p w:rsidR="00C6512D" w:rsidRDefault="00C6512D" w:rsidP="00C07278">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Районная акция «Знамя Победы», посвященная Победе в Великой Отечественной войне</w:t>
            </w:r>
          </w:p>
        </w:tc>
        <w:tc>
          <w:tcPr>
            <w:tcW w:w="1409" w:type="dxa"/>
          </w:tcPr>
          <w:p w:rsidR="00C6512D" w:rsidRPr="00905C1A" w:rsidRDefault="00C6512D" w:rsidP="00C07278">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за активное участие</w:t>
            </w:r>
          </w:p>
        </w:tc>
        <w:tc>
          <w:tcPr>
            <w:tcW w:w="2120" w:type="dxa"/>
          </w:tcPr>
          <w:p w:rsidR="00C6512D" w:rsidRDefault="00C6512D" w:rsidP="00C07278">
            <w:pPr>
              <w:spacing w:beforeAutospacing="0" w:afterAutospacing="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Бородин Н.П.</w:t>
            </w:r>
          </w:p>
        </w:tc>
      </w:tr>
      <w:tr w:rsidR="00C6512D" w:rsidRPr="00026B2F" w:rsidTr="00C07278">
        <w:tc>
          <w:tcPr>
            <w:tcW w:w="2122" w:type="dxa"/>
          </w:tcPr>
          <w:p w:rsidR="00C6512D" w:rsidRPr="00026B2F" w:rsidRDefault="00C6512D" w:rsidP="00C6512D">
            <w:pPr>
              <w:spacing w:beforeAutospacing="0" w:afterAutospacing="0"/>
              <w:jc w:val="center"/>
              <w:rPr>
                <w:rFonts w:ascii="Times New Roman" w:hAnsi="Times New Roman" w:cs="Times New Roman"/>
                <w:sz w:val="24"/>
                <w:szCs w:val="24"/>
                <w:lang w:val="ru-RU"/>
              </w:rPr>
            </w:pPr>
            <w:r w:rsidRPr="00026B2F">
              <w:rPr>
                <w:rFonts w:ascii="Times New Roman" w:hAnsi="Times New Roman" w:cs="Times New Roman"/>
                <w:sz w:val="24"/>
                <w:szCs w:val="24"/>
              </w:rPr>
              <w:t>Рахимова Яна Валерьевна</w:t>
            </w:r>
          </w:p>
        </w:tc>
        <w:tc>
          <w:tcPr>
            <w:tcW w:w="1058" w:type="dxa"/>
          </w:tcPr>
          <w:p w:rsidR="00C6512D" w:rsidRPr="00026B2F" w:rsidRDefault="00C6512D" w:rsidP="00C6512D">
            <w:pPr>
              <w:spacing w:beforeAutospacing="0" w:afterAutospacing="0"/>
              <w:jc w:val="center"/>
              <w:rPr>
                <w:rFonts w:ascii="Times New Roman" w:hAnsi="Times New Roman" w:cs="Times New Roman"/>
                <w:sz w:val="24"/>
                <w:szCs w:val="24"/>
                <w:lang w:val="ru-RU"/>
              </w:rPr>
            </w:pPr>
            <w:r w:rsidRPr="00026B2F">
              <w:rPr>
                <w:rFonts w:ascii="Times New Roman" w:hAnsi="Times New Roman" w:cs="Times New Roman"/>
                <w:sz w:val="24"/>
                <w:szCs w:val="24"/>
                <w:lang w:val="ru-RU"/>
              </w:rPr>
              <w:t>6</w:t>
            </w:r>
          </w:p>
        </w:tc>
        <w:tc>
          <w:tcPr>
            <w:tcW w:w="2636" w:type="dxa"/>
          </w:tcPr>
          <w:p w:rsidR="00C6512D" w:rsidRPr="00026B2F" w:rsidRDefault="00C6512D" w:rsidP="00C6512D">
            <w:pPr>
              <w:spacing w:beforeAutospacing="0" w:afterAutospacing="0"/>
              <w:jc w:val="center"/>
              <w:rPr>
                <w:rFonts w:ascii="Times New Roman" w:eastAsia="Times New Roman" w:hAnsi="Times New Roman" w:cs="Times New Roman"/>
                <w:sz w:val="24"/>
                <w:szCs w:val="24"/>
                <w:lang w:val="ru-RU" w:eastAsia="ru-RU"/>
              </w:rPr>
            </w:pPr>
            <w:r w:rsidRPr="00026B2F">
              <w:rPr>
                <w:rFonts w:ascii="Times New Roman" w:eastAsia="Times New Roman" w:hAnsi="Times New Roman" w:cs="Times New Roman"/>
                <w:sz w:val="24"/>
                <w:szCs w:val="24"/>
                <w:lang w:val="ru-RU" w:eastAsia="ru-RU"/>
              </w:rPr>
              <w:t xml:space="preserve">Всероссийская </w:t>
            </w:r>
          </w:p>
          <w:p w:rsidR="00C6512D" w:rsidRPr="00026B2F" w:rsidRDefault="00C6512D" w:rsidP="00C6512D">
            <w:pPr>
              <w:spacing w:beforeAutospacing="0" w:afterAutospacing="0"/>
              <w:jc w:val="center"/>
              <w:rPr>
                <w:rFonts w:ascii="Times New Roman" w:hAnsi="Times New Roman" w:cs="Times New Roman"/>
                <w:sz w:val="24"/>
                <w:szCs w:val="24"/>
                <w:lang w:val="ru-RU"/>
              </w:rPr>
            </w:pPr>
            <w:r w:rsidRPr="00026B2F">
              <w:rPr>
                <w:rFonts w:ascii="Times New Roman" w:eastAsia="Times New Roman" w:hAnsi="Times New Roman" w:cs="Times New Roman"/>
                <w:sz w:val="24"/>
                <w:szCs w:val="24"/>
                <w:lang w:val="ru-RU" w:eastAsia="ru-RU"/>
              </w:rPr>
              <w:t>онлайн-олимпиада "Безопасные дороги"</w:t>
            </w:r>
          </w:p>
        </w:tc>
        <w:tc>
          <w:tcPr>
            <w:tcW w:w="1409" w:type="dxa"/>
          </w:tcPr>
          <w:p w:rsidR="00C6512D" w:rsidRPr="00026B2F" w:rsidRDefault="00C6512D" w:rsidP="00C6512D">
            <w:pPr>
              <w:rPr>
                <w:rFonts w:ascii="Times New Roman" w:hAnsi="Times New Roman" w:cs="Times New Roman"/>
                <w:sz w:val="24"/>
                <w:szCs w:val="24"/>
              </w:rPr>
            </w:pPr>
            <w:r w:rsidRPr="00026B2F">
              <w:rPr>
                <w:rFonts w:ascii="Times New Roman" w:hAnsi="Times New Roman" w:cs="Times New Roman"/>
                <w:sz w:val="24"/>
                <w:szCs w:val="24"/>
              </w:rPr>
              <w:t>победитель</w:t>
            </w:r>
          </w:p>
          <w:p w:rsidR="00C6512D" w:rsidRPr="00026B2F" w:rsidRDefault="00C6512D" w:rsidP="00C6512D">
            <w:pPr>
              <w:spacing w:beforeAutospacing="0" w:afterAutospacing="0"/>
              <w:jc w:val="center"/>
              <w:rPr>
                <w:rFonts w:ascii="Times New Roman" w:hAnsi="Times New Roman" w:cs="Times New Roman"/>
                <w:sz w:val="24"/>
                <w:szCs w:val="24"/>
                <w:lang w:val="ru-RU"/>
              </w:rPr>
            </w:pPr>
          </w:p>
        </w:tc>
        <w:tc>
          <w:tcPr>
            <w:tcW w:w="2120" w:type="dxa"/>
          </w:tcPr>
          <w:p w:rsidR="00C6512D" w:rsidRPr="00026B2F" w:rsidRDefault="00C6512D" w:rsidP="00C6512D">
            <w:pPr>
              <w:spacing w:beforeAutospacing="0" w:afterAutospacing="0"/>
              <w:jc w:val="center"/>
              <w:rPr>
                <w:rFonts w:ascii="Times New Roman" w:hAnsi="Times New Roman" w:cs="Times New Roman"/>
                <w:sz w:val="24"/>
                <w:szCs w:val="24"/>
                <w:lang w:val="ru-RU"/>
              </w:rPr>
            </w:pPr>
            <w:r w:rsidRPr="00026B2F">
              <w:rPr>
                <w:rFonts w:ascii="Times New Roman" w:hAnsi="Times New Roman" w:cs="Times New Roman"/>
                <w:sz w:val="24"/>
                <w:szCs w:val="24"/>
                <w:lang w:val="ru-RU"/>
              </w:rPr>
              <w:t>Попов А.И.</w:t>
            </w:r>
          </w:p>
        </w:tc>
      </w:tr>
      <w:tr w:rsidR="00F317A8" w:rsidRPr="00026B2F" w:rsidTr="00C07278">
        <w:tc>
          <w:tcPr>
            <w:tcW w:w="2122" w:type="dxa"/>
          </w:tcPr>
          <w:p w:rsidR="00F317A8" w:rsidRPr="00F317A8" w:rsidRDefault="00F317A8" w:rsidP="00C6512D">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Оболонская Дарья</w:t>
            </w:r>
          </w:p>
        </w:tc>
        <w:tc>
          <w:tcPr>
            <w:tcW w:w="1058" w:type="dxa"/>
          </w:tcPr>
          <w:p w:rsidR="00F317A8" w:rsidRPr="00026B2F" w:rsidRDefault="00F317A8" w:rsidP="00C6512D">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2636" w:type="dxa"/>
          </w:tcPr>
          <w:p w:rsidR="00F317A8" w:rsidRPr="00F317A8" w:rsidRDefault="00F317A8" w:rsidP="00F317A8">
            <w:pPr>
              <w:rPr>
                <w:rFonts w:ascii="Times New Roman" w:hAnsi="Times New Roman" w:cs="Times New Roman"/>
                <w:sz w:val="24"/>
                <w:szCs w:val="24"/>
                <w:lang w:val="ru-RU"/>
              </w:rPr>
            </w:pPr>
            <w:r>
              <w:rPr>
                <w:rFonts w:ascii="Times New Roman" w:hAnsi="Times New Roman" w:cs="Times New Roman"/>
                <w:sz w:val="24"/>
                <w:szCs w:val="24"/>
                <w:lang w:val="ru-RU"/>
              </w:rPr>
              <w:t>Турнир</w:t>
            </w:r>
            <w:r w:rsidRPr="00F262E1">
              <w:rPr>
                <w:rFonts w:ascii="Times New Roman" w:hAnsi="Times New Roman" w:cs="Times New Roman"/>
                <w:sz w:val="24"/>
                <w:szCs w:val="24"/>
                <w:lang w:val="ru-RU"/>
              </w:rPr>
              <w:t xml:space="preserve"> по смешанным  единоборствам </w:t>
            </w:r>
            <w:r w:rsidRPr="00F262E1">
              <w:rPr>
                <w:rFonts w:ascii="Times New Roman" w:hAnsi="Times New Roman" w:cs="Times New Roman"/>
                <w:sz w:val="24"/>
                <w:szCs w:val="24"/>
              </w:rPr>
              <w:t>MIX</w:t>
            </w:r>
            <w:r w:rsidRPr="00F262E1">
              <w:rPr>
                <w:rFonts w:ascii="Times New Roman" w:hAnsi="Times New Roman" w:cs="Times New Roman"/>
                <w:sz w:val="24"/>
                <w:szCs w:val="24"/>
                <w:lang w:val="ru-RU"/>
              </w:rPr>
              <w:t>-</w:t>
            </w:r>
            <w:r w:rsidRPr="00F262E1">
              <w:rPr>
                <w:rFonts w:ascii="Times New Roman" w:hAnsi="Times New Roman" w:cs="Times New Roman"/>
                <w:sz w:val="24"/>
                <w:szCs w:val="24"/>
              </w:rPr>
              <w:t>FIGHT</w:t>
            </w:r>
            <w:r w:rsidRPr="00F262E1">
              <w:rPr>
                <w:rFonts w:ascii="Times New Roman" w:hAnsi="Times New Roman" w:cs="Times New Roman"/>
                <w:sz w:val="24"/>
                <w:szCs w:val="24"/>
                <w:lang w:val="ru-RU"/>
              </w:rPr>
              <w:t xml:space="preserve">  «Стальная воля»</w:t>
            </w:r>
          </w:p>
        </w:tc>
        <w:tc>
          <w:tcPr>
            <w:tcW w:w="1409" w:type="dxa"/>
          </w:tcPr>
          <w:p w:rsidR="00F317A8" w:rsidRPr="00F317A8" w:rsidRDefault="00F317A8" w:rsidP="00F317A8">
            <w:pPr>
              <w:jc w:val="center"/>
              <w:rPr>
                <w:rFonts w:ascii="Times New Roman" w:hAnsi="Times New Roman" w:cs="Times New Roman"/>
                <w:sz w:val="24"/>
                <w:szCs w:val="24"/>
                <w:lang w:val="ru-RU"/>
              </w:rPr>
            </w:pPr>
            <w:r>
              <w:rPr>
                <w:rFonts w:ascii="Times New Roman" w:hAnsi="Times New Roman" w:cs="Times New Roman"/>
                <w:sz w:val="24"/>
                <w:szCs w:val="24"/>
              </w:rPr>
              <w:t>I</w:t>
            </w:r>
            <w:r>
              <w:rPr>
                <w:rFonts w:ascii="Times New Roman" w:hAnsi="Times New Roman" w:cs="Times New Roman"/>
                <w:sz w:val="24"/>
                <w:szCs w:val="24"/>
                <w:lang w:val="ru-RU"/>
              </w:rPr>
              <w:t xml:space="preserve"> место</w:t>
            </w:r>
          </w:p>
        </w:tc>
        <w:tc>
          <w:tcPr>
            <w:tcW w:w="2120" w:type="dxa"/>
          </w:tcPr>
          <w:p w:rsidR="00F317A8" w:rsidRPr="00026B2F" w:rsidRDefault="007334F3" w:rsidP="00C6512D">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Марковской С.Н.</w:t>
            </w:r>
          </w:p>
        </w:tc>
      </w:tr>
      <w:tr w:rsidR="007334F3" w:rsidRPr="00026B2F" w:rsidTr="00C07278">
        <w:tc>
          <w:tcPr>
            <w:tcW w:w="2122" w:type="dxa"/>
          </w:tcPr>
          <w:p w:rsidR="007334F3" w:rsidRPr="00F317A8" w:rsidRDefault="007334F3" w:rsidP="00343B84">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Оболонская Дарья</w:t>
            </w:r>
          </w:p>
        </w:tc>
        <w:tc>
          <w:tcPr>
            <w:tcW w:w="1058" w:type="dxa"/>
          </w:tcPr>
          <w:p w:rsidR="007334F3" w:rsidRPr="00026B2F" w:rsidRDefault="007334F3" w:rsidP="00343B84">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2636" w:type="dxa"/>
          </w:tcPr>
          <w:p w:rsidR="007334F3" w:rsidRDefault="007334F3" w:rsidP="00F317A8">
            <w:pPr>
              <w:rPr>
                <w:rFonts w:ascii="Times New Roman" w:hAnsi="Times New Roman" w:cs="Times New Roman"/>
                <w:sz w:val="24"/>
                <w:szCs w:val="24"/>
                <w:lang w:val="ru-RU"/>
              </w:rPr>
            </w:pPr>
            <w:r>
              <w:rPr>
                <w:rFonts w:ascii="Times New Roman" w:hAnsi="Times New Roman" w:cs="Times New Roman"/>
                <w:sz w:val="24"/>
                <w:szCs w:val="24"/>
                <w:lang w:val="ru-RU"/>
              </w:rPr>
              <w:t>Областной турнир</w:t>
            </w:r>
            <w:r w:rsidRPr="00F262E1">
              <w:rPr>
                <w:rFonts w:ascii="Times New Roman" w:hAnsi="Times New Roman" w:cs="Times New Roman"/>
                <w:sz w:val="24"/>
                <w:szCs w:val="24"/>
                <w:lang w:val="ru-RU"/>
              </w:rPr>
              <w:t xml:space="preserve"> по спортивной борьбе </w:t>
            </w:r>
            <w:r w:rsidRPr="00F262E1">
              <w:rPr>
                <w:rFonts w:ascii="Times New Roman" w:hAnsi="Times New Roman" w:cs="Times New Roman"/>
                <w:sz w:val="24"/>
                <w:szCs w:val="24"/>
                <w:lang w:val="ru-RU"/>
              </w:rPr>
              <w:lastRenderedPageBreak/>
              <w:t>«</w:t>
            </w:r>
            <w:r>
              <w:rPr>
                <w:rFonts w:ascii="Times New Roman" w:hAnsi="Times New Roman" w:cs="Times New Roman"/>
                <w:sz w:val="24"/>
                <w:szCs w:val="24"/>
                <w:lang w:val="ru-RU"/>
              </w:rPr>
              <w:t>Г</w:t>
            </w:r>
            <w:r w:rsidRPr="00F262E1">
              <w:rPr>
                <w:rFonts w:ascii="Times New Roman" w:hAnsi="Times New Roman" w:cs="Times New Roman"/>
                <w:sz w:val="24"/>
                <w:szCs w:val="24"/>
                <w:lang w:val="ru-RU"/>
              </w:rPr>
              <w:t>рэпплинг»</w:t>
            </w:r>
          </w:p>
        </w:tc>
        <w:tc>
          <w:tcPr>
            <w:tcW w:w="1409" w:type="dxa"/>
          </w:tcPr>
          <w:p w:rsidR="007334F3" w:rsidRPr="00F317A8" w:rsidRDefault="007334F3" w:rsidP="00F317A8">
            <w:pPr>
              <w:jc w:val="center"/>
              <w:rPr>
                <w:rFonts w:ascii="Times New Roman" w:hAnsi="Times New Roman" w:cs="Times New Roman"/>
                <w:sz w:val="24"/>
                <w:szCs w:val="24"/>
                <w:lang w:val="ru-RU"/>
              </w:rPr>
            </w:pPr>
            <w:r>
              <w:rPr>
                <w:rFonts w:ascii="Times New Roman" w:hAnsi="Times New Roman" w:cs="Times New Roman"/>
                <w:sz w:val="24"/>
                <w:szCs w:val="24"/>
              </w:rPr>
              <w:lastRenderedPageBreak/>
              <w:t>II</w:t>
            </w:r>
            <w:r>
              <w:rPr>
                <w:rFonts w:ascii="Times New Roman" w:hAnsi="Times New Roman" w:cs="Times New Roman"/>
                <w:sz w:val="24"/>
                <w:szCs w:val="24"/>
                <w:lang w:val="ru-RU"/>
              </w:rPr>
              <w:t xml:space="preserve"> место</w:t>
            </w:r>
          </w:p>
        </w:tc>
        <w:tc>
          <w:tcPr>
            <w:tcW w:w="2120" w:type="dxa"/>
          </w:tcPr>
          <w:p w:rsidR="007334F3" w:rsidRPr="00026B2F" w:rsidRDefault="007334F3" w:rsidP="00667B8C">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Марковской С.Н.</w:t>
            </w:r>
          </w:p>
        </w:tc>
      </w:tr>
    </w:tbl>
    <w:p w:rsidR="00C07278" w:rsidRPr="00CF480F" w:rsidRDefault="00C07278" w:rsidP="00C07278">
      <w:pPr>
        <w:spacing w:before="0" w:beforeAutospacing="0" w:after="0" w:afterAutospacing="0"/>
        <w:jc w:val="both"/>
        <w:rPr>
          <w:rFonts w:cstheme="minorHAnsi"/>
          <w:b/>
          <w:bCs/>
          <w:color w:val="000000"/>
          <w:sz w:val="24"/>
          <w:szCs w:val="24"/>
          <w:lang w:val="ru-RU"/>
        </w:rPr>
      </w:pPr>
    </w:p>
    <w:p w:rsidR="00C07278" w:rsidRDefault="00C07278" w:rsidP="00C07278">
      <w:pPr>
        <w:spacing w:before="0" w:beforeAutospacing="0" w:after="0" w:afterAutospacing="0"/>
        <w:jc w:val="center"/>
        <w:rPr>
          <w:rFonts w:cstheme="minorHAnsi"/>
          <w:b/>
          <w:bCs/>
          <w:color w:val="000000"/>
          <w:sz w:val="28"/>
          <w:szCs w:val="28"/>
          <w:lang w:val="ru-RU"/>
        </w:rPr>
      </w:pPr>
      <w:r w:rsidRPr="00AD3A7F">
        <w:rPr>
          <w:rFonts w:cstheme="minorHAnsi"/>
          <w:b/>
          <w:bCs/>
          <w:color w:val="000000"/>
          <w:sz w:val="28"/>
          <w:szCs w:val="28"/>
          <w:lang w:val="ru-RU"/>
        </w:rPr>
        <w:t>Дополнительное образование</w:t>
      </w:r>
    </w:p>
    <w:p w:rsidR="00C07278" w:rsidRPr="008418BD" w:rsidRDefault="00C07278" w:rsidP="00C07278">
      <w:pPr>
        <w:spacing w:before="0" w:beforeAutospacing="0" w:after="0" w:afterAutospacing="0"/>
        <w:jc w:val="center"/>
        <w:rPr>
          <w:rFonts w:cstheme="minorHAnsi"/>
          <w:color w:val="000000"/>
          <w:sz w:val="24"/>
          <w:szCs w:val="24"/>
          <w:lang w:val="ru-RU"/>
        </w:rPr>
      </w:pPr>
    </w:p>
    <w:p w:rsidR="00C07278" w:rsidRPr="00AD3A7F" w:rsidRDefault="00C07278" w:rsidP="00C07278">
      <w:pPr>
        <w:spacing w:before="0" w:beforeAutospacing="0" w:after="0" w:afterAutospacing="0"/>
        <w:ind w:firstLine="720"/>
        <w:jc w:val="both"/>
        <w:rPr>
          <w:rFonts w:cstheme="minorHAnsi"/>
          <w:color w:val="000000"/>
          <w:sz w:val="28"/>
          <w:szCs w:val="28"/>
          <w:lang w:val="ru-RU"/>
        </w:rPr>
      </w:pPr>
      <w:r w:rsidRPr="00AD3A7F">
        <w:rPr>
          <w:rFonts w:cstheme="minorHAnsi"/>
          <w:color w:val="000000"/>
          <w:sz w:val="28"/>
          <w:szCs w:val="28"/>
          <w:lang w:val="ru-RU"/>
        </w:rPr>
        <w:t>Дополнительное образование ведется по</w:t>
      </w:r>
      <w:r w:rsidRPr="00AD3A7F">
        <w:rPr>
          <w:rFonts w:cstheme="minorHAnsi"/>
          <w:color w:val="000000"/>
          <w:sz w:val="28"/>
          <w:szCs w:val="28"/>
        </w:rPr>
        <w:t> </w:t>
      </w:r>
      <w:r w:rsidRPr="00AD3A7F">
        <w:rPr>
          <w:rFonts w:cstheme="minorHAnsi"/>
          <w:color w:val="000000"/>
          <w:sz w:val="28"/>
          <w:szCs w:val="28"/>
          <w:lang w:val="ru-RU"/>
        </w:rPr>
        <w:t>программам естественнонаучной, социально-педагогической и художественной направленностей: Выбор направлений осуществлен на</w:t>
      </w:r>
      <w:r w:rsidRPr="00AD3A7F">
        <w:rPr>
          <w:rFonts w:cstheme="minorHAnsi"/>
          <w:color w:val="000000"/>
          <w:sz w:val="28"/>
          <w:szCs w:val="28"/>
        </w:rPr>
        <w:t> </w:t>
      </w:r>
      <w:r w:rsidRPr="00AD3A7F">
        <w:rPr>
          <w:rFonts w:cstheme="minorHAnsi"/>
          <w:color w:val="000000"/>
          <w:sz w:val="28"/>
          <w:szCs w:val="28"/>
          <w:lang w:val="ru-RU"/>
        </w:rPr>
        <w:t>основании опроса обучающихся и</w:t>
      </w:r>
      <w:r w:rsidRPr="00AD3A7F">
        <w:rPr>
          <w:rFonts w:cstheme="minorHAnsi"/>
          <w:color w:val="000000"/>
          <w:sz w:val="28"/>
          <w:szCs w:val="28"/>
        </w:rPr>
        <w:t> </w:t>
      </w:r>
      <w:r w:rsidRPr="00AD3A7F">
        <w:rPr>
          <w:rFonts w:cstheme="minorHAnsi"/>
          <w:color w:val="000000"/>
          <w:sz w:val="28"/>
          <w:szCs w:val="28"/>
          <w:lang w:val="ru-RU"/>
        </w:rPr>
        <w:t xml:space="preserve">родителей. </w:t>
      </w:r>
    </w:p>
    <w:p w:rsidR="00C07278" w:rsidRPr="00AD3A7F" w:rsidRDefault="00C07278" w:rsidP="00C07278">
      <w:pPr>
        <w:spacing w:before="0" w:beforeAutospacing="0" w:after="0" w:afterAutospacing="0"/>
        <w:ind w:firstLine="720"/>
        <w:jc w:val="both"/>
        <w:rPr>
          <w:rFonts w:cstheme="minorHAnsi"/>
          <w:color w:val="000000"/>
          <w:sz w:val="28"/>
          <w:szCs w:val="28"/>
          <w:lang w:val="ru-RU"/>
        </w:rPr>
      </w:pPr>
      <w:r w:rsidRPr="00AD3A7F">
        <w:rPr>
          <w:rFonts w:cstheme="minorHAnsi"/>
          <w:color w:val="000000"/>
          <w:sz w:val="28"/>
          <w:szCs w:val="28"/>
          <w:lang w:val="ru-RU"/>
        </w:rPr>
        <w:t>По результатам мониторинга удовлетворенности родителями до</w:t>
      </w:r>
      <w:r>
        <w:rPr>
          <w:rFonts w:cstheme="minorHAnsi"/>
          <w:color w:val="000000"/>
          <w:sz w:val="28"/>
          <w:szCs w:val="28"/>
          <w:lang w:val="ru-RU"/>
        </w:rPr>
        <w:t>полнительным образованием в 2024</w:t>
      </w:r>
      <w:r w:rsidRPr="00AD3A7F">
        <w:rPr>
          <w:rFonts w:cstheme="minorHAnsi"/>
          <w:color w:val="000000"/>
          <w:sz w:val="28"/>
          <w:szCs w:val="28"/>
          <w:lang w:val="ru-RU"/>
        </w:rPr>
        <w:t xml:space="preserve"> году, выявлено, что большая часть опрошенных в</w:t>
      </w:r>
      <w:r w:rsidRPr="00AD3A7F">
        <w:rPr>
          <w:rFonts w:cstheme="minorHAnsi"/>
          <w:color w:val="000000"/>
          <w:sz w:val="28"/>
          <w:szCs w:val="28"/>
        </w:rPr>
        <w:t> </w:t>
      </w:r>
      <w:r w:rsidRPr="00AD3A7F">
        <w:rPr>
          <w:rFonts w:cstheme="minorHAnsi"/>
          <w:color w:val="000000"/>
          <w:sz w:val="28"/>
          <w:szCs w:val="28"/>
          <w:lang w:val="ru-RU"/>
        </w:rPr>
        <w:t>целом удовлетворены качеством дополнительного образования в школе.</w:t>
      </w:r>
    </w:p>
    <w:p w:rsidR="003D60A7" w:rsidRPr="00F15EB3" w:rsidRDefault="003D60A7" w:rsidP="00F15EB3">
      <w:pPr>
        <w:spacing w:before="0" w:beforeAutospacing="0" w:after="0" w:afterAutospacing="0"/>
        <w:jc w:val="both"/>
        <w:rPr>
          <w:rFonts w:ascii="Times New Roman" w:hAnsi="Times New Roman" w:cs="Times New Roman"/>
          <w:color w:val="FF0000"/>
          <w:sz w:val="24"/>
          <w:szCs w:val="24"/>
          <w:lang w:val="ru-RU"/>
        </w:rPr>
      </w:pPr>
      <w:r w:rsidRPr="00F15EB3">
        <w:rPr>
          <w:rFonts w:ascii="Times New Roman" w:hAnsi="Times New Roman" w:cs="Times New Roman"/>
          <w:noProof/>
          <w:color w:val="FF0000"/>
          <w:sz w:val="24"/>
          <w:szCs w:val="24"/>
          <w:lang w:val="ru-RU" w:eastAsia="ru-RU"/>
        </w:rPr>
        <w:drawing>
          <wp:inline distT="0" distB="0" distL="0" distR="0">
            <wp:extent cx="5486400" cy="27051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B36FC" w:rsidRPr="00F15EB3" w:rsidRDefault="004B36FC" w:rsidP="00F15EB3">
      <w:pPr>
        <w:spacing w:before="0" w:beforeAutospacing="0" w:after="0" w:afterAutospacing="0"/>
        <w:jc w:val="center"/>
        <w:rPr>
          <w:rFonts w:ascii="Times New Roman" w:hAnsi="Times New Roman" w:cs="Times New Roman"/>
          <w:color w:val="000000"/>
          <w:sz w:val="24"/>
          <w:szCs w:val="24"/>
          <w:lang w:val="ru-RU"/>
        </w:rPr>
      </w:pPr>
    </w:p>
    <w:p w:rsidR="004B36FC" w:rsidRPr="00F15EB3" w:rsidRDefault="004B36FC" w:rsidP="00F15EB3">
      <w:pPr>
        <w:spacing w:before="0" w:beforeAutospacing="0" w:after="0" w:afterAutospacing="0"/>
        <w:rPr>
          <w:rFonts w:ascii="Times New Roman" w:hAnsi="Times New Roman" w:cs="Times New Roman"/>
          <w:b/>
          <w:bCs/>
          <w:color w:val="000000"/>
          <w:sz w:val="24"/>
          <w:szCs w:val="24"/>
          <w:lang w:val="ru-RU"/>
        </w:rPr>
      </w:pPr>
    </w:p>
    <w:p w:rsidR="00876936" w:rsidRPr="00F15EB3" w:rsidRDefault="002C09B9" w:rsidP="00F15EB3">
      <w:pPr>
        <w:spacing w:before="0" w:beforeAutospacing="0" w:after="0" w:afterAutospacing="0"/>
        <w:jc w:val="center"/>
        <w:rPr>
          <w:rFonts w:ascii="Times New Roman" w:hAnsi="Times New Roman" w:cs="Times New Roman"/>
          <w:b/>
          <w:bCs/>
          <w:color w:val="000000"/>
          <w:sz w:val="28"/>
          <w:szCs w:val="28"/>
          <w:lang w:val="ru-RU"/>
        </w:rPr>
      </w:pPr>
      <w:r w:rsidRPr="00F15EB3">
        <w:rPr>
          <w:rFonts w:ascii="Times New Roman" w:hAnsi="Times New Roman" w:cs="Times New Roman"/>
          <w:b/>
          <w:bCs/>
          <w:color w:val="000000"/>
          <w:sz w:val="28"/>
          <w:szCs w:val="28"/>
        </w:rPr>
        <w:t>II</w:t>
      </w:r>
      <w:r w:rsidRPr="00F15EB3">
        <w:rPr>
          <w:rFonts w:ascii="Times New Roman" w:hAnsi="Times New Roman" w:cs="Times New Roman"/>
          <w:b/>
          <w:bCs/>
          <w:color w:val="000000"/>
          <w:sz w:val="28"/>
          <w:szCs w:val="28"/>
          <w:lang w:val="ru-RU"/>
        </w:rPr>
        <w:t>. Оценка системы управления организацией</w:t>
      </w:r>
    </w:p>
    <w:p w:rsidR="004B36FC" w:rsidRPr="00F15EB3" w:rsidRDefault="000E07B3" w:rsidP="00F15EB3">
      <w:pPr>
        <w:spacing w:before="0" w:beforeAutospacing="0" w:after="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p w:rsidR="00876936" w:rsidRPr="00F15EB3" w:rsidRDefault="002C09B9" w:rsidP="00F15EB3">
      <w:pPr>
        <w:spacing w:before="0" w:beforeAutospacing="0" w:after="0" w:afterAutospacing="0"/>
        <w:ind w:firstLine="720"/>
        <w:jc w:val="both"/>
        <w:rPr>
          <w:rFonts w:ascii="Times New Roman" w:hAnsi="Times New Roman" w:cs="Times New Roman"/>
          <w:color w:val="000000"/>
          <w:sz w:val="28"/>
          <w:szCs w:val="28"/>
          <w:lang w:val="ru-RU"/>
        </w:rPr>
      </w:pPr>
      <w:r w:rsidRPr="00F15EB3">
        <w:rPr>
          <w:rFonts w:ascii="Times New Roman" w:hAnsi="Times New Roman" w:cs="Times New Roman"/>
          <w:color w:val="000000"/>
          <w:sz w:val="28"/>
          <w:szCs w:val="28"/>
          <w:lang w:val="ru-RU"/>
        </w:rPr>
        <w:t>Управление Школой осуществляется на</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принципах единоначалия и</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самоуправления.</w:t>
      </w:r>
    </w:p>
    <w:p w:rsidR="004B36FC" w:rsidRPr="00F15EB3" w:rsidRDefault="004B36FC" w:rsidP="00F15EB3">
      <w:pPr>
        <w:spacing w:before="0" w:beforeAutospacing="0" w:after="0" w:afterAutospacing="0"/>
        <w:jc w:val="center"/>
        <w:rPr>
          <w:rFonts w:ascii="Times New Roman" w:hAnsi="Times New Roman" w:cs="Times New Roman"/>
          <w:color w:val="000000"/>
          <w:sz w:val="24"/>
          <w:szCs w:val="24"/>
          <w:lang w:val="ru-RU"/>
        </w:rPr>
      </w:pPr>
    </w:p>
    <w:p w:rsidR="00876936" w:rsidRPr="00F15EB3" w:rsidRDefault="002C09B9" w:rsidP="00F15EB3">
      <w:pPr>
        <w:spacing w:before="0" w:beforeAutospacing="0" w:after="0" w:afterAutospacing="0"/>
        <w:jc w:val="center"/>
        <w:rPr>
          <w:rFonts w:ascii="Times New Roman" w:hAnsi="Times New Roman" w:cs="Times New Roman"/>
          <w:b/>
          <w:color w:val="000000"/>
          <w:sz w:val="28"/>
          <w:szCs w:val="28"/>
          <w:lang w:val="ru-RU"/>
        </w:rPr>
      </w:pPr>
      <w:r w:rsidRPr="00F15EB3">
        <w:rPr>
          <w:rFonts w:ascii="Times New Roman" w:hAnsi="Times New Roman" w:cs="Times New Roman"/>
          <w:b/>
          <w:color w:val="000000"/>
          <w:sz w:val="28"/>
          <w:szCs w:val="28"/>
          <w:lang w:val="ru-RU"/>
        </w:rPr>
        <w:t>Органы управления, действующие в</w:t>
      </w:r>
      <w:r w:rsidRPr="00F15EB3">
        <w:rPr>
          <w:rFonts w:ascii="Times New Roman" w:hAnsi="Times New Roman" w:cs="Times New Roman"/>
          <w:b/>
          <w:color w:val="000000"/>
          <w:sz w:val="28"/>
          <w:szCs w:val="28"/>
        </w:rPr>
        <w:t> </w:t>
      </w:r>
      <w:r w:rsidRPr="00F15EB3">
        <w:rPr>
          <w:rFonts w:ascii="Times New Roman" w:hAnsi="Times New Roman" w:cs="Times New Roman"/>
          <w:b/>
          <w:color w:val="000000"/>
          <w:sz w:val="28"/>
          <w:szCs w:val="28"/>
          <w:lang w:val="ru-RU"/>
        </w:rPr>
        <w:t>Школе</w:t>
      </w:r>
    </w:p>
    <w:p w:rsidR="004B36FC" w:rsidRPr="00F15EB3" w:rsidRDefault="004B36FC" w:rsidP="00F15EB3">
      <w:pPr>
        <w:spacing w:before="0" w:beforeAutospacing="0" w:after="0" w:afterAutospacing="0"/>
        <w:jc w:val="center"/>
        <w:rPr>
          <w:rFonts w:ascii="Times New Roman" w:hAnsi="Times New Roman" w:cs="Times New Roman"/>
          <w:color w:val="000000"/>
          <w:sz w:val="24"/>
          <w:szCs w:val="24"/>
          <w:lang w:val="ru-RU"/>
        </w:rPr>
      </w:pPr>
    </w:p>
    <w:tbl>
      <w:tblPr>
        <w:tblW w:w="0" w:type="auto"/>
        <w:tblCellMar>
          <w:top w:w="15" w:type="dxa"/>
          <w:left w:w="15" w:type="dxa"/>
          <w:bottom w:w="15" w:type="dxa"/>
          <w:right w:w="15" w:type="dxa"/>
        </w:tblCellMar>
        <w:tblLook w:val="0600"/>
      </w:tblPr>
      <w:tblGrid>
        <w:gridCol w:w="2094"/>
        <w:gridCol w:w="7412"/>
      </w:tblGrid>
      <w:tr w:rsidR="00876936"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b/>
                <w:bCs/>
                <w:color w:val="000000"/>
                <w:sz w:val="24"/>
                <w:szCs w:val="24"/>
              </w:rPr>
              <w:t>Наименование органа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b/>
                <w:bCs/>
                <w:color w:val="000000"/>
                <w:sz w:val="24"/>
                <w:szCs w:val="24"/>
              </w:rPr>
              <w:t>Функции</w:t>
            </w:r>
          </w:p>
        </w:tc>
      </w:tr>
      <w:tr w:rsidR="00876936" w:rsidRPr="00D42C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Контролирует работу и</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876936"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Управляющий 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color w:val="000000"/>
                <w:sz w:val="24"/>
                <w:szCs w:val="24"/>
              </w:rPr>
            </w:pPr>
            <w:r w:rsidRPr="00F15EB3">
              <w:rPr>
                <w:rFonts w:ascii="Times New Roman" w:hAnsi="Times New Roman" w:cs="Times New Roman"/>
                <w:color w:val="000000"/>
                <w:sz w:val="24"/>
                <w:szCs w:val="24"/>
              </w:rPr>
              <w:t>Рассматривает вопросы:</w:t>
            </w:r>
          </w:p>
          <w:p w:rsidR="00876936" w:rsidRPr="00F15EB3" w:rsidRDefault="002C09B9" w:rsidP="00F15EB3">
            <w:pPr>
              <w:numPr>
                <w:ilvl w:val="0"/>
                <w:numId w:val="4"/>
              </w:numPr>
              <w:spacing w:before="0" w:beforeAutospacing="0" w:after="0" w:afterAutospacing="0"/>
              <w:ind w:left="780" w:right="180"/>
              <w:contextualSpacing/>
              <w:rPr>
                <w:rFonts w:ascii="Times New Roman" w:hAnsi="Times New Roman" w:cs="Times New Roman"/>
                <w:color w:val="000000"/>
                <w:sz w:val="24"/>
                <w:szCs w:val="24"/>
              </w:rPr>
            </w:pPr>
            <w:r w:rsidRPr="00F15EB3">
              <w:rPr>
                <w:rFonts w:ascii="Times New Roman" w:hAnsi="Times New Roman" w:cs="Times New Roman"/>
                <w:color w:val="000000"/>
                <w:sz w:val="24"/>
                <w:szCs w:val="24"/>
              </w:rPr>
              <w:t>развития образовательной организации;</w:t>
            </w:r>
          </w:p>
          <w:p w:rsidR="00876936" w:rsidRPr="00F15EB3" w:rsidRDefault="002C09B9" w:rsidP="00F15EB3">
            <w:pPr>
              <w:numPr>
                <w:ilvl w:val="0"/>
                <w:numId w:val="4"/>
              </w:numPr>
              <w:spacing w:before="0" w:beforeAutospacing="0" w:after="0" w:afterAutospacing="0"/>
              <w:ind w:left="780" w:right="180"/>
              <w:contextualSpacing/>
              <w:rPr>
                <w:rFonts w:ascii="Times New Roman" w:hAnsi="Times New Roman" w:cs="Times New Roman"/>
                <w:color w:val="000000"/>
                <w:sz w:val="24"/>
                <w:szCs w:val="24"/>
              </w:rPr>
            </w:pPr>
            <w:r w:rsidRPr="00F15EB3">
              <w:rPr>
                <w:rFonts w:ascii="Times New Roman" w:hAnsi="Times New Roman" w:cs="Times New Roman"/>
                <w:color w:val="000000"/>
                <w:sz w:val="24"/>
                <w:szCs w:val="24"/>
              </w:rPr>
              <w:t>финансово-хозяйственной деятельности;</w:t>
            </w:r>
          </w:p>
          <w:p w:rsidR="00876936" w:rsidRPr="00F15EB3" w:rsidRDefault="002C09B9" w:rsidP="00F15EB3">
            <w:pPr>
              <w:numPr>
                <w:ilvl w:val="0"/>
                <w:numId w:val="4"/>
              </w:numPr>
              <w:spacing w:before="0" w:beforeAutospacing="0" w:after="0" w:afterAutospacing="0"/>
              <w:ind w:left="780" w:right="180"/>
              <w:rPr>
                <w:rFonts w:ascii="Times New Roman" w:hAnsi="Times New Roman" w:cs="Times New Roman"/>
                <w:color w:val="000000"/>
                <w:sz w:val="24"/>
                <w:szCs w:val="24"/>
              </w:rPr>
            </w:pPr>
            <w:r w:rsidRPr="00F15EB3">
              <w:rPr>
                <w:rFonts w:ascii="Times New Roman" w:hAnsi="Times New Roman" w:cs="Times New Roman"/>
                <w:color w:val="000000"/>
                <w:sz w:val="24"/>
                <w:szCs w:val="24"/>
              </w:rPr>
              <w:lastRenderedPageBreak/>
              <w:t>материально-технического обеспечения</w:t>
            </w:r>
          </w:p>
        </w:tc>
      </w:tr>
      <w:tr w:rsidR="00876936"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lastRenderedPageBreak/>
              <w:t>Педагогический 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color w:val="000000"/>
                <w:sz w:val="24"/>
                <w:szCs w:val="24"/>
                <w:lang w:val="ru-RU"/>
              </w:rPr>
            </w:pPr>
            <w:r w:rsidRPr="00F15EB3">
              <w:rPr>
                <w:rFonts w:ascii="Times New Roman" w:hAnsi="Times New Roman" w:cs="Times New Roman"/>
                <w:color w:val="000000"/>
                <w:sz w:val="24"/>
                <w:szCs w:val="24"/>
                <w:lang w:val="ru-RU"/>
              </w:rPr>
              <w:t>Осуществляет текущее руководство образовательной деятельностью Школы, в</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том числе рассматривает вопросы:</w:t>
            </w:r>
          </w:p>
          <w:p w:rsidR="00876936" w:rsidRPr="00F15EB3" w:rsidRDefault="002C09B9" w:rsidP="00F15EB3">
            <w:pPr>
              <w:numPr>
                <w:ilvl w:val="0"/>
                <w:numId w:val="5"/>
              </w:numPr>
              <w:spacing w:before="0" w:beforeAutospacing="0" w:after="0" w:afterAutospacing="0"/>
              <w:ind w:left="780" w:right="180"/>
              <w:contextualSpacing/>
              <w:rPr>
                <w:rFonts w:ascii="Times New Roman" w:hAnsi="Times New Roman" w:cs="Times New Roman"/>
                <w:color w:val="000000"/>
                <w:sz w:val="24"/>
                <w:szCs w:val="24"/>
              </w:rPr>
            </w:pPr>
            <w:r w:rsidRPr="00F15EB3">
              <w:rPr>
                <w:rFonts w:ascii="Times New Roman" w:hAnsi="Times New Roman" w:cs="Times New Roman"/>
                <w:color w:val="000000"/>
                <w:sz w:val="24"/>
                <w:szCs w:val="24"/>
              </w:rPr>
              <w:t>развития образовательных услуг;</w:t>
            </w:r>
          </w:p>
          <w:p w:rsidR="00876936" w:rsidRPr="00F15EB3" w:rsidRDefault="002C09B9" w:rsidP="00F15EB3">
            <w:pPr>
              <w:numPr>
                <w:ilvl w:val="0"/>
                <w:numId w:val="5"/>
              </w:numPr>
              <w:spacing w:before="0" w:beforeAutospacing="0" w:after="0" w:afterAutospacing="0"/>
              <w:ind w:left="780" w:right="180"/>
              <w:contextualSpacing/>
              <w:rPr>
                <w:rFonts w:ascii="Times New Roman" w:hAnsi="Times New Roman" w:cs="Times New Roman"/>
                <w:color w:val="000000"/>
                <w:sz w:val="24"/>
                <w:szCs w:val="24"/>
              </w:rPr>
            </w:pPr>
            <w:r w:rsidRPr="00F15EB3">
              <w:rPr>
                <w:rFonts w:ascii="Times New Roman" w:hAnsi="Times New Roman" w:cs="Times New Roman"/>
                <w:color w:val="000000"/>
                <w:sz w:val="24"/>
                <w:szCs w:val="24"/>
              </w:rPr>
              <w:t>регламентации образовательных отношений;</w:t>
            </w:r>
          </w:p>
          <w:p w:rsidR="00876936" w:rsidRPr="00F15EB3" w:rsidRDefault="002C09B9" w:rsidP="00F15EB3">
            <w:pPr>
              <w:numPr>
                <w:ilvl w:val="0"/>
                <w:numId w:val="5"/>
              </w:numPr>
              <w:spacing w:before="0" w:beforeAutospacing="0" w:after="0" w:afterAutospacing="0"/>
              <w:ind w:left="780" w:right="180"/>
              <w:contextualSpacing/>
              <w:rPr>
                <w:rFonts w:ascii="Times New Roman" w:hAnsi="Times New Roman" w:cs="Times New Roman"/>
                <w:color w:val="000000"/>
                <w:sz w:val="24"/>
                <w:szCs w:val="24"/>
              </w:rPr>
            </w:pPr>
            <w:r w:rsidRPr="00F15EB3">
              <w:rPr>
                <w:rFonts w:ascii="Times New Roman" w:hAnsi="Times New Roman" w:cs="Times New Roman"/>
                <w:color w:val="000000"/>
                <w:sz w:val="24"/>
                <w:szCs w:val="24"/>
              </w:rPr>
              <w:t>разработки образовательных программ;</w:t>
            </w:r>
          </w:p>
          <w:p w:rsidR="00876936" w:rsidRPr="00F15EB3" w:rsidRDefault="002C09B9" w:rsidP="00F15EB3">
            <w:pPr>
              <w:numPr>
                <w:ilvl w:val="0"/>
                <w:numId w:val="5"/>
              </w:numPr>
              <w:spacing w:before="0" w:beforeAutospacing="0" w:after="0" w:afterAutospacing="0"/>
              <w:ind w:left="780" w:right="180"/>
              <w:contextualSpacing/>
              <w:rPr>
                <w:rFonts w:ascii="Times New Roman" w:hAnsi="Times New Roman" w:cs="Times New Roman"/>
                <w:color w:val="000000"/>
                <w:sz w:val="24"/>
                <w:szCs w:val="24"/>
                <w:lang w:val="ru-RU"/>
              </w:rPr>
            </w:pPr>
            <w:r w:rsidRPr="00F15EB3">
              <w:rPr>
                <w:rFonts w:ascii="Times New Roman" w:hAnsi="Times New Roman" w:cs="Times New Roman"/>
                <w:color w:val="000000"/>
                <w:sz w:val="24"/>
                <w:szCs w:val="24"/>
                <w:lang w:val="ru-RU"/>
              </w:rPr>
              <w:t>выбора учебников, учебных пособий, средств обучения и</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воспитания;</w:t>
            </w:r>
          </w:p>
          <w:p w:rsidR="00876936" w:rsidRPr="00F15EB3" w:rsidRDefault="002C09B9" w:rsidP="00F15EB3">
            <w:pPr>
              <w:numPr>
                <w:ilvl w:val="0"/>
                <w:numId w:val="5"/>
              </w:numPr>
              <w:spacing w:before="0" w:beforeAutospacing="0" w:after="0" w:afterAutospacing="0"/>
              <w:ind w:left="780" w:right="180"/>
              <w:contextualSpacing/>
              <w:rPr>
                <w:rFonts w:ascii="Times New Roman" w:hAnsi="Times New Roman" w:cs="Times New Roman"/>
                <w:color w:val="000000"/>
                <w:sz w:val="24"/>
                <w:szCs w:val="24"/>
                <w:lang w:val="ru-RU"/>
              </w:rPr>
            </w:pPr>
            <w:r w:rsidRPr="00F15EB3">
              <w:rPr>
                <w:rFonts w:ascii="Times New Roman" w:hAnsi="Times New Roman" w:cs="Times New Roman"/>
                <w:color w:val="000000"/>
                <w:sz w:val="24"/>
                <w:szCs w:val="24"/>
                <w:lang w:val="ru-RU"/>
              </w:rPr>
              <w:t>материально-технического обеспечения образовательного процесса;</w:t>
            </w:r>
          </w:p>
          <w:p w:rsidR="00876936" w:rsidRPr="00F15EB3" w:rsidRDefault="002C09B9" w:rsidP="00F15EB3">
            <w:pPr>
              <w:numPr>
                <w:ilvl w:val="0"/>
                <w:numId w:val="5"/>
              </w:numPr>
              <w:spacing w:before="0" w:beforeAutospacing="0" w:after="0" w:afterAutospacing="0"/>
              <w:ind w:left="780" w:right="180"/>
              <w:contextualSpacing/>
              <w:rPr>
                <w:rFonts w:ascii="Times New Roman" w:hAnsi="Times New Roman" w:cs="Times New Roman"/>
                <w:color w:val="000000"/>
                <w:sz w:val="24"/>
                <w:szCs w:val="24"/>
                <w:lang w:val="ru-RU"/>
              </w:rPr>
            </w:pPr>
            <w:r w:rsidRPr="00F15EB3">
              <w:rPr>
                <w:rFonts w:ascii="Times New Roman" w:hAnsi="Times New Roman" w:cs="Times New Roman"/>
                <w:color w:val="000000"/>
                <w:sz w:val="24"/>
                <w:szCs w:val="24"/>
                <w:lang w:val="ru-RU"/>
              </w:rPr>
              <w:t>аттестации, повышения квалификации педагогических работников;</w:t>
            </w:r>
          </w:p>
          <w:p w:rsidR="00876936" w:rsidRPr="00F15EB3" w:rsidRDefault="002C09B9" w:rsidP="00F15EB3">
            <w:pPr>
              <w:numPr>
                <w:ilvl w:val="0"/>
                <w:numId w:val="5"/>
              </w:numPr>
              <w:spacing w:before="0" w:beforeAutospacing="0" w:after="0" w:afterAutospacing="0"/>
              <w:ind w:left="780" w:right="180"/>
              <w:rPr>
                <w:rFonts w:ascii="Times New Roman" w:hAnsi="Times New Roman" w:cs="Times New Roman"/>
                <w:color w:val="000000"/>
                <w:sz w:val="24"/>
                <w:szCs w:val="24"/>
              </w:rPr>
            </w:pPr>
            <w:r w:rsidRPr="00F15EB3">
              <w:rPr>
                <w:rFonts w:ascii="Times New Roman" w:hAnsi="Times New Roman" w:cs="Times New Roman"/>
                <w:color w:val="000000"/>
                <w:sz w:val="24"/>
                <w:szCs w:val="24"/>
              </w:rPr>
              <w:t>координации деятельности методических объединений</w:t>
            </w:r>
          </w:p>
        </w:tc>
      </w:tr>
      <w:tr w:rsidR="00876936" w:rsidRPr="00D42C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Общее собрание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color w:val="000000"/>
                <w:sz w:val="24"/>
                <w:szCs w:val="24"/>
                <w:lang w:val="ru-RU"/>
              </w:rPr>
            </w:pPr>
            <w:r w:rsidRPr="00F15EB3">
              <w:rPr>
                <w:rFonts w:ascii="Times New Roman" w:hAnsi="Times New Roman" w:cs="Times New Roman"/>
                <w:color w:val="000000"/>
                <w:sz w:val="24"/>
                <w:szCs w:val="24"/>
                <w:lang w:val="ru-RU"/>
              </w:rPr>
              <w:t>Реализует право работников участвовать в</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управлении образовательной организацией, в</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том числе:</w:t>
            </w:r>
          </w:p>
          <w:p w:rsidR="00876936" w:rsidRPr="00F15EB3" w:rsidRDefault="002C09B9" w:rsidP="00F15EB3">
            <w:pPr>
              <w:numPr>
                <w:ilvl w:val="0"/>
                <w:numId w:val="6"/>
              </w:numPr>
              <w:spacing w:before="0" w:beforeAutospacing="0" w:after="0" w:afterAutospacing="0"/>
              <w:ind w:left="780" w:right="180"/>
              <w:contextualSpacing/>
              <w:rPr>
                <w:rFonts w:ascii="Times New Roman" w:hAnsi="Times New Roman" w:cs="Times New Roman"/>
                <w:color w:val="000000"/>
                <w:sz w:val="24"/>
                <w:szCs w:val="24"/>
                <w:lang w:val="ru-RU"/>
              </w:rPr>
            </w:pPr>
            <w:r w:rsidRPr="00F15EB3">
              <w:rPr>
                <w:rFonts w:ascii="Times New Roman" w:hAnsi="Times New Roman" w:cs="Times New Roman"/>
                <w:color w:val="000000"/>
                <w:sz w:val="24"/>
                <w:szCs w:val="24"/>
                <w:lang w:val="ru-RU"/>
              </w:rPr>
              <w:t>участвовать в</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разработке и</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принятии коллективного договора, Правил трудового распорядка, изменений и</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дополнений к</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ним;</w:t>
            </w:r>
          </w:p>
          <w:p w:rsidR="00876936" w:rsidRPr="00F15EB3" w:rsidRDefault="002C09B9" w:rsidP="00F15EB3">
            <w:pPr>
              <w:numPr>
                <w:ilvl w:val="0"/>
                <w:numId w:val="6"/>
              </w:numPr>
              <w:spacing w:before="0" w:beforeAutospacing="0" w:after="0" w:afterAutospacing="0"/>
              <w:ind w:left="780" w:right="180"/>
              <w:contextualSpacing/>
              <w:rPr>
                <w:rFonts w:ascii="Times New Roman" w:hAnsi="Times New Roman" w:cs="Times New Roman"/>
                <w:color w:val="000000"/>
                <w:sz w:val="24"/>
                <w:szCs w:val="24"/>
                <w:lang w:val="ru-RU"/>
              </w:rPr>
            </w:pPr>
            <w:r w:rsidRPr="00F15EB3">
              <w:rPr>
                <w:rFonts w:ascii="Times New Roman" w:hAnsi="Times New Roman" w:cs="Times New Roman"/>
                <w:color w:val="000000"/>
                <w:sz w:val="24"/>
                <w:szCs w:val="24"/>
                <w:lang w:val="ru-RU"/>
              </w:rPr>
              <w:t>принимать локальные акты, которые регламентируют деятельность образовательной организации и</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связаны с</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правами и</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обязанностями работников;</w:t>
            </w:r>
          </w:p>
          <w:p w:rsidR="00876936" w:rsidRPr="00F15EB3" w:rsidRDefault="002C09B9" w:rsidP="00F15EB3">
            <w:pPr>
              <w:numPr>
                <w:ilvl w:val="0"/>
                <w:numId w:val="6"/>
              </w:numPr>
              <w:spacing w:before="0" w:beforeAutospacing="0" w:after="0" w:afterAutospacing="0"/>
              <w:ind w:left="780" w:right="180"/>
              <w:contextualSpacing/>
              <w:rPr>
                <w:rFonts w:ascii="Times New Roman" w:hAnsi="Times New Roman" w:cs="Times New Roman"/>
                <w:color w:val="000000"/>
                <w:sz w:val="24"/>
                <w:szCs w:val="24"/>
                <w:lang w:val="ru-RU"/>
              </w:rPr>
            </w:pPr>
            <w:r w:rsidRPr="00F15EB3">
              <w:rPr>
                <w:rFonts w:ascii="Times New Roman" w:hAnsi="Times New Roman" w:cs="Times New Roman"/>
                <w:color w:val="000000"/>
                <w:sz w:val="24"/>
                <w:szCs w:val="24"/>
                <w:lang w:val="ru-RU"/>
              </w:rPr>
              <w:t>разрешать конфликтные ситуации между работниками и</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администрацией образовательной организации;</w:t>
            </w:r>
          </w:p>
          <w:p w:rsidR="00876936" w:rsidRPr="00F15EB3" w:rsidRDefault="002C09B9" w:rsidP="00F15EB3">
            <w:pPr>
              <w:numPr>
                <w:ilvl w:val="0"/>
                <w:numId w:val="6"/>
              </w:numPr>
              <w:spacing w:before="0" w:beforeAutospacing="0" w:after="0" w:afterAutospacing="0"/>
              <w:ind w:left="780" w:right="180"/>
              <w:rPr>
                <w:rFonts w:ascii="Times New Roman" w:hAnsi="Times New Roman" w:cs="Times New Roman"/>
                <w:color w:val="000000"/>
                <w:sz w:val="24"/>
                <w:szCs w:val="24"/>
                <w:lang w:val="ru-RU"/>
              </w:rPr>
            </w:pPr>
            <w:r w:rsidRPr="00F15EB3">
              <w:rPr>
                <w:rFonts w:ascii="Times New Roman" w:hAnsi="Times New Roman" w:cs="Times New Roman"/>
                <w:color w:val="000000"/>
                <w:sz w:val="24"/>
                <w:szCs w:val="24"/>
                <w:lang w:val="ru-RU"/>
              </w:rPr>
              <w:t>вносить предложения по</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корректировке плана мероприятий организации, совершенствованию ее</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работы и</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развитию материальной базы</w:t>
            </w:r>
          </w:p>
        </w:tc>
      </w:tr>
    </w:tbl>
    <w:p w:rsidR="004B36FC" w:rsidRPr="00F15EB3" w:rsidRDefault="004B36FC" w:rsidP="00F15EB3">
      <w:pPr>
        <w:spacing w:before="0" w:beforeAutospacing="0" w:after="0" w:afterAutospacing="0"/>
        <w:rPr>
          <w:rFonts w:ascii="Times New Roman" w:hAnsi="Times New Roman" w:cs="Times New Roman"/>
          <w:color w:val="000000"/>
          <w:sz w:val="24"/>
          <w:szCs w:val="24"/>
          <w:lang w:val="ru-RU"/>
        </w:rPr>
      </w:pPr>
    </w:p>
    <w:p w:rsidR="00876936" w:rsidRPr="00F15EB3" w:rsidRDefault="002C09B9" w:rsidP="00F15EB3">
      <w:pPr>
        <w:spacing w:before="0" w:beforeAutospacing="0" w:after="0" w:afterAutospacing="0"/>
        <w:ind w:firstLine="567"/>
        <w:jc w:val="both"/>
        <w:rPr>
          <w:rFonts w:ascii="Times New Roman" w:hAnsi="Times New Roman" w:cs="Times New Roman"/>
          <w:color w:val="000000"/>
          <w:sz w:val="28"/>
          <w:szCs w:val="28"/>
          <w:lang w:val="ru-RU"/>
        </w:rPr>
      </w:pPr>
      <w:r w:rsidRPr="00F15EB3">
        <w:rPr>
          <w:rFonts w:ascii="Times New Roman" w:hAnsi="Times New Roman" w:cs="Times New Roman"/>
          <w:color w:val="000000"/>
          <w:sz w:val="28"/>
          <w:szCs w:val="28"/>
          <w:lang w:val="ru-RU"/>
        </w:rPr>
        <w:t>Для осуществления учебно-методической работы в</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 xml:space="preserve">Школе создано </w:t>
      </w:r>
      <w:r w:rsidR="00BB47D5" w:rsidRPr="00F15EB3">
        <w:rPr>
          <w:rFonts w:ascii="Times New Roman" w:hAnsi="Times New Roman" w:cs="Times New Roman"/>
          <w:color w:val="000000"/>
          <w:sz w:val="28"/>
          <w:szCs w:val="28"/>
          <w:lang w:val="ru-RU"/>
        </w:rPr>
        <w:t>пя</w:t>
      </w:r>
      <w:r w:rsidR="004B36FC" w:rsidRPr="00F15EB3">
        <w:rPr>
          <w:rFonts w:ascii="Times New Roman" w:hAnsi="Times New Roman" w:cs="Times New Roman"/>
          <w:color w:val="000000"/>
          <w:sz w:val="28"/>
          <w:szCs w:val="28"/>
          <w:lang w:val="ru-RU"/>
        </w:rPr>
        <w:t>ть</w:t>
      </w:r>
      <w:r w:rsidRPr="00F15EB3">
        <w:rPr>
          <w:rFonts w:ascii="Times New Roman" w:hAnsi="Times New Roman" w:cs="Times New Roman"/>
          <w:color w:val="000000"/>
          <w:sz w:val="28"/>
          <w:szCs w:val="28"/>
          <w:lang w:val="ru-RU"/>
        </w:rPr>
        <w:t xml:space="preserve"> предметных методических объединения:</w:t>
      </w:r>
    </w:p>
    <w:p w:rsidR="004B36FC" w:rsidRPr="00F15EB3" w:rsidRDefault="004B36FC" w:rsidP="00F15EB3">
      <w:pPr>
        <w:pStyle w:val="a9"/>
        <w:numPr>
          <w:ilvl w:val="0"/>
          <w:numId w:val="7"/>
        </w:numPr>
        <w:tabs>
          <w:tab w:val="clear" w:pos="720"/>
          <w:tab w:val="num" w:pos="0"/>
        </w:tabs>
        <w:ind w:left="0" w:firstLine="567"/>
        <w:rPr>
          <w:sz w:val="28"/>
          <w:szCs w:val="28"/>
        </w:rPr>
      </w:pPr>
      <w:r w:rsidRPr="00F15EB3">
        <w:rPr>
          <w:sz w:val="28"/>
          <w:szCs w:val="28"/>
        </w:rPr>
        <w:t>методическое объединение учителей начальных классов;</w:t>
      </w:r>
    </w:p>
    <w:p w:rsidR="004B36FC" w:rsidRPr="00F15EB3" w:rsidRDefault="004B36FC" w:rsidP="00F15EB3">
      <w:pPr>
        <w:pStyle w:val="a9"/>
        <w:numPr>
          <w:ilvl w:val="0"/>
          <w:numId w:val="7"/>
        </w:numPr>
        <w:tabs>
          <w:tab w:val="clear" w:pos="720"/>
          <w:tab w:val="num" w:pos="0"/>
        </w:tabs>
        <w:ind w:left="0" w:firstLine="567"/>
        <w:rPr>
          <w:sz w:val="28"/>
          <w:szCs w:val="28"/>
        </w:rPr>
      </w:pPr>
      <w:r w:rsidRPr="00F15EB3">
        <w:rPr>
          <w:sz w:val="28"/>
          <w:szCs w:val="28"/>
        </w:rPr>
        <w:t>методическое объединение учителей гуманитарного цикла</w:t>
      </w:r>
      <w:r w:rsidR="00A85A8B" w:rsidRPr="00F15EB3">
        <w:rPr>
          <w:sz w:val="28"/>
          <w:szCs w:val="28"/>
        </w:rPr>
        <w:t>;</w:t>
      </w:r>
    </w:p>
    <w:p w:rsidR="004B36FC" w:rsidRPr="00F15EB3" w:rsidRDefault="00A85A8B" w:rsidP="00F15EB3">
      <w:pPr>
        <w:pStyle w:val="a9"/>
        <w:numPr>
          <w:ilvl w:val="0"/>
          <w:numId w:val="7"/>
        </w:numPr>
        <w:tabs>
          <w:tab w:val="clear" w:pos="720"/>
          <w:tab w:val="num" w:pos="0"/>
        </w:tabs>
        <w:ind w:left="0" w:firstLine="567"/>
        <w:rPr>
          <w:sz w:val="28"/>
          <w:szCs w:val="28"/>
        </w:rPr>
      </w:pPr>
      <w:r w:rsidRPr="00F15EB3">
        <w:rPr>
          <w:sz w:val="28"/>
          <w:szCs w:val="28"/>
        </w:rPr>
        <w:t>методическое объединение учителей естественнонаучного цикла;</w:t>
      </w:r>
    </w:p>
    <w:p w:rsidR="00A85A8B" w:rsidRPr="00F15EB3" w:rsidRDefault="00A85A8B" w:rsidP="00F15EB3">
      <w:pPr>
        <w:pStyle w:val="a9"/>
        <w:numPr>
          <w:ilvl w:val="0"/>
          <w:numId w:val="7"/>
        </w:numPr>
        <w:tabs>
          <w:tab w:val="clear" w:pos="720"/>
          <w:tab w:val="num" w:pos="0"/>
        </w:tabs>
        <w:ind w:left="0" w:firstLine="567"/>
        <w:rPr>
          <w:sz w:val="28"/>
          <w:szCs w:val="28"/>
        </w:rPr>
      </w:pPr>
      <w:r w:rsidRPr="00F15EB3">
        <w:rPr>
          <w:sz w:val="28"/>
          <w:szCs w:val="28"/>
        </w:rPr>
        <w:t>методическое объединение учителей физической культуры, технологии, изобразительного искусства, музыки, ОБЖ:</w:t>
      </w:r>
    </w:p>
    <w:p w:rsidR="00A85A8B" w:rsidRPr="00F15EB3" w:rsidRDefault="00A85A8B" w:rsidP="00F15EB3">
      <w:pPr>
        <w:pStyle w:val="a9"/>
        <w:numPr>
          <w:ilvl w:val="0"/>
          <w:numId w:val="7"/>
        </w:numPr>
        <w:tabs>
          <w:tab w:val="clear" w:pos="720"/>
          <w:tab w:val="num" w:pos="0"/>
        </w:tabs>
        <w:ind w:left="0" w:firstLine="567"/>
        <w:rPr>
          <w:sz w:val="28"/>
          <w:szCs w:val="28"/>
        </w:rPr>
      </w:pPr>
      <w:r w:rsidRPr="00F15EB3">
        <w:rPr>
          <w:sz w:val="28"/>
          <w:szCs w:val="28"/>
        </w:rPr>
        <w:t>методическое объединение классных руководителей.</w:t>
      </w:r>
    </w:p>
    <w:p w:rsidR="00876936" w:rsidRDefault="002C09B9" w:rsidP="00F15EB3">
      <w:pPr>
        <w:spacing w:before="0" w:beforeAutospacing="0" w:after="0" w:afterAutospacing="0"/>
        <w:ind w:firstLine="567"/>
        <w:jc w:val="both"/>
        <w:rPr>
          <w:rFonts w:ascii="Times New Roman" w:hAnsi="Times New Roman" w:cs="Times New Roman"/>
          <w:color w:val="000000"/>
          <w:sz w:val="28"/>
          <w:szCs w:val="28"/>
          <w:lang w:val="ru-RU"/>
        </w:rPr>
      </w:pPr>
      <w:r w:rsidRPr="00F15EB3">
        <w:rPr>
          <w:rFonts w:ascii="Times New Roman" w:hAnsi="Times New Roman" w:cs="Times New Roman"/>
          <w:color w:val="000000"/>
          <w:sz w:val="28"/>
          <w:szCs w:val="28"/>
          <w:lang w:val="ru-RU"/>
        </w:rPr>
        <w:t>В</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целях учета мнения обучающихся и</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родителей (законных представителей) несовершеннолетних обучающихся в</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Школе действуют Совет обучающихся и</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Совет родителей.</w:t>
      </w:r>
    </w:p>
    <w:p w:rsidR="00E703B2" w:rsidRDefault="00E703B2" w:rsidP="00F15EB3">
      <w:pPr>
        <w:spacing w:before="0" w:beforeAutospacing="0" w:after="0" w:afterAutospacing="0"/>
        <w:ind w:firstLine="567"/>
        <w:jc w:val="both"/>
        <w:rPr>
          <w:sz w:val="28"/>
          <w:szCs w:val="28"/>
          <w:lang w:val="ru-RU"/>
        </w:rPr>
      </w:pPr>
      <w:r w:rsidRPr="00E703B2">
        <w:rPr>
          <w:sz w:val="28"/>
          <w:szCs w:val="28"/>
          <w:lang w:val="ru-RU"/>
        </w:rPr>
        <w:t>В школе работает психолого-педагогическая, социальная службы. Используются различные формы информирования общественности о работе школы: стенд для родителей, на котором представлена нормативно-правовая база, информация для родителей; официальный школьный сайт, где указаны время приема по личным вопросам директором школы, заместителями директора, педагогом-психологом, социальным педагогом.</w:t>
      </w:r>
    </w:p>
    <w:p w:rsidR="00E703B2" w:rsidRPr="00E703B2" w:rsidRDefault="00E703B2" w:rsidP="00F15EB3">
      <w:pPr>
        <w:spacing w:before="0" w:beforeAutospacing="0" w:after="0" w:afterAutospacing="0"/>
        <w:ind w:firstLine="567"/>
        <w:jc w:val="both"/>
        <w:rPr>
          <w:rFonts w:ascii="Times New Roman" w:hAnsi="Times New Roman" w:cs="Times New Roman"/>
          <w:color w:val="000000"/>
          <w:sz w:val="28"/>
          <w:szCs w:val="28"/>
          <w:lang w:val="ru-RU"/>
        </w:rPr>
      </w:pPr>
      <w:r w:rsidRPr="00E703B2">
        <w:rPr>
          <w:sz w:val="28"/>
          <w:szCs w:val="28"/>
          <w:lang w:val="ru-RU"/>
        </w:rPr>
        <w:lastRenderedPageBreak/>
        <w:t>В МБОУ «</w:t>
      </w:r>
      <w:r>
        <w:rPr>
          <w:sz w:val="28"/>
          <w:szCs w:val="28"/>
          <w:lang w:val="ru-RU"/>
        </w:rPr>
        <w:t>Коломыце</w:t>
      </w:r>
      <w:r w:rsidRPr="00E703B2">
        <w:rPr>
          <w:sz w:val="28"/>
          <w:szCs w:val="28"/>
          <w:lang w:val="ru-RU"/>
        </w:rPr>
        <w:t xml:space="preserve">вская СОШ» осуществляется система управления качеством образования: разработаны и утверждены на уровне школы необходимые локальные акты в соответствии с Федеральным законом от 29.12.2012г. № 273-ФЗ «Об образовании в Российской Федерации»; функционирует внутренняя система оценки качества образования; уровень удовлетворенности родителей образовательными услугами, оказываемыми школой, по итогам ежегодного мониторинга признается достаточным; школа имеет в сети Интернет </w:t>
      </w:r>
      <w:r w:rsidR="004C2B5F">
        <w:rPr>
          <w:sz w:val="28"/>
          <w:szCs w:val="28"/>
          <w:lang w:val="ru-RU"/>
        </w:rPr>
        <w:t xml:space="preserve">постоянно </w:t>
      </w:r>
      <w:r w:rsidRPr="00E703B2">
        <w:rPr>
          <w:sz w:val="28"/>
          <w:szCs w:val="28"/>
          <w:lang w:val="ru-RU"/>
        </w:rPr>
        <w:t>обновляемый официальный сайт</w:t>
      </w:r>
      <w:r w:rsidR="004C2B5F">
        <w:rPr>
          <w:sz w:val="28"/>
          <w:szCs w:val="28"/>
          <w:lang w:val="ru-RU"/>
        </w:rPr>
        <w:t>.</w:t>
      </w:r>
    </w:p>
    <w:p w:rsidR="00E703B2" w:rsidRPr="00E703B2" w:rsidRDefault="00E703B2" w:rsidP="00F15EB3">
      <w:pPr>
        <w:spacing w:before="0" w:beforeAutospacing="0" w:after="0" w:afterAutospacing="0"/>
        <w:ind w:firstLine="567"/>
        <w:jc w:val="both"/>
        <w:rPr>
          <w:rFonts w:ascii="Times New Roman" w:hAnsi="Times New Roman" w:cs="Times New Roman"/>
          <w:color w:val="000000"/>
          <w:sz w:val="28"/>
          <w:szCs w:val="28"/>
          <w:lang w:val="ru-RU"/>
        </w:rPr>
      </w:pPr>
      <w:r w:rsidRPr="00E703B2">
        <w:rPr>
          <w:sz w:val="28"/>
          <w:szCs w:val="28"/>
          <w:lang w:val="ru-RU"/>
        </w:rPr>
        <w:t>Вывод: действующая структура управления МБОУ «</w:t>
      </w:r>
      <w:r>
        <w:rPr>
          <w:sz w:val="28"/>
          <w:szCs w:val="28"/>
          <w:lang w:val="ru-RU"/>
        </w:rPr>
        <w:t>Коломыце</w:t>
      </w:r>
      <w:r w:rsidRPr="00E703B2">
        <w:rPr>
          <w:sz w:val="28"/>
          <w:szCs w:val="28"/>
          <w:lang w:val="ru-RU"/>
        </w:rPr>
        <w:t>вская СОШ» соответствует функциональным задачам образовательного учреждения и его Уставу, позволяет реализовывать образовательные программы всех уровней и направлена на создание условий, обеспечивающих активность деятельности каждого участника образовательного процесса, поддержание атмосферы сотрудничества, формирование имиджа образовательного учреждения, его конкурентоспособность. Ведущим принципом управления является согласование интересов субъектов образовательного процесса на основе открытости образовательного учреждения и ответственности всех субъектов образовательного процесса за его результаты.</w:t>
      </w:r>
    </w:p>
    <w:p w:rsidR="00876936" w:rsidRPr="00F15EB3" w:rsidRDefault="00876936" w:rsidP="00F15EB3">
      <w:pPr>
        <w:spacing w:before="0" w:beforeAutospacing="0" w:after="0" w:afterAutospacing="0"/>
        <w:rPr>
          <w:rFonts w:ascii="Times New Roman" w:hAnsi="Times New Roman" w:cs="Times New Roman"/>
          <w:color w:val="000000"/>
          <w:sz w:val="28"/>
          <w:szCs w:val="28"/>
          <w:lang w:val="ru-RU"/>
        </w:rPr>
      </w:pPr>
    </w:p>
    <w:p w:rsidR="00876936" w:rsidRPr="00F15EB3" w:rsidRDefault="002C09B9" w:rsidP="00F15EB3">
      <w:pPr>
        <w:spacing w:before="0" w:beforeAutospacing="0" w:after="0" w:afterAutospacing="0"/>
        <w:jc w:val="center"/>
        <w:rPr>
          <w:rFonts w:ascii="Times New Roman" w:hAnsi="Times New Roman" w:cs="Times New Roman"/>
          <w:color w:val="000000"/>
          <w:sz w:val="28"/>
          <w:szCs w:val="28"/>
          <w:lang w:val="ru-RU"/>
        </w:rPr>
      </w:pPr>
      <w:r w:rsidRPr="00F15EB3">
        <w:rPr>
          <w:rFonts w:ascii="Times New Roman" w:hAnsi="Times New Roman" w:cs="Times New Roman"/>
          <w:b/>
          <w:bCs/>
          <w:color w:val="000000"/>
          <w:sz w:val="28"/>
          <w:szCs w:val="28"/>
        </w:rPr>
        <w:t>III</w:t>
      </w:r>
      <w:r w:rsidRPr="00F15EB3">
        <w:rPr>
          <w:rFonts w:ascii="Times New Roman" w:hAnsi="Times New Roman" w:cs="Times New Roman"/>
          <w:b/>
          <w:bCs/>
          <w:color w:val="000000"/>
          <w:sz w:val="28"/>
          <w:szCs w:val="28"/>
          <w:lang w:val="ru-RU"/>
        </w:rPr>
        <w:t>. Оценка содержания и</w:t>
      </w:r>
      <w:r w:rsidRPr="00F15EB3">
        <w:rPr>
          <w:rFonts w:ascii="Times New Roman" w:hAnsi="Times New Roman" w:cs="Times New Roman"/>
          <w:b/>
          <w:bCs/>
          <w:color w:val="000000"/>
          <w:sz w:val="28"/>
          <w:szCs w:val="28"/>
        </w:rPr>
        <w:t> </w:t>
      </w:r>
      <w:r w:rsidRPr="00F15EB3">
        <w:rPr>
          <w:rFonts w:ascii="Times New Roman" w:hAnsi="Times New Roman" w:cs="Times New Roman"/>
          <w:b/>
          <w:bCs/>
          <w:color w:val="000000"/>
          <w:sz w:val="28"/>
          <w:szCs w:val="28"/>
          <w:lang w:val="ru-RU"/>
        </w:rPr>
        <w:t>качества подготовки обучающихся</w:t>
      </w:r>
    </w:p>
    <w:p w:rsidR="00A85A8B" w:rsidRPr="00F15EB3" w:rsidRDefault="00A85A8B" w:rsidP="00F15EB3">
      <w:pPr>
        <w:spacing w:before="0" w:beforeAutospacing="0" w:after="0" w:afterAutospacing="0"/>
        <w:rPr>
          <w:rFonts w:ascii="Times New Roman" w:hAnsi="Times New Roman" w:cs="Times New Roman"/>
          <w:color w:val="000000"/>
          <w:sz w:val="24"/>
          <w:szCs w:val="24"/>
          <w:lang w:val="ru-RU"/>
        </w:rPr>
      </w:pPr>
    </w:p>
    <w:p w:rsidR="00876936" w:rsidRPr="00F15EB3" w:rsidRDefault="000E3822" w:rsidP="00F15EB3">
      <w:pPr>
        <w:spacing w:before="0" w:beforeAutospacing="0" w:after="0" w:afterAutospacing="0"/>
        <w:rPr>
          <w:rFonts w:ascii="Times New Roman" w:hAnsi="Times New Roman" w:cs="Times New Roman"/>
          <w:sz w:val="28"/>
          <w:szCs w:val="28"/>
          <w:lang w:val="ru-RU"/>
        </w:rPr>
      </w:pPr>
      <w:r w:rsidRPr="00F15EB3">
        <w:rPr>
          <w:rFonts w:ascii="Times New Roman" w:hAnsi="Times New Roman" w:cs="Times New Roman"/>
          <w:sz w:val="28"/>
          <w:szCs w:val="28"/>
        </w:rPr>
        <w:t>Статистика показателей за 20</w:t>
      </w:r>
      <w:r w:rsidRPr="00F15EB3">
        <w:rPr>
          <w:rFonts w:ascii="Times New Roman" w:hAnsi="Times New Roman" w:cs="Times New Roman"/>
          <w:sz w:val="28"/>
          <w:szCs w:val="28"/>
          <w:lang w:val="ru-RU"/>
        </w:rPr>
        <w:t>2</w:t>
      </w:r>
      <w:r w:rsidR="00BB47D5" w:rsidRPr="00F15EB3">
        <w:rPr>
          <w:rFonts w:ascii="Times New Roman" w:hAnsi="Times New Roman" w:cs="Times New Roman"/>
          <w:sz w:val="28"/>
          <w:szCs w:val="28"/>
          <w:lang w:val="ru-RU"/>
        </w:rPr>
        <w:t>1-2</w:t>
      </w:r>
      <w:r w:rsidRPr="00F15EB3">
        <w:rPr>
          <w:rFonts w:ascii="Times New Roman" w:hAnsi="Times New Roman" w:cs="Times New Roman"/>
          <w:sz w:val="28"/>
          <w:szCs w:val="28"/>
        </w:rPr>
        <w:t>02</w:t>
      </w:r>
      <w:r w:rsidR="00BB47D5" w:rsidRPr="00F15EB3">
        <w:rPr>
          <w:rFonts w:ascii="Times New Roman" w:hAnsi="Times New Roman" w:cs="Times New Roman"/>
          <w:sz w:val="28"/>
          <w:szCs w:val="28"/>
          <w:lang w:val="ru-RU"/>
        </w:rPr>
        <w:t>4</w:t>
      </w:r>
      <w:r w:rsidR="002C09B9" w:rsidRPr="00F15EB3">
        <w:rPr>
          <w:rFonts w:ascii="Times New Roman" w:hAnsi="Times New Roman" w:cs="Times New Roman"/>
          <w:sz w:val="28"/>
          <w:szCs w:val="28"/>
        </w:rPr>
        <w:t xml:space="preserve"> годы</w:t>
      </w:r>
    </w:p>
    <w:p w:rsidR="00AD3A7F" w:rsidRPr="00F15EB3" w:rsidRDefault="00AD3A7F" w:rsidP="00F15EB3">
      <w:pPr>
        <w:spacing w:before="0" w:beforeAutospacing="0" w:after="0" w:afterAutospacing="0"/>
        <w:rPr>
          <w:rFonts w:ascii="Times New Roman" w:hAnsi="Times New Roman" w:cs="Times New Roman"/>
          <w:sz w:val="24"/>
          <w:szCs w:val="24"/>
          <w:lang w:val="ru-RU"/>
        </w:rPr>
      </w:pPr>
    </w:p>
    <w:tbl>
      <w:tblPr>
        <w:tblW w:w="9506" w:type="dxa"/>
        <w:tblCellMar>
          <w:top w:w="15" w:type="dxa"/>
          <w:left w:w="15" w:type="dxa"/>
          <w:bottom w:w="15" w:type="dxa"/>
          <w:right w:w="15" w:type="dxa"/>
        </w:tblCellMar>
        <w:tblLook w:val="0600"/>
      </w:tblPr>
      <w:tblGrid>
        <w:gridCol w:w="589"/>
        <w:gridCol w:w="3815"/>
        <w:gridCol w:w="1198"/>
        <w:gridCol w:w="1198"/>
        <w:gridCol w:w="1198"/>
        <w:gridCol w:w="1508"/>
      </w:tblGrid>
      <w:tr w:rsidR="00894CDE" w:rsidRPr="00F15EB3" w:rsidTr="00894CD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Параметры статистики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BB47D5"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202</w:t>
            </w:r>
            <w:r w:rsidRPr="00F15EB3">
              <w:rPr>
                <w:rFonts w:ascii="Times New Roman" w:hAnsi="Times New Roman" w:cs="Times New Roman"/>
                <w:sz w:val="24"/>
                <w:szCs w:val="24"/>
                <w:lang w:val="ru-RU"/>
              </w:rPr>
              <w:t>1</w:t>
            </w:r>
            <w:r w:rsidRPr="00F15EB3">
              <w:rPr>
                <w:rFonts w:ascii="Times New Roman" w:hAnsi="Times New Roman" w:cs="Times New Roman"/>
                <w:sz w:val="24"/>
                <w:szCs w:val="24"/>
              </w:rPr>
              <w:t>–202</w:t>
            </w:r>
            <w:r w:rsidRPr="00F15EB3">
              <w:rPr>
                <w:rFonts w:ascii="Times New Roman" w:hAnsi="Times New Roman" w:cs="Times New Roman"/>
                <w:sz w:val="24"/>
                <w:szCs w:val="24"/>
                <w:lang w:val="ru-RU"/>
              </w:rPr>
              <w:t>2</w:t>
            </w:r>
            <w:r w:rsidR="00894CDE" w:rsidRPr="00F15EB3">
              <w:rPr>
                <w:rFonts w:ascii="Times New Roman" w:hAnsi="Times New Roman" w:cs="Times New Roman"/>
                <w:sz w:val="24"/>
                <w:szCs w:val="24"/>
              </w:rPr>
              <w:br/>
              <w:t>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BB47D5"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202</w:t>
            </w:r>
            <w:r w:rsidRPr="00F15EB3">
              <w:rPr>
                <w:rFonts w:ascii="Times New Roman" w:hAnsi="Times New Roman" w:cs="Times New Roman"/>
                <w:sz w:val="24"/>
                <w:szCs w:val="24"/>
                <w:lang w:val="ru-RU"/>
              </w:rPr>
              <w:t>2</w:t>
            </w:r>
            <w:r w:rsidRPr="00F15EB3">
              <w:rPr>
                <w:rFonts w:ascii="Times New Roman" w:hAnsi="Times New Roman" w:cs="Times New Roman"/>
                <w:sz w:val="24"/>
                <w:szCs w:val="24"/>
              </w:rPr>
              <w:t>–202</w:t>
            </w:r>
            <w:r w:rsidRPr="00F15EB3">
              <w:rPr>
                <w:rFonts w:ascii="Times New Roman" w:hAnsi="Times New Roman" w:cs="Times New Roman"/>
                <w:sz w:val="24"/>
                <w:szCs w:val="24"/>
                <w:lang w:val="ru-RU"/>
              </w:rPr>
              <w:t>3</w:t>
            </w:r>
            <w:r w:rsidR="00894CDE" w:rsidRPr="00F15EB3">
              <w:rPr>
                <w:rFonts w:ascii="Times New Roman" w:hAnsi="Times New Roman" w:cs="Times New Roman"/>
                <w:sz w:val="24"/>
                <w:szCs w:val="24"/>
              </w:rPr>
              <w:br/>
              <w:t>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202</w:t>
            </w:r>
            <w:r w:rsidR="00BB47D5" w:rsidRPr="00F15EB3">
              <w:rPr>
                <w:rFonts w:ascii="Times New Roman" w:hAnsi="Times New Roman" w:cs="Times New Roman"/>
                <w:sz w:val="24"/>
                <w:szCs w:val="24"/>
                <w:lang w:val="ru-RU"/>
              </w:rPr>
              <w:t>3</w:t>
            </w:r>
            <w:r w:rsidRPr="00F15EB3">
              <w:rPr>
                <w:rFonts w:ascii="Times New Roman" w:hAnsi="Times New Roman" w:cs="Times New Roman"/>
                <w:sz w:val="24"/>
                <w:szCs w:val="24"/>
              </w:rPr>
              <w:t>–202</w:t>
            </w:r>
            <w:r w:rsidR="00BB47D5" w:rsidRPr="00F15EB3">
              <w:rPr>
                <w:rFonts w:ascii="Times New Roman" w:hAnsi="Times New Roman" w:cs="Times New Roman"/>
                <w:sz w:val="24"/>
                <w:szCs w:val="24"/>
                <w:lang w:val="ru-RU"/>
              </w:rPr>
              <w:t>4</w:t>
            </w:r>
            <w:r w:rsidRPr="00F15EB3">
              <w:rPr>
                <w:rFonts w:ascii="Times New Roman" w:hAnsi="Times New Roman" w:cs="Times New Roman"/>
                <w:sz w:val="24"/>
                <w:szCs w:val="24"/>
              </w:rPr>
              <w:br/>
              <w:t>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На конец 202</w:t>
            </w:r>
            <w:r w:rsidRPr="00F15EB3">
              <w:rPr>
                <w:rFonts w:ascii="Times New Roman" w:hAnsi="Times New Roman" w:cs="Times New Roman"/>
                <w:sz w:val="24"/>
                <w:szCs w:val="24"/>
                <w:lang w:val="ru-RU"/>
              </w:rPr>
              <w:t>3</w:t>
            </w:r>
            <w:r w:rsidRPr="00F15EB3">
              <w:rPr>
                <w:rFonts w:ascii="Times New Roman" w:hAnsi="Times New Roman" w:cs="Times New Roman"/>
                <w:sz w:val="24"/>
                <w:szCs w:val="24"/>
              </w:rPr>
              <w:t xml:space="preserve"> года</w:t>
            </w:r>
          </w:p>
        </w:tc>
      </w:tr>
      <w:tr w:rsidR="00894CDE" w:rsidRPr="00F15EB3" w:rsidTr="00894CD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b/>
                <w:bCs/>
                <w:sz w:val="24"/>
                <w:szCs w:val="24"/>
              </w:rPr>
              <w:t>1</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Количество детей, обучавшихся на</w:t>
            </w:r>
            <w:r w:rsidRPr="00F15EB3">
              <w:rPr>
                <w:rFonts w:ascii="Times New Roman" w:hAnsi="Times New Roman" w:cs="Times New Roman"/>
                <w:sz w:val="24"/>
                <w:szCs w:val="24"/>
              </w:rPr>
              <w:t> </w:t>
            </w:r>
            <w:r w:rsidRPr="00F15EB3">
              <w:rPr>
                <w:rFonts w:ascii="Times New Roman" w:hAnsi="Times New Roman" w:cs="Times New Roman"/>
                <w:sz w:val="24"/>
                <w:szCs w:val="24"/>
                <w:lang w:val="ru-RU"/>
              </w:rPr>
              <w:t>конец учебного года, в</w:t>
            </w:r>
            <w:r w:rsidRPr="00F15EB3">
              <w:rPr>
                <w:rFonts w:ascii="Times New Roman" w:hAnsi="Times New Roman" w:cs="Times New Roman"/>
                <w:sz w:val="24"/>
                <w:szCs w:val="24"/>
              </w:rPr>
              <w:t> </w:t>
            </w:r>
            <w:r w:rsidRPr="00F15EB3">
              <w:rPr>
                <w:rFonts w:ascii="Times New Roman" w:hAnsi="Times New Roman" w:cs="Times New Roman"/>
                <w:sz w:val="24"/>
                <w:szCs w:val="24"/>
                <w:lang w:val="ru-RU"/>
              </w:rPr>
              <w:t>том числе:</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94CDE" w:rsidRPr="00F15EB3" w:rsidRDefault="00BB47D5"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59</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94CDE" w:rsidRPr="00F15EB3" w:rsidRDefault="00BB47D5"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64</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94CDE"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60</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94CDE"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54</w:t>
            </w:r>
          </w:p>
        </w:tc>
      </w:tr>
      <w:tr w:rsidR="00894CDE" w:rsidRPr="00F15EB3" w:rsidTr="00894CD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ind w:left="75" w:right="75"/>
              <w:rPr>
                <w:rFonts w:ascii="Times New Roman" w:hAnsi="Times New Roman" w:cs="Times New Roman"/>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начальная школа</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2</w:t>
            </w:r>
            <w:r w:rsidR="00BB47D5" w:rsidRPr="00F15EB3">
              <w:rPr>
                <w:rFonts w:ascii="Times New Roman" w:hAnsi="Times New Roman" w:cs="Times New Roman"/>
                <w:sz w:val="24"/>
                <w:szCs w:val="24"/>
                <w:lang w:val="ru-RU"/>
              </w:rPr>
              <w:t>1</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21</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2</w:t>
            </w:r>
            <w:r w:rsidR="00164ECC" w:rsidRPr="00F15EB3">
              <w:rPr>
                <w:rFonts w:ascii="Times New Roman" w:hAnsi="Times New Roman" w:cs="Times New Roman"/>
                <w:sz w:val="24"/>
                <w:szCs w:val="24"/>
                <w:lang w:val="ru-RU"/>
              </w:rPr>
              <w:t>2</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17</w:t>
            </w:r>
          </w:p>
        </w:tc>
      </w:tr>
      <w:tr w:rsidR="00894CDE" w:rsidRPr="00F15EB3" w:rsidTr="00894CD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ind w:left="75" w:right="75"/>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3</w:t>
            </w:r>
            <w:r w:rsidR="00BB47D5" w:rsidRPr="00F15EB3">
              <w:rPr>
                <w:rFonts w:ascii="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BB47D5"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38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3</w:t>
            </w:r>
            <w:r w:rsidR="00164ECC" w:rsidRPr="00F15EB3">
              <w:rPr>
                <w:rFonts w:ascii="Times New Roman"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3</w:t>
            </w:r>
            <w:r w:rsidR="00164ECC" w:rsidRPr="00F15EB3">
              <w:rPr>
                <w:rFonts w:ascii="Times New Roman" w:hAnsi="Times New Roman" w:cs="Times New Roman"/>
                <w:sz w:val="24"/>
                <w:szCs w:val="24"/>
                <w:lang w:val="ru-RU"/>
              </w:rPr>
              <w:t>3</w:t>
            </w:r>
          </w:p>
        </w:tc>
      </w:tr>
      <w:tr w:rsidR="00894CDE" w:rsidRPr="00F15EB3" w:rsidTr="00894CD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ind w:left="75" w:right="75"/>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BB47D5"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BB47D5"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4</w:t>
            </w:r>
          </w:p>
        </w:tc>
      </w:tr>
      <w:tr w:rsidR="00894CDE" w:rsidRPr="00D42CDF" w:rsidTr="00894CD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b/>
                <w:bCs/>
                <w:sz w:val="24"/>
                <w:szCs w:val="24"/>
              </w:rPr>
              <w:t>2</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Количество учеников, оставленных на</w:t>
            </w:r>
            <w:r w:rsidRPr="00F15EB3">
              <w:rPr>
                <w:rFonts w:ascii="Times New Roman" w:hAnsi="Times New Roman" w:cs="Times New Roman"/>
                <w:sz w:val="24"/>
                <w:szCs w:val="24"/>
              </w:rPr>
              <w:t> </w:t>
            </w:r>
            <w:r w:rsidRPr="00F15EB3">
              <w:rPr>
                <w:rFonts w:ascii="Times New Roman" w:hAnsi="Times New Roman" w:cs="Times New Roman"/>
                <w:sz w:val="24"/>
                <w:szCs w:val="24"/>
                <w:lang w:val="ru-RU"/>
              </w:rPr>
              <w:t>повторное обучение:</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ind w:left="75" w:right="75"/>
              <w:rPr>
                <w:rFonts w:ascii="Times New Roman" w:hAnsi="Times New Roman" w:cs="Times New Roman"/>
                <w:sz w:val="24"/>
                <w:szCs w:val="24"/>
                <w:lang w:val="ru-RU"/>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ind w:left="75" w:right="75"/>
              <w:rPr>
                <w:rFonts w:ascii="Times New Roman" w:hAnsi="Times New Roman" w:cs="Times New Roman"/>
                <w:sz w:val="24"/>
                <w:szCs w:val="24"/>
                <w:lang w:val="ru-RU"/>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ind w:left="75" w:right="75"/>
              <w:rPr>
                <w:rFonts w:ascii="Times New Roman" w:hAnsi="Times New Roman" w:cs="Times New Roman"/>
                <w:sz w:val="24"/>
                <w:szCs w:val="24"/>
                <w:lang w:val="ru-RU"/>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ind w:left="75" w:right="75"/>
              <w:rPr>
                <w:rFonts w:ascii="Times New Roman" w:hAnsi="Times New Roman" w:cs="Times New Roman"/>
                <w:sz w:val="24"/>
                <w:szCs w:val="24"/>
                <w:lang w:val="ru-RU"/>
              </w:rPr>
            </w:pPr>
          </w:p>
        </w:tc>
      </w:tr>
      <w:tr w:rsidR="00164ECC" w:rsidRPr="00F15EB3" w:rsidTr="00894CD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ind w:left="75" w:right="75"/>
              <w:rPr>
                <w:rFonts w:ascii="Times New Roman" w:hAnsi="Times New Roman" w:cs="Times New Roman"/>
                <w:sz w:val="24"/>
                <w:szCs w:val="24"/>
                <w:lang w:val="ru-RU"/>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начальная школа</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_</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_</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_</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_</w:t>
            </w:r>
          </w:p>
        </w:tc>
      </w:tr>
      <w:tr w:rsidR="00164ECC" w:rsidRPr="00F15EB3" w:rsidTr="00894CD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ind w:left="75" w:right="75"/>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_</w:t>
            </w:r>
          </w:p>
        </w:tc>
      </w:tr>
      <w:tr w:rsidR="00164ECC" w:rsidRPr="00F15EB3" w:rsidTr="00894CD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ind w:left="75" w:right="75"/>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_</w:t>
            </w:r>
          </w:p>
        </w:tc>
      </w:tr>
      <w:tr w:rsidR="00164ECC" w:rsidRPr="00F15EB3" w:rsidTr="00894CD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b/>
                <w:bCs/>
                <w:sz w:val="24"/>
                <w:szCs w:val="24"/>
              </w:rPr>
              <w:t>3</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Не получили аттестата:</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ind w:left="75" w:right="75"/>
              <w:rPr>
                <w:rFonts w:ascii="Times New Roman" w:hAnsi="Times New Roman" w:cs="Times New Roman"/>
                <w:sz w:val="24"/>
                <w:szCs w:val="24"/>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ind w:left="75" w:right="75"/>
              <w:rPr>
                <w:rFonts w:ascii="Times New Roman" w:hAnsi="Times New Roman" w:cs="Times New Roman"/>
                <w:sz w:val="24"/>
                <w:szCs w:val="24"/>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ind w:left="75" w:right="75"/>
              <w:rPr>
                <w:rFonts w:ascii="Times New Roman" w:hAnsi="Times New Roman" w:cs="Times New Roman"/>
                <w:sz w:val="24"/>
                <w:szCs w:val="24"/>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ind w:left="75" w:right="75"/>
              <w:rPr>
                <w:rFonts w:ascii="Times New Roman" w:hAnsi="Times New Roman" w:cs="Times New Roman"/>
                <w:sz w:val="24"/>
                <w:szCs w:val="24"/>
              </w:rPr>
            </w:pPr>
          </w:p>
        </w:tc>
      </w:tr>
      <w:tr w:rsidR="00164ECC" w:rsidRPr="00F15EB3" w:rsidTr="00894CD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ind w:left="75" w:right="75"/>
              <w:rPr>
                <w:rFonts w:ascii="Times New Roman" w:hAnsi="Times New Roman" w:cs="Times New Roman"/>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об основном общем образовании</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_</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_</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_</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_</w:t>
            </w:r>
          </w:p>
        </w:tc>
      </w:tr>
      <w:tr w:rsidR="00164ECC" w:rsidRPr="00F15EB3" w:rsidTr="00894CD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ind w:left="75" w:right="75"/>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среднем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4ECC" w:rsidRPr="00F15EB3" w:rsidRDefault="00164ECC"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_</w:t>
            </w:r>
          </w:p>
        </w:tc>
      </w:tr>
      <w:tr w:rsidR="00894CDE" w:rsidRPr="00D42CDF" w:rsidTr="00894CD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b/>
                <w:bCs/>
                <w:sz w:val="24"/>
                <w:szCs w:val="24"/>
              </w:rPr>
              <w:t>4</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Окончили школу с</w:t>
            </w:r>
            <w:r w:rsidRPr="00F15EB3">
              <w:rPr>
                <w:rFonts w:ascii="Times New Roman" w:hAnsi="Times New Roman" w:cs="Times New Roman"/>
                <w:sz w:val="24"/>
                <w:szCs w:val="24"/>
              </w:rPr>
              <w:t> </w:t>
            </w:r>
            <w:r w:rsidRPr="00F15EB3">
              <w:rPr>
                <w:rFonts w:ascii="Times New Roman" w:hAnsi="Times New Roman" w:cs="Times New Roman"/>
                <w:sz w:val="24"/>
                <w:szCs w:val="24"/>
                <w:lang w:val="ru-RU"/>
              </w:rPr>
              <w:t>аттестатом с</w:t>
            </w:r>
            <w:r w:rsidRPr="00F15EB3">
              <w:rPr>
                <w:rFonts w:ascii="Times New Roman" w:hAnsi="Times New Roman" w:cs="Times New Roman"/>
                <w:sz w:val="24"/>
                <w:szCs w:val="24"/>
                <w:lang w:val="ru-RU"/>
              </w:rPr>
              <w:br/>
              <w:t>отличием:</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ind w:left="75" w:right="75"/>
              <w:rPr>
                <w:rFonts w:ascii="Times New Roman" w:hAnsi="Times New Roman" w:cs="Times New Roman"/>
                <w:sz w:val="24"/>
                <w:szCs w:val="24"/>
                <w:lang w:val="ru-RU"/>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ind w:left="75" w:right="75"/>
              <w:rPr>
                <w:rFonts w:ascii="Times New Roman" w:hAnsi="Times New Roman" w:cs="Times New Roman"/>
                <w:sz w:val="24"/>
                <w:szCs w:val="24"/>
                <w:lang w:val="ru-RU"/>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ind w:left="75" w:right="75"/>
              <w:rPr>
                <w:rFonts w:ascii="Times New Roman" w:hAnsi="Times New Roman" w:cs="Times New Roman"/>
                <w:sz w:val="24"/>
                <w:szCs w:val="24"/>
                <w:lang w:val="ru-RU"/>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ind w:left="75" w:right="75"/>
              <w:rPr>
                <w:rFonts w:ascii="Times New Roman" w:hAnsi="Times New Roman" w:cs="Times New Roman"/>
                <w:sz w:val="24"/>
                <w:szCs w:val="24"/>
                <w:lang w:val="ru-RU"/>
              </w:rPr>
            </w:pPr>
          </w:p>
        </w:tc>
      </w:tr>
      <w:tr w:rsidR="00894CDE" w:rsidRPr="00F15EB3" w:rsidTr="00894CD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ind w:left="75" w:right="75"/>
              <w:rPr>
                <w:rFonts w:ascii="Times New Roman" w:hAnsi="Times New Roman" w:cs="Times New Roman"/>
                <w:sz w:val="24"/>
                <w:szCs w:val="24"/>
                <w:lang w:val="ru-RU"/>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в основной школе</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BB47D5"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_</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BB47D5"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2</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2</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w:t>
            </w:r>
          </w:p>
        </w:tc>
      </w:tr>
      <w:tr w:rsidR="00894CDE" w:rsidRPr="00F15EB3" w:rsidTr="00894CD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ind w:left="75" w:right="75"/>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средней 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BB47D5"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BB47D5"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4CDE" w:rsidRPr="00F15EB3" w:rsidRDefault="00894CD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2</w:t>
            </w:r>
          </w:p>
        </w:tc>
      </w:tr>
    </w:tbl>
    <w:p w:rsidR="006C38B6" w:rsidRPr="00F15EB3" w:rsidRDefault="006C38B6" w:rsidP="00F15EB3">
      <w:pPr>
        <w:spacing w:before="0" w:beforeAutospacing="0" w:after="0" w:afterAutospacing="0"/>
        <w:ind w:firstLine="720"/>
        <w:jc w:val="both"/>
        <w:rPr>
          <w:rFonts w:ascii="Times New Roman" w:hAnsi="Times New Roman" w:cs="Times New Roman"/>
          <w:color w:val="000000"/>
          <w:sz w:val="24"/>
          <w:szCs w:val="24"/>
          <w:lang w:val="ru-RU"/>
        </w:rPr>
      </w:pPr>
    </w:p>
    <w:p w:rsidR="00876936" w:rsidRPr="00F15EB3" w:rsidRDefault="002C09B9" w:rsidP="00F15EB3">
      <w:pPr>
        <w:spacing w:before="0" w:beforeAutospacing="0" w:after="0" w:afterAutospacing="0"/>
        <w:ind w:firstLine="720"/>
        <w:jc w:val="both"/>
        <w:rPr>
          <w:rFonts w:ascii="Times New Roman" w:hAnsi="Times New Roman" w:cs="Times New Roman"/>
          <w:color w:val="000000"/>
          <w:sz w:val="28"/>
          <w:szCs w:val="28"/>
          <w:lang w:val="ru-RU"/>
        </w:rPr>
      </w:pPr>
      <w:r w:rsidRPr="00F15EB3">
        <w:rPr>
          <w:rFonts w:ascii="Times New Roman" w:hAnsi="Times New Roman" w:cs="Times New Roman"/>
          <w:color w:val="000000"/>
          <w:sz w:val="28"/>
          <w:szCs w:val="28"/>
          <w:lang w:val="ru-RU"/>
        </w:rPr>
        <w:t xml:space="preserve">Приведенная статистика показывает, что положительная динамика успешного освоения основных образовательных программ сохраняется, при этом стабильно </w:t>
      </w:r>
      <w:r w:rsidR="00894CDE" w:rsidRPr="00F15EB3">
        <w:rPr>
          <w:rFonts w:ascii="Times New Roman" w:hAnsi="Times New Roman" w:cs="Times New Roman"/>
          <w:color w:val="000000"/>
          <w:sz w:val="28"/>
          <w:szCs w:val="28"/>
          <w:lang w:val="ru-RU"/>
        </w:rPr>
        <w:t>уменьшается</w:t>
      </w:r>
      <w:r w:rsidRPr="00F15EB3">
        <w:rPr>
          <w:rFonts w:ascii="Times New Roman" w:hAnsi="Times New Roman" w:cs="Times New Roman"/>
          <w:color w:val="000000"/>
          <w:sz w:val="28"/>
          <w:szCs w:val="28"/>
          <w:lang w:val="ru-RU"/>
        </w:rPr>
        <w:t xml:space="preserve"> количество обучающихся Школы.</w:t>
      </w:r>
    </w:p>
    <w:p w:rsidR="00075149" w:rsidRPr="00F15EB3" w:rsidRDefault="00075149" w:rsidP="00F15EB3">
      <w:pPr>
        <w:spacing w:before="0" w:beforeAutospacing="0" w:after="0" w:afterAutospacing="0"/>
        <w:jc w:val="center"/>
        <w:rPr>
          <w:rFonts w:ascii="Times New Roman" w:hAnsi="Times New Roman" w:cs="Times New Roman"/>
          <w:color w:val="000000"/>
          <w:sz w:val="24"/>
          <w:szCs w:val="24"/>
          <w:lang w:val="ru-RU"/>
        </w:rPr>
      </w:pPr>
    </w:p>
    <w:p w:rsidR="00876936" w:rsidRPr="00F15EB3" w:rsidRDefault="002C09B9" w:rsidP="00F15EB3">
      <w:pPr>
        <w:spacing w:before="0" w:beforeAutospacing="0" w:after="0" w:afterAutospacing="0"/>
        <w:jc w:val="center"/>
        <w:rPr>
          <w:rFonts w:ascii="Times New Roman" w:hAnsi="Times New Roman" w:cs="Times New Roman"/>
          <w:b/>
          <w:color w:val="000000"/>
          <w:sz w:val="28"/>
          <w:szCs w:val="28"/>
          <w:lang w:val="ru-RU"/>
        </w:rPr>
      </w:pPr>
      <w:r w:rsidRPr="00F15EB3">
        <w:rPr>
          <w:rFonts w:ascii="Times New Roman" w:hAnsi="Times New Roman" w:cs="Times New Roman"/>
          <w:b/>
          <w:color w:val="000000"/>
          <w:sz w:val="28"/>
          <w:szCs w:val="28"/>
          <w:lang w:val="ru-RU"/>
        </w:rPr>
        <w:t>Результаты освоения учащимися программ начального общего образования по</w:t>
      </w:r>
      <w:r w:rsidRPr="00F15EB3">
        <w:rPr>
          <w:rFonts w:ascii="Times New Roman" w:hAnsi="Times New Roman" w:cs="Times New Roman"/>
          <w:b/>
          <w:color w:val="000000"/>
          <w:sz w:val="28"/>
          <w:szCs w:val="28"/>
        </w:rPr>
        <w:t> </w:t>
      </w:r>
      <w:r w:rsidRPr="00F15EB3">
        <w:rPr>
          <w:rFonts w:ascii="Times New Roman" w:hAnsi="Times New Roman" w:cs="Times New Roman"/>
          <w:b/>
          <w:color w:val="000000"/>
          <w:sz w:val="28"/>
          <w:szCs w:val="28"/>
          <w:lang w:val="ru-RU"/>
        </w:rPr>
        <w:t>показателю «</w:t>
      </w:r>
      <w:r w:rsidR="00C07278">
        <w:rPr>
          <w:rFonts w:ascii="Times New Roman" w:hAnsi="Times New Roman" w:cs="Times New Roman"/>
          <w:b/>
          <w:color w:val="000000"/>
          <w:sz w:val="28"/>
          <w:szCs w:val="28"/>
          <w:lang w:val="ru-RU"/>
        </w:rPr>
        <w:t>качество знаний</w:t>
      </w:r>
      <w:r w:rsidRPr="00F15EB3">
        <w:rPr>
          <w:rFonts w:ascii="Times New Roman" w:hAnsi="Times New Roman" w:cs="Times New Roman"/>
          <w:b/>
          <w:color w:val="000000"/>
          <w:sz w:val="28"/>
          <w:szCs w:val="28"/>
          <w:lang w:val="ru-RU"/>
        </w:rPr>
        <w:t>» в</w:t>
      </w:r>
      <w:r w:rsidRPr="00F15EB3">
        <w:rPr>
          <w:rFonts w:ascii="Times New Roman" w:hAnsi="Times New Roman" w:cs="Times New Roman"/>
          <w:b/>
          <w:color w:val="000000"/>
          <w:sz w:val="28"/>
          <w:szCs w:val="28"/>
        </w:rPr>
        <w:t> </w:t>
      </w:r>
      <w:r w:rsidRPr="00F15EB3">
        <w:rPr>
          <w:rFonts w:ascii="Times New Roman" w:hAnsi="Times New Roman" w:cs="Times New Roman"/>
          <w:b/>
          <w:color w:val="000000"/>
          <w:sz w:val="28"/>
          <w:szCs w:val="28"/>
          <w:lang w:val="ru-RU"/>
        </w:rPr>
        <w:t>202</w:t>
      </w:r>
      <w:r w:rsidR="00A32100" w:rsidRPr="00F15EB3">
        <w:rPr>
          <w:rFonts w:ascii="Times New Roman" w:hAnsi="Times New Roman" w:cs="Times New Roman"/>
          <w:b/>
          <w:color w:val="000000"/>
          <w:sz w:val="28"/>
          <w:szCs w:val="28"/>
          <w:lang w:val="ru-RU"/>
        </w:rPr>
        <w:t>4</w:t>
      </w:r>
      <w:r w:rsidRPr="00F15EB3">
        <w:rPr>
          <w:rFonts w:ascii="Times New Roman" w:hAnsi="Times New Roman" w:cs="Times New Roman"/>
          <w:b/>
          <w:color w:val="000000"/>
          <w:sz w:val="28"/>
          <w:szCs w:val="28"/>
          <w:lang w:val="ru-RU"/>
        </w:rPr>
        <w:t xml:space="preserve"> году</w:t>
      </w:r>
    </w:p>
    <w:p w:rsidR="00075149" w:rsidRPr="00F15EB3" w:rsidRDefault="00075149" w:rsidP="00F15EB3">
      <w:pPr>
        <w:spacing w:before="0" w:beforeAutospacing="0" w:after="0" w:afterAutospacing="0"/>
        <w:jc w:val="center"/>
        <w:rPr>
          <w:rFonts w:ascii="Times New Roman" w:hAnsi="Times New Roman" w:cs="Times New Roman"/>
          <w:color w:val="000000"/>
          <w:sz w:val="24"/>
          <w:szCs w:val="24"/>
          <w:lang w:val="ru-RU"/>
        </w:rPr>
      </w:pPr>
    </w:p>
    <w:tbl>
      <w:tblPr>
        <w:tblW w:w="0" w:type="auto"/>
        <w:tblLayout w:type="fixed"/>
        <w:tblCellMar>
          <w:top w:w="15" w:type="dxa"/>
          <w:left w:w="15" w:type="dxa"/>
          <w:bottom w:w="15" w:type="dxa"/>
          <w:right w:w="15" w:type="dxa"/>
        </w:tblCellMar>
        <w:tblLook w:val="0600"/>
      </w:tblPr>
      <w:tblGrid>
        <w:gridCol w:w="845"/>
        <w:gridCol w:w="690"/>
        <w:gridCol w:w="588"/>
        <w:gridCol w:w="646"/>
        <w:gridCol w:w="708"/>
        <w:gridCol w:w="912"/>
        <w:gridCol w:w="1073"/>
        <w:gridCol w:w="916"/>
        <w:gridCol w:w="588"/>
        <w:gridCol w:w="333"/>
        <w:gridCol w:w="588"/>
        <w:gridCol w:w="333"/>
        <w:gridCol w:w="869"/>
        <w:gridCol w:w="417"/>
      </w:tblGrid>
      <w:tr w:rsidR="00876936" w:rsidRPr="00F15EB3" w:rsidTr="00E05BE1">
        <w:trPr>
          <w:trHeight w:val="307"/>
        </w:trPr>
        <w:tc>
          <w:tcPr>
            <w:tcW w:w="84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Классы</w:t>
            </w:r>
          </w:p>
        </w:tc>
        <w:tc>
          <w:tcPr>
            <w:tcW w:w="690"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jc w:val="center"/>
              <w:rPr>
                <w:rFonts w:ascii="Times New Roman" w:hAnsi="Times New Roman" w:cs="Times New Roman"/>
                <w:color w:val="000000"/>
              </w:rPr>
            </w:pPr>
            <w:r w:rsidRPr="00F15EB3">
              <w:rPr>
                <w:rFonts w:ascii="Times New Roman" w:hAnsi="Times New Roman" w:cs="Times New Roman"/>
                <w:color w:val="000000"/>
              </w:rPr>
              <w:t>Всего</w:t>
            </w:r>
            <w:r w:rsidRPr="00F15EB3">
              <w:rPr>
                <w:rFonts w:ascii="Times New Roman" w:hAnsi="Times New Roman" w:cs="Times New Roman"/>
              </w:rPr>
              <w:br/>
            </w:r>
            <w:r w:rsidRPr="00F15EB3">
              <w:rPr>
                <w:rFonts w:ascii="Times New Roman" w:hAnsi="Times New Roman" w:cs="Times New Roman"/>
                <w:color w:val="000000"/>
              </w:rPr>
              <w:t>обуч-ся</w:t>
            </w:r>
          </w:p>
        </w:tc>
        <w:tc>
          <w:tcPr>
            <w:tcW w:w="1234" w:type="dxa"/>
            <w:gridSpan w:val="2"/>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Из них успевают</w:t>
            </w:r>
          </w:p>
        </w:tc>
        <w:tc>
          <w:tcPr>
            <w:tcW w:w="1620"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Окончили год</w:t>
            </w:r>
          </w:p>
        </w:tc>
        <w:tc>
          <w:tcPr>
            <w:tcW w:w="1989" w:type="dxa"/>
            <w:gridSpan w:val="2"/>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Окончили год</w:t>
            </w:r>
          </w:p>
        </w:tc>
        <w:tc>
          <w:tcPr>
            <w:tcW w:w="1842" w:type="dxa"/>
            <w:gridSpan w:val="4"/>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Не успевают</w:t>
            </w:r>
          </w:p>
        </w:tc>
        <w:tc>
          <w:tcPr>
            <w:tcW w:w="1286" w:type="dxa"/>
            <w:gridSpan w:val="2"/>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Переведены</w:t>
            </w:r>
            <w:r w:rsidRPr="00F15EB3">
              <w:rPr>
                <w:rFonts w:ascii="Times New Roman" w:hAnsi="Times New Roman" w:cs="Times New Roman"/>
              </w:rPr>
              <w:br/>
            </w:r>
            <w:r w:rsidRPr="00F15EB3">
              <w:rPr>
                <w:rFonts w:ascii="Times New Roman" w:hAnsi="Times New Roman" w:cs="Times New Roman"/>
                <w:color w:val="000000"/>
              </w:rPr>
              <w:t>условно</w:t>
            </w:r>
          </w:p>
        </w:tc>
      </w:tr>
      <w:tr w:rsidR="00876936" w:rsidRPr="00F15EB3" w:rsidTr="00E05BE1">
        <w:trPr>
          <w:trHeight w:val="307"/>
        </w:trPr>
        <w:tc>
          <w:tcPr>
            <w:tcW w:w="84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876936" w:rsidP="00F15EB3">
            <w:pPr>
              <w:spacing w:before="0" w:beforeAutospacing="0" w:after="0" w:afterAutospacing="0"/>
              <w:ind w:left="75" w:right="75"/>
              <w:rPr>
                <w:rFonts w:ascii="Times New Roman" w:hAnsi="Times New Roman" w:cs="Times New Roman"/>
                <w:color w:val="000000"/>
              </w:rPr>
            </w:pPr>
          </w:p>
        </w:tc>
        <w:tc>
          <w:tcPr>
            <w:tcW w:w="690"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876936" w:rsidP="00F15EB3">
            <w:pPr>
              <w:spacing w:before="0" w:beforeAutospacing="0" w:after="0" w:afterAutospacing="0"/>
              <w:ind w:left="75" w:right="75"/>
              <w:rPr>
                <w:rFonts w:ascii="Times New Roman" w:hAnsi="Times New Roman" w:cs="Times New Roman"/>
                <w:color w:val="000000"/>
              </w:rPr>
            </w:pPr>
          </w:p>
        </w:tc>
        <w:tc>
          <w:tcPr>
            <w:tcW w:w="1234" w:type="dxa"/>
            <w:gridSpan w:val="2"/>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876936" w:rsidP="00F15EB3">
            <w:pPr>
              <w:spacing w:before="0" w:beforeAutospacing="0" w:after="0" w:afterAutospacing="0"/>
              <w:ind w:left="75" w:right="75"/>
              <w:rPr>
                <w:rFonts w:ascii="Times New Roman" w:hAnsi="Times New Roman" w:cs="Times New Roman"/>
                <w:color w:val="000000"/>
              </w:rPr>
            </w:pPr>
          </w:p>
        </w:tc>
        <w:tc>
          <w:tcPr>
            <w:tcW w:w="1620"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Всего</w:t>
            </w:r>
          </w:p>
        </w:tc>
        <w:tc>
          <w:tcPr>
            <w:tcW w:w="1989" w:type="dxa"/>
            <w:gridSpan w:val="2"/>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876936" w:rsidP="00F15EB3">
            <w:pPr>
              <w:spacing w:before="0" w:beforeAutospacing="0" w:after="0" w:afterAutospacing="0"/>
              <w:ind w:left="75" w:right="75"/>
              <w:rPr>
                <w:rFonts w:ascii="Times New Roman" w:hAnsi="Times New Roman" w:cs="Times New Roman"/>
                <w:color w:val="000000"/>
              </w:rPr>
            </w:pPr>
          </w:p>
        </w:tc>
        <w:tc>
          <w:tcPr>
            <w:tcW w:w="921"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Из них н/а</w:t>
            </w:r>
          </w:p>
        </w:tc>
        <w:tc>
          <w:tcPr>
            <w:tcW w:w="921"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876936" w:rsidP="00F15EB3">
            <w:pPr>
              <w:spacing w:before="0" w:beforeAutospacing="0" w:after="0" w:afterAutospacing="0"/>
              <w:ind w:left="75" w:right="75"/>
              <w:rPr>
                <w:rFonts w:ascii="Times New Roman" w:hAnsi="Times New Roman" w:cs="Times New Roman"/>
                <w:color w:val="000000"/>
              </w:rPr>
            </w:pPr>
          </w:p>
        </w:tc>
        <w:tc>
          <w:tcPr>
            <w:tcW w:w="1286" w:type="dxa"/>
            <w:gridSpan w:val="2"/>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876936" w:rsidP="00F15EB3">
            <w:pPr>
              <w:spacing w:before="0" w:beforeAutospacing="0" w:after="0" w:afterAutospacing="0"/>
              <w:ind w:left="75" w:right="75"/>
              <w:rPr>
                <w:rFonts w:ascii="Times New Roman" w:hAnsi="Times New Roman" w:cs="Times New Roman"/>
                <w:color w:val="000000"/>
              </w:rPr>
            </w:pPr>
          </w:p>
        </w:tc>
      </w:tr>
      <w:tr w:rsidR="00E05BE1" w:rsidRPr="00F15EB3" w:rsidTr="00E05BE1">
        <w:trPr>
          <w:trHeight w:val="433"/>
        </w:trPr>
        <w:tc>
          <w:tcPr>
            <w:tcW w:w="84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876936" w:rsidP="00F15EB3">
            <w:pPr>
              <w:spacing w:before="0" w:beforeAutospacing="0" w:after="0" w:afterAutospacing="0"/>
              <w:ind w:left="75" w:right="75"/>
              <w:rPr>
                <w:rFonts w:ascii="Times New Roman" w:hAnsi="Times New Roman" w:cs="Times New Roman"/>
                <w:color w:val="000000"/>
              </w:rPr>
            </w:pPr>
          </w:p>
        </w:tc>
        <w:tc>
          <w:tcPr>
            <w:tcW w:w="690"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876936" w:rsidP="00F15EB3">
            <w:pPr>
              <w:spacing w:before="0" w:beforeAutospacing="0" w:after="0" w:afterAutospacing="0"/>
              <w:ind w:left="75" w:right="75"/>
              <w:rPr>
                <w:rFonts w:ascii="Times New Roman" w:hAnsi="Times New Roman" w:cs="Times New Roman"/>
                <w:color w:val="000000"/>
              </w:rPr>
            </w:pPr>
          </w:p>
        </w:tc>
        <w:tc>
          <w:tcPr>
            <w:tcW w:w="5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Кол-во</w:t>
            </w:r>
          </w:p>
        </w:tc>
        <w:tc>
          <w:tcPr>
            <w:tcW w:w="6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ind w:right="-89"/>
              <w:rPr>
                <w:rFonts w:ascii="Times New Roman" w:hAnsi="Times New Roman" w:cs="Times New Roman"/>
                <w:color w:val="000000"/>
              </w:rPr>
            </w:pPr>
            <w:r w:rsidRPr="00F15EB3">
              <w:rPr>
                <w:rFonts w:ascii="Times New Roman" w:hAnsi="Times New Roman" w:cs="Times New Roman"/>
                <w:color w:val="000000"/>
              </w:rPr>
              <w:t>С</w:t>
            </w:r>
            <w:r w:rsidRPr="00F15EB3">
              <w:rPr>
                <w:rFonts w:ascii="Times New Roman" w:hAnsi="Times New Roman" w:cs="Times New Roman"/>
              </w:rPr>
              <w:br/>
            </w:r>
            <w:r w:rsidRPr="00F15EB3">
              <w:rPr>
                <w:rFonts w:ascii="Times New Roman" w:hAnsi="Times New Roman" w:cs="Times New Roman"/>
                <w:color w:val="000000"/>
              </w:rPr>
              <w:t>отметками «4» и «5»</w:t>
            </w:r>
          </w:p>
        </w:tc>
        <w:tc>
          <w:tcPr>
            <w:tcW w:w="91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w:t>
            </w:r>
          </w:p>
        </w:tc>
        <w:tc>
          <w:tcPr>
            <w:tcW w:w="10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ind w:right="-75"/>
              <w:rPr>
                <w:rFonts w:ascii="Times New Roman" w:hAnsi="Times New Roman" w:cs="Times New Roman"/>
                <w:color w:val="000000"/>
              </w:rPr>
            </w:pPr>
            <w:r w:rsidRPr="00F15EB3">
              <w:rPr>
                <w:rFonts w:ascii="Times New Roman" w:hAnsi="Times New Roman" w:cs="Times New Roman"/>
                <w:color w:val="000000"/>
              </w:rPr>
              <w:t>С отметками «5»</w:t>
            </w:r>
          </w:p>
        </w:tc>
        <w:tc>
          <w:tcPr>
            <w:tcW w:w="91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w:t>
            </w:r>
          </w:p>
        </w:tc>
        <w:tc>
          <w:tcPr>
            <w:tcW w:w="5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Кол-во</w:t>
            </w:r>
          </w:p>
        </w:tc>
        <w:tc>
          <w:tcPr>
            <w:tcW w:w="33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w:t>
            </w:r>
          </w:p>
        </w:tc>
        <w:tc>
          <w:tcPr>
            <w:tcW w:w="5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Кол-во</w:t>
            </w:r>
          </w:p>
        </w:tc>
        <w:tc>
          <w:tcPr>
            <w:tcW w:w="33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w:t>
            </w:r>
          </w:p>
        </w:tc>
        <w:tc>
          <w:tcPr>
            <w:tcW w:w="8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Кол-во</w:t>
            </w:r>
          </w:p>
        </w:tc>
        <w:tc>
          <w:tcPr>
            <w:tcW w:w="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w:t>
            </w:r>
          </w:p>
        </w:tc>
      </w:tr>
      <w:tr w:rsidR="00E05BE1" w:rsidRPr="00F15EB3" w:rsidTr="00E05BE1">
        <w:tc>
          <w:tcPr>
            <w:tcW w:w="84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jc w:val="center"/>
              <w:rPr>
                <w:rFonts w:ascii="Times New Roman" w:hAnsi="Times New Roman" w:cs="Times New Roman"/>
                <w:color w:val="000000"/>
              </w:rPr>
            </w:pPr>
            <w:r w:rsidRPr="00F15EB3">
              <w:rPr>
                <w:rFonts w:ascii="Times New Roman" w:hAnsi="Times New Roman" w:cs="Times New Roman"/>
                <w:color w:val="000000"/>
              </w:rPr>
              <w:t>2</w:t>
            </w:r>
          </w:p>
        </w:tc>
        <w:tc>
          <w:tcPr>
            <w:tcW w:w="69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E05BE1"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7</w:t>
            </w:r>
          </w:p>
        </w:tc>
        <w:tc>
          <w:tcPr>
            <w:tcW w:w="5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E05BE1"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7</w:t>
            </w:r>
          </w:p>
        </w:tc>
        <w:tc>
          <w:tcPr>
            <w:tcW w:w="6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9921B8" w:rsidP="00F15EB3">
            <w:pPr>
              <w:spacing w:before="0" w:beforeAutospacing="0" w:after="0" w:afterAutospacing="0"/>
              <w:ind w:right="-75"/>
              <w:jc w:val="center"/>
              <w:rPr>
                <w:rFonts w:ascii="Times New Roman" w:hAnsi="Times New Roman" w:cs="Times New Roman"/>
                <w:color w:val="000000"/>
                <w:lang w:val="ru-RU"/>
              </w:rPr>
            </w:pPr>
            <w:r w:rsidRPr="00F15EB3">
              <w:rPr>
                <w:rFonts w:ascii="Times New Roman" w:hAnsi="Times New Roman" w:cs="Times New Roman"/>
                <w:color w:val="000000"/>
                <w:lang w:val="ru-RU"/>
              </w:rPr>
              <w:t>100</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E05BE1"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6</w:t>
            </w:r>
          </w:p>
        </w:tc>
        <w:tc>
          <w:tcPr>
            <w:tcW w:w="91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E05BE1"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85,71</w:t>
            </w:r>
          </w:p>
        </w:tc>
        <w:tc>
          <w:tcPr>
            <w:tcW w:w="10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E05BE1"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0</w:t>
            </w:r>
          </w:p>
        </w:tc>
        <w:tc>
          <w:tcPr>
            <w:tcW w:w="91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E05BE1"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0</w:t>
            </w:r>
          </w:p>
        </w:tc>
        <w:tc>
          <w:tcPr>
            <w:tcW w:w="5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9921B8"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0</w:t>
            </w:r>
          </w:p>
        </w:tc>
        <w:tc>
          <w:tcPr>
            <w:tcW w:w="33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9921B8"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0</w:t>
            </w:r>
          </w:p>
        </w:tc>
        <w:tc>
          <w:tcPr>
            <w:tcW w:w="5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9921B8"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0</w:t>
            </w:r>
          </w:p>
        </w:tc>
        <w:tc>
          <w:tcPr>
            <w:tcW w:w="33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9921B8"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0</w:t>
            </w:r>
          </w:p>
        </w:tc>
        <w:tc>
          <w:tcPr>
            <w:tcW w:w="8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9921B8"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0</w:t>
            </w:r>
          </w:p>
        </w:tc>
        <w:tc>
          <w:tcPr>
            <w:tcW w:w="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9921B8"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0</w:t>
            </w:r>
          </w:p>
        </w:tc>
      </w:tr>
      <w:tr w:rsidR="00E05BE1" w:rsidRPr="00F15EB3" w:rsidTr="00E05BE1">
        <w:tc>
          <w:tcPr>
            <w:tcW w:w="84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jc w:val="center"/>
              <w:rPr>
                <w:rFonts w:ascii="Times New Roman" w:hAnsi="Times New Roman" w:cs="Times New Roman"/>
                <w:color w:val="000000"/>
              </w:rPr>
            </w:pPr>
            <w:r w:rsidRPr="00F15EB3">
              <w:rPr>
                <w:rFonts w:ascii="Times New Roman" w:hAnsi="Times New Roman" w:cs="Times New Roman"/>
                <w:color w:val="000000"/>
              </w:rPr>
              <w:t>3</w:t>
            </w:r>
          </w:p>
        </w:tc>
        <w:tc>
          <w:tcPr>
            <w:tcW w:w="69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E05BE1"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2</w:t>
            </w:r>
          </w:p>
        </w:tc>
        <w:tc>
          <w:tcPr>
            <w:tcW w:w="5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E05BE1"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2</w:t>
            </w:r>
          </w:p>
        </w:tc>
        <w:tc>
          <w:tcPr>
            <w:tcW w:w="6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ind w:right="-75"/>
              <w:jc w:val="center"/>
              <w:rPr>
                <w:rFonts w:ascii="Times New Roman" w:hAnsi="Times New Roman" w:cs="Times New Roman"/>
                <w:color w:val="000000"/>
              </w:rPr>
            </w:pPr>
            <w:r w:rsidRPr="00F15EB3">
              <w:rPr>
                <w:rFonts w:ascii="Times New Roman" w:hAnsi="Times New Roman" w:cs="Times New Roman"/>
                <w:color w:val="000000"/>
              </w:rPr>
              <w:t>100</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E05BE1"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1</w:t>
            </w:r>
          </w:p>
        </w:tc>
        <w:tc>
          <w:tcPr>
            <w:tcW w:w="91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E05BE1"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50</w:t>
            </w:r>
          </w:p>
        </w:tc>
        <w:tc>
          <w:tcPr>
            <w:tcW w:w="10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E05BE1"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0</w:t>
            </w:r>
          </w:p>
        </w:tc>
        <w:tc>
          <w:tcPr>
            <w:tcW w:w="91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E05BE1"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0</w:t>
            </w:r>
          </w:p>
        </w:tc>
        <w:tc>
          <w:tcPr>
            <w:tcW w:w="5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jc w:val="center"/>
              <w:rPr>
                <w:rFonts w:ascii="Times New Roman" w:hAnsi="Times New Roman" w:cs="Times New Roman"/>
                <w:color w:val="000000"/>
              </w:rPr>
            </w:pPr>
            <w:r w:rsidRPr="00F15EB3">
              <w:rPr>
                <w:rFonts w:ascii="Times New Roman" w:hAnsi="Times New Roman" w:cs="Times New Roman"/>
                <w:color w:val="000000"/>
              </w:rPr>
              <w:t>0</w:t>
            </w:r>
          </w:p>
        </w:tc>
        <w:tc>
          <w:tcPr>
            <w:tcW w:w="33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jc w:val="center"/>
              <w:rPr>
                <w:rFonts w:ascii="Times New Roman" w:hAnsi="Times New Roman" w:cs="Times New Roman"/>
                <w:color w:val="000000"/>
              </w:rPr>
            </w:pPr>
            <w:r w:rsidRPr="00F15EB3">
              <w:rPr>
                <w:rFonts w:ascii="Times New Roman" w:hAnsi="Times New Roman" w:cs="Times New Roman"/>
                <w:color w:val="000000"/>
              </w:rPr>
              <w:t>0</w:t>
            </w:r>
          </w:p>
        </w:tc>
        <w:tc>
          <w:tcPr>
            <w:tcW w:w="5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jc w:val="center"/>
              <w:rPr>
                <w:rFonts w:ascii="Times New Roman" w:hAnsi="Times New Roman" w:cs="Times New Roman"/>
                <w:color w:val="000000"/>
              </w:rPr>
            </w:pPr>
            <w:r w:rsidRPr="00F15EB3">
              <w:rPr>
                <w:rFonts w:ascii="Times New Roman" w:hAnsi="Times New Roman" w:cs="Times New Roman"/>
                <w:color w:val="000000"/>
              </w:rPr>
              <w:t>0</w:t>
            </w:r>
          </w:p>
        </w:tc>
        <w:tc>
          <w:tcPr>
            <w:tcW w:w="33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jc w:val="center"/>
              <w:rPr>
                <w:rFonts w:ascii="Times New Roman" w:hAnsi="Times New Roman" w:cs="Times New Roman"/>
                <w:color w:val="000000"/>
              </w:rPr>
            </w:pPr>
            <w:r w:rsidRPr="00F15EB3">
              <w:rPr>
                <w:rFonts w:ascii="Times New Roman" w:hAnsi="Times New Roman" w:cs="Times New Roman"/>
                <w:color w:val="000000"/>
              </w:rPr>
              <w:t>0</w:t>
            </w:r>
          </w:p>
        </w:tc>
        <w:tc>
          <w:tcPr>
            <w:tcW w:w="8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jc w:val="center"/>
              <w:rPr>
                <w:rFonts w:ascii="Times New Roman" w:hAnsi="Times New Roman" w:cs="Times New Roman"/>
                <w:color w:val="000000"/>
              </w:rPr>
            </w:pPr>
            <w:r w:rsidRPr="00F15EB3">
              <w:rPr>
                <w:rFonts w:ascii="Times New Roman" w:hAnsi="Times New Roman" w:cs="Times New Roman"/>
                <w:color w:val="000000"/>
              </w:rPr>
              <w:t>0</w:t>
            </w:r>
          </w:p>
        </w:tc>
        <w:tc>
          <w:tcPr>
            <w:tcW w:w="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jc w:val="center"/>
              <w:rPr>
                <w:rFonts w:ascii="Times New Roman" w:hAnsi="Times New Roman" w:cs="Times New Roman"/>
                <w:color w:val="000000"/>
              </w:rPr>
            </w:pPr>
            <w:r w:rsidRPr="00F15EB3">
              <w:rPr>
                <w:rFonts w:ascii="Times New Roman" w:hAnsi="Times New Roman" w:cs="Times New Roman"/>
                <w:color w:val="000000"/>
              </w:rPr>
              <w:t>0</w:t>
            </w:r>
          </w:p>
        </w:tc>
      </w:tr>
      <w:tr w:rsidR="00E05BE1" w:rsidRPr="00F15EB3" w:rsidTr="00E05BE1">
        <w:tc>
          <w:tcPr>
            <w:tcW w:w="84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jc w:val="center"/>
              <w:rPr>
                <w:rFonts w:ascii="Times New Roman" w:hAnsi="Times New Roman" w:cs="Times New Roman"/>
                <w:color w:val="000000"/>
              </w:rPr>
            </w:pPr>
            <w:r w:rsidRPr="00F15EB3">
              <w:rPr>
                <w:rFonts w:ascii="Times New Roman" w:hAnsi="Times New Roman" w:cs="Times New Roman"/>
                <w:color w:val="000000"/>
              </w:rPr>
              <w:t>4</w:t>
            </w:r>
          </w:p>
        </w:tc>
        <w:tc>
          <w:tcPr>
            <w:tcW w:w="69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E05BE1"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7</w:t>
            </w:r>
          </w:p>
        </w:tc>
        <w:tc>
          <w:tcPr>
            <w:tcW w:w="5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E05BE1"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7</w:t>
            </w:r>
          </w:p>
        </w:tc>
        <w:tc>
          <w:tcPr>
            <w:tcW w:w="6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ind w:right="-75"/>
              <w:jc w:val="center"/>
              <w:rPr>
                <w:rFonts w:ascii="Times New Roman" w:hAnsi="Times New Roman" w:cs="Times New Roman"/>
                <w:color w:val="000000"/>
              </w:rPr>
            </w:pPr>
            <w:r w:rsidRPr="00F15EB3">
              <w:rPr>
                <w:rFonts w:ascii="Times New Roman" w:hAnsi="Times New Roman" w:cs="Times New Roman"/>
                <w:color w:val="000000"/>
              </w:rPr>
              <w:t>100</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E05BE1"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3</w:t>
            </w:r>
          </w:p>
        </w:tc>
        <w:tc>
          <w:tcPr>
            <w:tcW w:w="91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E05BE1"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42,86</w:t>
            </w:r>
          </w:p>
        </w:tc>
        <w:tc>
          <w:tcPr>
            <w:tcW w:w="10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E05BE1"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1</w:t>
            </w:r>
          </w:p>
        </w:tc>
        <w:tc>
          <w:tcPr>
            <w:tcW w:w="91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E05BE1"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14,29</w:t>
            </w:r>
          </w:p>
        </w:tc>
        <w:tc>
          <w:tcPr>
            <w:tcW w:w="5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jc w:val="center"/>
              <w:rPr>
                <w:rFonts w:ascii="Times New Roman" w:hAnsi="Times New Roman" w:cs="Times New Roman"/>
                <w:color w:val="000000"/>
              </w:rPr>
            </w:pPr>
            <w:r w:rsidRPr="00F15EB3">
              <w:rPr>
                <w:rFonts w:ascii="Times New Roman" w:hAnsi="Times New Roman" w:cs="Times New Roman"/>
                <w:color w:val="000000"/>
              </w:rPr>
              <w:t>0</w:t>
            </w:r>
          </w:p>
        </w:tc>
        <w:tc>
          <w:tcPr>
            <w:tcW w:w="33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jc w:val="center"/>
              <w:rPr>
                <w:rFonts w:ascii="Times New Roman" w:hAnsi="Times New Roman" w:cs="Times New Roman"/>
                <w:color w:val="000000"/>
              </w:rPr>
            </w:pPr>
            <w:r w:rsidRPr="00F15EB3">
              <w:rPr>
                <w:rFonts w:ascii="Times New Roman" w:hAnsi="Times New Roman" w:cs="Times New Roman"/>
                <w:color w:val="000000"/>
              </w:rPr>
              <w:t>0</w:t>
            </w:r>
          </w:p>
        </w:tc>
        <w:tc>
          <w:tcPr>
            <w:tcW w:w="5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jc w:val="center"/>
              <w:rPr>
                <w:rFonts w:ascii="Times New Roman" w:hAnsi="Times New Roman" w:cs="Times New Roman"/>
                <w:color w:val="000000"/>
              </w:rPr>
            </w:pPr>
            <w:r w:rsidRPr="00F15EB3">
              <w:rPr>
                <w:rFonts w:ascii="Times New Roman" w:hAnsi="Times New Roman" w:cs="Times New Roman"/>
                <w:color w:val="000000"/>
              </w:rPr>
              <w:t>0</w:t>
            </w:r>
          </w:p>
        </w:tc>
        <w:tc>
          <w:tcPr>
            <w:tcW w:w="33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jc w:val="center"/>
              <w:rPr>
                <w:rFonts w:ascii="Times New Roman" w:hAnsi="Times New Roman" w:cs="Times New Roman"/>
                <w:color w:val="000000"/>
              </w:rPr>
            </w:pPr>
            <w:r w:rsidRPr="00F15EB3">
              <w:rPr>
                <w:rFonts w:ascii="Times New Roman" w:hAnsi="Times New Roman" w:cs="Times New Roman"/>
                <w:color w:val="000000"/>
              </w:rPr>
              <w:t>0</w:t>
            </w:r>
          </w:p>
        </w:tc>
        <w:tc>
          <w:tcPr>
            <w:tcW w:w="8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jc w:val="center"/>
              <w:rPr>
                <w:rFonts w:ascii="Times New Roman" w:hAnsi="Times New Roman" w:cs="Times New Roman"/>
                <w:color w:val="000000"/>
              </w:rPr>
            </w:pPr>
            <w:r w:rsidRPr="00F15EB3">
              <w:rPr>
                <w:rFonts w:ascii="Times New Roman" w:hAnsi="Times New Roman" w:cs="Times New Roman"/>
                <w:color w:val="000000"/>
              </w:rPr>
              <w:t>0</w:t>
            </w:r>
          </w:p>
        </w:tc>
        <w:tc>
          <w:tcPr>
            <w:tcW w:w="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jc w:val="center"/>
              <w:rPr>
                <w:rFonts w:ascii="Times New Roman" w:hAnsi="Times New Roman" w:cs="Times New Roman"/>
                <w:color w:val="000000"/>
              </w:rPr>
            </w:pPr>
            <w:r w:rsidRPr="00F15EB3">
              <w:rPr>
                <w:rFonts w:ascii="Times New Roman" w:hAnsi="Times New Roman" w:cs="Times New Roman"/>
                <w:color w:val="000000"/>
              </w:rPr>
              <w:t>0</w:t>
            </w:r>
          </w:p>
        </w:tc>
      </w:tr>
      <w:tr w:rsidR="00E05BE1" w:rsidRPr="00F15EB3" w:rsidTr="00E05BE1">
        <w:tc>
          <w:tcPr>
            <w:tcW w:w="84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jc w:val="center"/>
              <w:rPr>
                <w:rFonts w:ascii="Times New Roman" w:hAnsi="Times New Roman" w:cs="Times New Roman"/>
                <w:color w:val="000000"/>
              </w:rPr>
            </w:pPr>
            <w:r w:rsidRPr="00F15EB3">
              <w:rPr>
                <w:rFonts w:ascii="Times New Roman" w:hAnsi="Times New Roman" w:cs="Times New Roman"/>
                <w:color w:val="000000"/>
              </w:rPr>
              <w:t>Итого</w:t>
            </w:r>
          </w:p>
        </w:tc>
        <w:tc>
          <w:tcPr>
            <w:tcW w:w="690"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1</w:t>
            </w:r>
            <w:r w:rsidR="00E05BE1" w:rsidRPr="00F15EB3">
              <w:rPr>
                <w:rFonts w:ascii="Times New Roman" w:hAnsi="Times New Roman" w:cs="Times New Roman"/>
                <w:color w:val="000000"/>
                <w:lang w:val="ru-RU"/>
              </w:rPr>
              <w:t>6</w:t>
            </w:r>
          </w:p>
        </w:tc>
        <w:tc>
          <w:tcPr>
            <w:tcW w:w="5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ind w:right="-12"/>
              <w:jc w:val="center"/>
              <w:rPr>
                <w:rFonts w:ascii="Times New Roman" w:hAnsi="Times New Roman" w:cs="Times New Roman"/>
                <w:color w:val="000000"/>
                <w:lang w:val="ru-RU"/>
              </w:rPr>
            </w:pPr>
            <w:r w:rsidRPr="00F15EB3">
              <w:rPr>
                <w:rFonts w:ascii="Times New Roman" w:hAnsi="Times New Roman" w:cs="Times New Roman"/>
                <w:color w:val="000000"/>
                <w:lang w:val="ru-RU"/>
              </w:rPr>
              <w:t>1</w:t>
            </w:r>
            <w:r w:rsidR="00E05BE1" w:rsidRPr="00F15EB3">
              <w:rPr>
                <w:rFonts w:ascii="Times New Roman" w:hAnsi="Times New Roman" w:cs="Times New Roman"/>
                <w:color w:val="000000"/>
                <w:lang w:val="ru-RU"/>
              </w:rPr>
              <w:t>6</w:t>
            </w:r>
          </w:p>
        </w:tc>
        <w:tc>
          <w:tcPr>
            <w:tcW w:w="64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ind w:right="-75"/>
              <w:jc w:val="center"/>
              <w:rPr>
                <w:rFonts w:ascii="Times New Roman" w:hAnsi="Times New Roman" w:cs="Times New Roman"/>
                <w:color w:val="000000"/>
              </w:rPr>
            </w:pPr>
            <w:r w:rsidRPr="00F15EB3">
              <w:rPr>
                <w:rFonts w:ascii="Times New Roman" w:hAnsi="Times New Roman" w:cs="Times New Roman"/>
                <w:color w:val="000000"/>
              </w:rPr>
              <w:t>100</w:t>
            </w:r>
          </w:p>
        </w:tc>
        <w:tc>
          <w:tcPr>
            <w:tcW w:w="70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E05BE1"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10</w:t>
            </w:r>
          </w:p>
        </w:tc>
        <w:tc>
          <w:tcPr>
            <w:tcW w:w="912"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E7812" w:rsidRPr="00F15EB3" w:rsidRDefault="009E7812"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59,5</w:t>
            </w:r>
            <w:r w:rsidR="009F0B3F" w:rsidRPr="00F15EB3">
              <w:rPr>
                <w:rFonts w:ascii="Times New Roman" w:hAnsi="Times New Roman" w:cs="Times New Roman"/>
                <w:color w:val="000000"/>
                <w:lang w:val="ru-RU"/>
              </w:rPr>
              <w:t>2</w:t>
            </w:r>
          </w:p>
        </w:tc>
        <w:tc>
          <w:tcPr>
            <w:tcW w:w="107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E05BE1"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1</w:t>
            </w:r>
          </w:p>
        </w:tc>
        <w:tc>
          <w:tcPr>
            <w:tcW w:w="91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F0B3F"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4,76</w:t>
            </w:r>
          </w:p>
        </w:tc>
        <w:tc>
          <w:tcPr>
            <w:tcW w:w="5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jc w:val="center"/>
              <w:rPr>
                <w:rFonts w:ascii="Times New Roman" w:hAnsi="Times New Roman" w:cs="Times New Roman"/>
                <w:color w:val="000000"/>
              </w:rPr>
            </w:pPr>
            <w:r w:rsidRPr="00F15EB3">
              <w:rPr>
                <w:rFonts w:ascii="Times New Roman" w:hAnsi="Times New Roman" w:cs="Times New Roman"/>
                <w:color w:val="000000"/>
              </w:rPr>
              <w:t>0</w:t>
            </w:r>
          </w:p>
        </w:tc>
        <w:tc>
          <w:tcPr>
            <w:tcW w:w="33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jc w:val="center"/>
              <w:rPr>
                <w:rFonts w:ascii="Times New Roman" w:hAnsi="Times New Roman" w:cs="Times New Roman"/>
                <w:color w:val="000000"/>
              </w:rPr>
            </w:pPr>
            <w:r w:rsidRPr="00F15EB3">
              <w:rPr>
                <w:rFonts w:ascii="Times New Roman" w:hAnsi="Times New Roman" w:cs="Times New Roman"/>
                <w:color w:val="000000"/>
              </w:rPr>
              <w:t>0</w:t>
            </w:r>
          </w:p>
        </w:tc>
        <w:tc>
          <w:tcPr>
            <w:tcW w:w="58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jc w:val="center"/>
              <w:rPr>
                <w:rFonts w:ascii="Times New Roman" w:hAnsi="Times New Roman" w:cs="Times New Roman"/>
                <w:color w:val="000000"/>
              </w:rPr>
            </w:pPr>
            <w:r w:rsidRPr="00F15EB3">
              <w:rPr>
                <w:rFonts w:ascii="Times New Roman" w:hAnsi="Times New Roman" w:cs="Times New Roman"/>
                <w:color w:val="000000"/>
              </w:rPr>
              <w:t>0</w:t>
            </w:r>
          </w:p>
        </w:tc>
        <w:tc>
          <w:tcPr>
            <w:tcW w:w="333"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jc w:val="center"/>
              <w:rPr>
                <w:rFonts w:ascii="Times New Roman" w:hAnsi="Times New Roman" w:cs="Times New Roman"/>
                <w:color w:val="000000"/>
              </w:rPr>
            </w:pPr>
            <w:r w:rsidRPr="00F15EB3">
              <w:rPr>
                <w:rFonts w:ascii="Times New Roman" w:hAnsi="Times New Roman" w:cs="Times New Roman"/>
                <w:color w:val="000000"/>
              </w:rPr>
              <w:t>0</w:t>
            </w:r>
          </w:p>
        </w:tc>
        <w:tc>
          <w:tcPr>
            <w:tcW w:w="86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jc w:val="center"/>
              <w:rPr>
                <w:rFonts w:ascii="Times New Roman" w:hAnsi="Times New Roman" w:cs="Times New Roman"/>
                <w:color w:val="000000"/>
              </w:rPr>
            </w:pPr>
            <w:r w:rsidRPr="00F15EB3">
              <w:rPr>
                <w:rFonts w:ascii="Times New Roman" w:hAnsi="Times New Roman" w:cs="Times New Roman"/>
                <w:color w:val="000000"/>
              </w:rPr>
              <w:t>0</w:t>
            </w:r>
          </w:p>
        </w:tc>
        <w:tc>
          <w:tcPr>
            <w:tcW w:w="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jc w:val="center"/>
              <w:rPr>
                <w:rFonts w:ascii="Times New Roman" w:hAnsi="Times New Roman" w:cs="Times New Roman"/>
                <w:color w:val="000000"/>
              </w:rPr>
            </w:pPr>
            <w:r w:rsidRPr="00F15EB3">
              <w:rPr>
                <w:rFonts w:ascii="Times New Roman" w:hAnsi="Times New Roman" w:cs="Times New Roman"/>
                <w:color w:val="000000"/>
              </w:rPr>
              <w:t>0</w:t>
            </w:r>
          </w:p>
        </w:tc>
      </w:tr>
    </w:tbl>
    <w:p w:rsidR="00AD3A7F" w:rsidRPr="00F15EB3" w:rsidRDefault="00AD3A7F" w:rsidP="00F15EB3">
      <w:pPr>
        <w:spacing w:before="0" w:beforeAutospacing="0" w:after="0" w:afterAutospacing="0"/>
        <w:ind w:firstLine="720"/>
        <w:jc w:val="both"/>
        <w:rPr>
          <w:rFonts w:ascii="Times New Roman" w:hAnsi="Times New Roman" w:cs="Times New Roman"/>
          <w:color w:val="000000"/>
          <w:sz w:val="24"/>
          <w:szCs w:val="24"/>
          <w:lang w:val="ru-RU"/>
        </w:rPr>
      </w:pPr>
    </w:p>
    <w:p w:rsidR="00075149" w:rsidRPr="00F15EB3" w:rsidRDefault="002C09B9" w:rsidP="00F15EB3">
      <w:pPr>
        <w:spacing w:before="0" w:beforeAutospacing="0" w:after="0" w:afterAutospacing="0"/>
        <w:ind w:firstLine="720"/>
        <w:jc w:val="both"/>
        <w:rPr>
          <w:rFonts w:ascii="Times New Roman" w:hAnsi="Times New Roman" w:cs="Times New Roman"/>
          <w:color w:val="000000"/>
          <w:sz w:val="24"/>
          <w:szCs w:val="24"/>
          <w:lang w:val="ru-RU"/>
        </w:rPr>
      </w:pPr>
      <w:r w:rsidRPr="00F15EB3">
        <w:rPr>
          <w:rFonts w:ascii="Times New Roman" w:hAnsi="Times New Roman" w:cs="Times New Roman"/>
          <w:color w:val="000000"/>
          <w:sz w:val="28"/>
          <w:szCs w:val="28"/>
          <w:lang w:val="ru-RU"/>
        </w:rPr>
        <w:t>Если сравнить результаты освоения обучающимися программ начального общего образования по</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показателю «</w:t>
      </w:r>
      <w:r w:rsidR="009F0B3F" w:rsidRPr="00F15EB3">
        <w:rPr>
          <w:rFonts w:ascii="Times New Roman" w:hAnsi="Times New Roman" w:cs="Times New Roman"/>
          <w:color w:val="000000"/>
          <w:sz w:val="28"/>
          <w:szCs w:val="28"/>
          <w:lang w:val="ru-RU"/>
        </w:rPr>
        <w:t>качество знаний</w:t>
      </w:r>
      <w:r w:rsidRPr="00F15EB3">
        <w:rPr>
          <w:rFonts w:ascii="Times New Roman" w:hAnsi="Times New Roman" w:cs="Times New Roman"/>
          <w:color w:val="000000"/>
          <w:sz w:val="28"/>
          <w:szCs w:val="28"/>
          <w:lang w:val="ru-RU"/>
        </w:rPr>
        <w:t>» в</w:t>
      </w:r>
      <w:r w:rsidRPr="00F15EB3">
        <w:rPr>
          <w:rFonts w:ascii="Times New Roman" w:hAnsi="Times New Roman" w:cs="Times New Roman"/>
          <w:color w:val="000000"/>
          <w:sz w:val="28"/>
          <w:szCs w:val="28"/>
        </w:rPr>
        <w:t> </w:t>
      </w:r>
      <w:r w:rsidR="00E05BE1" w:rsidRPr="00F15EB3">
        <w:rPr>
          <w:rFonts w:ascii="Times New Roman" w:hAnsi="Times New Roman" w:cs="Times New Roman"/>
          <w:color w:val="000000"/>
          <w:sz w:val="28"/>
          <w:szCs w:val="28"/>
          <w:lang w:val="ru-RU"/>
        </w:rPr>
        <w:t>202</w:t>
      </w:r>
      <w:r w:rsidR="00427564">
        <w:rPr>
          <w:rFonts w:ascii="Times New Roman" w:hAnsi="Times New Roman" w:cs="Times New Roman"/>
          <w:color w:val="000000"/>
          <w:sz w:val="28"/>
          <w:szCs w:val="28"/>
          <w:lang w:val="ru-RU"/>
        </w:rPr>
        <w:t xml:space="preserve">4 году (64,28%) </w:t>
      </w:r>
      <w:r w:rsidRPr="00F15EB3">
        <w:rPr>
          <w:rFonts w:ascii="Times New Roman" w:hAnsi="Times New Roman" w:cs="Times New Roman"/>
          <w:color w:val="000000"/>
          <w:sz w:val="28"/>
          <w:szCs w:val="28"/>
          <w:lang w:val="ru-RU"/>
        </w:rPr>
        <w:t>с</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 xml:space="preserve">результатами освоения </w:t>
      </w:r>
      <w:r w:rsidR="00427564">
        <w:rPr>
          <w:rFonts w:ascii="Times New Roman" w:hAnsi="Times New Roman" w:cs="Times New Roman"/>
          <w:color w:val="000000"/>
          <w:sz w:val="28"/>
          <w:szCs w:val="28"/>
          <w:lang w:val="ru-RU"/>
        </w:rPr>
        <w:t>об</w:t>
      </w:r>
      <w:r w:rsidRPr="00F15EB3">
        <w:rPr>
          <w:rFonts w:ascii="Times New Roman" w:hAnsi="Times New Roman" w:cs="Times New Roman"/>
          <w:color w:val="000000"/>
          <w:sz w:val="28"/>
          <w:szCs w:val="28"/>
          <w:lang w:val="ru-RU"/>
        </w:rPr>
        <w:t>уча</w:t>
      </w:r>
      <w:r w:rsidR="00427564">
        <w:rPr>
          <w:rFonts w:ascii="Times New Roman" w:hAnsi="Times New Roman" w:cs="Times New Roman"/>
          <w:color w:val="000000"/>
          <w:sz w:val="28"/>
          <w:szCs w:val="28"/>
          <w:lang w:val="ru-RU"/>
        </w:rPr>
        <w:t>ю</w:t>
      </w:r>
      <w:r w:rsidRPr="00F15EB3">
        <w:rPr>
          <w:rFonts w:ascii="Times New Roman" w:hAnsi="Times New Roman" w:cs="Times New Roman"/>
          <w:color w:val="000000"/>
          <w:sz w:val="28"/>
          <w:szCs w:val="28"/>
          <w:lang w:val="ru-RU"/>
        </w:rPr>
        <w:t>щимися программ начального общего образования по</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показателю «</w:t>
      </w:r>
      <w:r w:rsidR="009F0B3F" w:rsidRPr="00F15EB3">
        <w:rPr>
          <w:rFonts w:ascii="Times New Roman" w:hAnsi="Times New Roman" w:cs="Times New Roman"/>
          <w:color w:val="000000"/>
          <w:sz w:val="28"/>
          <w:szCs w:val="28"/>
          <w:lang w:val="ru-RU"/>
        </w:rPr>
        <w:t>качество знаний</w:t>
      </w:r>
      <w:r w:rsidRPr="00F15EB3">
        <w:rPr>
          <w:rFonts w:ascii="Times New Roman" w:hAnsi="Times New Roman" w:cs="Times New Roman"/>
          <w:color w:val="000000"/>
          <w:sz w:val="28"/>
          <w:szCs w:val="28"/>
          <w:lang w:val="ru-RU"/>
        </w:rPr>
        <w:t>» в</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202</w:t>
      </w:r>
      <w:r w:rsidR="00427564">
        <w:rPr>
          <w:rFonts w:ascii="Times New Roman" w:hAnsi="Times New Roman" w:cs="Times New Roman"/>
          <w:color w:val="000000"/>
          <w:sz w:val="28"/>
          <w:szCs w:val="28"/>
          <w:lang w:val="ru-RU"/>
        </w:rPr>
        <w:t>3</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году</w:t>
      </w:r>
      <w:r w:rsidR="00427564">
        <w:rPr>
          <w:rFonts w:ascii="Times New Roman" w:hAnsi="Times New Roman" w:cs="Times New Roman"/>
          <w:color w:val="000000"/>
          <w:sz w:val="28"/>
          <w:szCs w:val="28"/>
          <w:lang w:val="ru-RU"/>
        </w:rPr>
        <w:t xml:space="preserve"> (65,28%)</w:t>
      </w:r>
      <w:r w:rsidRPr="00F15EB3">
        <w:rPr>
          <w:rFonts w:ascii="Times New Roman" w:hAnsi="Times New Roman" w:cs="Times New Roman"/>
          <w:color w:val="000000"/>
          <w:sz w:val="28"/>
          <w:szCs w:val="28"/>
          <w:lang w:val="ru-RU"/>
        </w:rPr>
        <w:t>, то</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можно отметить, что процент учащихся, окончивших на</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«4» и</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 xml:space="preserve">«5», </w:t>
      </w:r>
      <w:r w:rsidR="009F0B3F" w:rsidRPr="00F15EB3">
        <w:rPr>
          <w:rFonts w:ascii="Times New Roman" w:hAnsi="Times New Roman" w:cs="Times New Roman"/>
          <w:color w:val="000000"/>
          <w:sz w:val="28"/>
          <w:szCs w:val="28"/>
          <w:lang w:val="ru-RU"/>
        </w:rPr>
        <w:t xml:space="preserve">понизился </w:t>
      </w:r>
      <w:r w:rsidRPr="00F15EB3">
        <w:rPr>
          <w:rFonts w:ascii="Times New Roman" w:hAnsi="Times New Roman" w:cs="Times New Roman"/>
          <w:color w:val="000000"/>
          <w:sz w:val="28"/>
          <w:szCs w:val="28"/>
          <w:lang w:val="ru-RU"/>
        </w:rPr>
        <w:t>на</w:t>
      </w:r>
      <w:r w:rsidRPr="00F15EB3">
        <w:rPr>
          <w:rFonts w:ascii="Times New Roman" w:hAnsi="Times New Roman" w:cs="Times New Roman"/>
          <w:color w:val="000000"/>
          <w:sz w:val="28"/>
          <w:szCs w:val="28"/>
        </w:rPr>
        <w:t> </w:t>
      </w:r>
      <w:r w:rsidR="009F0B3F" w:rsidRPr="00F15EB3">
        <w:rPr>
          <w:rFonts w:ascii="Times New Roman" w:hAnsi="Times New Roman" w:cs="Times New Roman"/>
          <w:color w:val="000000"/>
          <w:sz w:val="28"/>
          <w:szCs w:val="28"/>
          <w:lang w:val="ru-RU"/>
        </w:rPr>
        <w:t>1</w:t>
      </w:r>
      <w:r w:rsidRPr="00F15EB3">
        <w:rPr>
          <w:rFonts w:ascii="Times New Roman" w:hAnsi="Times New Roman" w:cs="Times New Roman"/>
          <w:color w:val="000000"/>
          <w:sz w:val="28"/>
          <w:szCs w:val="28"/>
        </w:rPr>
        <w:t> </w:t>
      </w:r>
      <w:r w:rsidR="00427564">
        <w:rPr>
          <w:rFonts w:ascii="Times New Roman" w:hAnsi="Times New Roman" w:cs="Times New Roman"/>
          <w:color w:val="000000"/>
          <w:sz w:val="28"/>
          <w:szCs w:val="28"/>
          <w:lang w:val="ru-RU"/>
        </w:rPr>
        <w:t>процент</w:t>
      </w:r>
      <w:r w:rsidR="009F0B3F" w:rsidRPr="00F15EB3">
        <w:rPr>
          <w:rFonts w:ascii="Times New Roman" w:hAnsi="Times New Roman" w:cs="Times New Roman"/>
          <w:color w:val="000000"/>
          <w:sz w:val="28"/>
          <w:szCs w:val="28"/>
          <w:lang w:val="ru-RU"/>
        </w:rPr>
        <w:t>.</w:t>
      </w:r>
    </w:p>
    <w:p w:rsidR="00AD3A7F" w:rsidRPr="00F15EB3" w:rsidRDefault="00AD3A7F" w:rsidP="00F15EB3">
      <w:pPr>
        <w:spacing w:before="0" w:beforeAutospacing="0" w:after="0" w:afterAutospacing="0"/>
        <w:jc w:val="center"/>
        <w:rPr>
          <w:rFonts w:ascii="Times New Roman" w:hAnsi="Times New Roman" w:cs="Times New Roman"/>
          <w:color w:val="000000"/>
          <w:sz w:val="24"/>
          <w:szCs w:val="24"/>
          <w:lang w:val="ru-RU"/>
        </w:rPr>
      </w:pPr>
    </w:p>
    <w:p w:rsidR="00876936" w:rsidRPr="00F15EB3" w:rsidRDefault="002C09B9" w:rsidP="00F15EB3">
      <w:pPr>
        <w:spacing w:before="0" w:beforeAutospacing="0" w:after="0" w:afterAutospacing="0"/>
        <w:jc w:val="center"/>
        <w:rPr>
          <w:rFonts w:ascii="Times New Roman" w:hAnsi="Times New Roman" w:cs="Times New Roman"/>
          <w:b/>
          <w:color w:val="000000"/>
          <w:sz w:val="28"/>
          <w:szCs w:val="28"/>
          <w:lang w:val="ru-RU"/>
        </w:rPr>
      </w:pPr>
      <w:r w:rsidRPr="00F15EB3">
        <w:rPr>
          <w:rFonts w:ascii="Times New Roman" w:hAnsi="Times New Roman" w:cs="Times New Roman"/>
          <w:b/>
          <w:color w:val="000000"/>
          <w:sz w:val="28"/>
          <w:szCs w:val="28"/>
          <w:lang w:val="ru-RU"/>
        </w:rPr>
        <w:t>Результаты освоения учащимися программ основного общего образования по</w:t>
      </w:r>
      <w:r w:rsidRPr="00F15EB3">
        <w:rPr>
          <w:rFonts w:ascii="Times New Roman" w:hAnsi="Times New Roman" w:cs="Times New Roman"/>
          <w:b/>
          <w:color w:val="000000"/>
          <w:sz w:val="28"/>
          <w:szCs w:val="28"/>
        </w:rPr>
        <w:t> </w:t>
      </w:r>
      <w:r w:rsidRPr="00F15EB3">
        <w:rPr>
          <w:rFonts w:ascii="Times New Roman" w:hAnsi="Times New Roman" w:cs="Times New Roman"/>
          <w:b/>
          <w:color w:val="000000"/>
          <w:sz w:val="28"/>
          <w:szCs w:val="28"/>
          <w:lang w:val="ru-RU"/>
        </w:rPr>
        <w:t>показателю «</w:t>
      </w:r>
      <w:r w:rsidR="00C07278">
        <w:rPr>
          <w:rFonts w:ascii="Times New Roman" w:hAnsi="Times New Roman" w:cs="Times New Roman"/>
          <w:b/>
          <w:color w:val="000000"/>
          <w:sz w:val="28"/>
          <w:szCs w:val="28"/>
          <w:lang w:val="ru-RU"/>
        </w:rPr>
        <w:t>качество знаний</w:t>
      </w:r>
      <w:r w:rsidRPr="00F15EB3">
        <w:rPr>
          <w:rFonts w:ascii="Times New Roman" w:hAnsi="Times New Roman" w:cs="Times New Roman"/>
          <w:b/>
          <w:color w:val="000000"/>
          <w:sz w:val="28"/>
          <w:szCs w:val="28"/>
          <w:lang w:val="ru-RU"/>
        </w:rPr>
        <w:t>» в</w:t>
      </w:r>
      <w:r w:rsidRPr="00F15EB3">
        <w:rPr>
          <w:rFonts w:ascii="Times New Roman" w:hAnsi="Times New Roman" w:cs="Times New Roman"/>
          <w:b/>
          <w:color w:val="000000"/>
          <w:sz w:val="28"/>
          <w:szCs w:val="28"/>
        </w:rPr>
        <w:t> </w:t>
      </w:r>
      <w:r w:rsidR="009921B8" w:rsidRPr="00F15EB3">
        <w:rPr>
          <w:rFonts w:ascii="Times New Roman" w:hAnsi="Times New Roman" w:cs="Times New Roman"/>
          <w:b/>
          <w:color w:val="000000"/>
          <w:sz w:val="28"/>
          <w:szCs w:val="28"/>
          <w:lang w:val="ru-RU"/>
        </w:rPr>
        <w:t>202</w:t>
      </w:r>
      <w:r w:rsidR="009E7812" w:rsidRPr="00F15EB3">
        <w:rPr>
          <w:rFonts w:ascii="Times New Roman" w:hAnsi="Times New Roman" w:cs="Times New Roman"/>
          <w:b/>
          <w:color w:val="000000"/>
          <w:sz w:val="28"/>
          <w:szCs w:val="28"/>
          <w:lang w:val="ru-RU"/>
        </w:rPr>
        <w:t>4</w:t>
      </w:r>
      <w:r w:rsidRPr="00F15EB3">
        <w:rPr>
          <w:rFonts w:ascii="Times New Roman" w:hAnsi="Times New Roman" w:cs="Times New Roman"/>
          <w:b/>
          <w:color w:val="000000"/>
          <w:sz w:val="28"/>
          <w:szCs w:val="28"/>
          <w:lang w:val="ru-RU"/>
        </w:rPr>
        <w:t xml:space="preserve"> году</w:t>
      </w:r>
    </w:p>
    <w:p w:rsidR="00075149" w:rsidRPr="00F15EB3" w:rsidRDefault="00075149" w:rsidP="00F15EB3">
      <w:pPr>
        <w:spacing w:before="0" w:beforeAutospacing="0" w:after="0" w:afterAutospacing="0"/>
        <w:jc w:val="center"/>
        <w:rPr>
          <w:rFonts w:ascii="Times New Roman" w:hAnsi="Times New Roman" w:cs="Times New Roman"/>
          <w:b/>
          <w:color w:val="000000"/>
          <w:sz w:val="24"/>
          <w:szCs w:val="24"/>
          <w:lang w:val="ru-RU"/>
        </w:rPr>
      </w:pPr>
    </w:p>
    <w:tbl>
      <w:tblPr>
        <w:tblW w:w="0" w:type="auto"/>
        <w:tblCellMar>
          <w:top w:w="15" w:type="dxa"/>
          <w:left w:w="15" w:type="dxa"/>
          <w:bottom w:w="15" w:type="dxa"/>
          <w:right w:w="15" w:type="dxa"/>
        </w:tblCellMar>
        <w:tblLook w:val="0600"/>
      </w:tblPr>
      <w:tblGrid>
        <w:gridCol w:w="848"/>
        <w:gridCol w:w="741"/>
        <w:gridCol w:w="649"/>
        <w:gridCol w:w="480"/>
        <w:gridCol w:w="1151"/>
        <w:gridCol w:w="645"/>
        <w:gridCol w:w="1151"/>
        <w:gridCol w:w="645"/>
        <w:gridCol w:w="626"/>
        <w:gridCol w:w="355"/>
        <w:gridCol w:w="590"/>
        <w:gridCol w:w="334"/>
        <w:gridCol w:w="873"/>
        <w:gridCol w:w="418"/>
      </w:tblGrid>
      <w:tr w:rsidR="00876936" w:rsidRPr="00F15EB3">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Классы</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Всего</w:t>
            </w:r>
            <w:r w:rsidRPr="00F15EB3">
              <w:rPr>
                <w:rFonts w:ascii="Times New Roman" w:hAnsi="Times New Roman" w:cs="Times New Roman"/>
              </w:rPr>
              <w:br/>
            </w:r>
            <w:r w:rsidRPr="00F15EB3">
              <w:rPr>
                <w:rFonts w:ascii="Times New Roman" w:hAnsi="Times New Roman" w:cs="Times New Roman"/>
                <w:color w:val="000000"/>
              </w:rPr>
              <w:t>обуч-ся</w:t>
            </w:r>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Из них</w:t>
            </w:r>
            <w:r w:rsidRPr="00F15EB3">
              <w:rPr>
                <w:rFonts w:ascii="Times New Roman" w:hAnsi="Times New Roman" w:cs="Times New Roman"/>
              </w:rPr>
              <w:br/>
            </w:r>
            <w:r w:rsidRPr="00F15EB3">
              <w:rPr>
                <w:rFonts w:ascii="Times New Roman" w:hAnsi="Times New Roman" w:cs="Times New Roman"/>
                <w:color w:val="000000"/>
              </w:rPr>
              <w:t>успевают</w:t>
            </w:r>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Окончили</w:t>
            </w:r>
            <w:r w:rsidRPr="00F15EB3">
              <w:rPr>
                <w:rFonts w:ascii="Times New Roman" w:hAnsi="Times New Roman" w:cs="Times New Roman"/>
              </w:rPr>
              <w:br/>
            </w:r>
            <w:r w:rsidRPr="00F15EB3">
              <w:rPr>
                <w:rFonts w:ascii="Times New Roman" w:hAnsi="Times New Roman" w:cs="Times New Roman"/>
                <w:color w:val="000000"/>
              </w:rPr>
              <w:t>год</w:t>
            </w:r>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Окончили</w:t>
            </w:r>
            <w:r w:rsidRPr="00F15EB3">
              <w:rPr>
                <w:rFonts w:ascii="Times New Roman" w:hAnsi="Times New Roman" w:cs="Times New Roman"/>
              </w:rPr>
              <w:br/>
            </w:r>
            <w:r w:rsidRPr="00F15EB3">
              <w:rPr>
                <w:rFonts w:ascii="Times New Roman" w:hAnsi="Times New Roman" w:cs="Times New Roman"/>
                <w:color w:val="000000"/>
              </w:rPr>
              <w:t>год</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Не успевают</w:t>
            </w:r>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Переведены</w:t>
            </w:r>
            <w:r w:rsidRPr="00F15EB3">
              <w:rPr>
                <w:rFonts w:ascii="Times New Roman" w:hAnsi="Times New Roman" w:cs="Times New Roman"/>
              </w:rPr>
              <w:br/>
            </w:r>
            <w:r w:rsidRPr="00F15EB3">
              <w:rPr>
                <w:rFonts w:ascii="Times New Roman" w:hAnsi="Times New Roman" w:cs="Times New Roman"/>
                <w:color w:val="000000"/>
              </w:rPr>
              <w:t>условно</w:t>
            </w:r>
          </w:p>
        </w:tc>
      </w:tr>
      <w:tr w:rsidR="00876936" w:rsidRPr="00F15EB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876936" w:rsidP="00F15EB3">
            <w:pPr>
              <w:spacing w:before="0" w:beforeAutospacing="0" w:after="0" w:afterAutospacing="0"/>
              <w:ind w:left="75" w:right="75"/>
              <w:rPr>
                <w:rFonts w:ascii="Times New Roman" w:hAnsi="Times New Roman" w:cs="Times New Roman"/>
                <w:color w:val="000000"/>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876936" w:rsidP="00F15EB3">
            <w:pPr>
              <w:spacing w:before="0" w:beforeAutospacing="0" w:after="0" w:afterAutospacing="0"/>
              <w:ind w:left="75" w:right="75"/>
              <w:rPr>
                <w:rFonts w:ascii="Times New Roman" w:hAnsi="Times New Roman" w:cs="Times New Roman"/>
                <w:color w:val="000000"/>
              </w:rPr>
            </w:pPr>
          </w:p>
        </w:tc>
        <w:tc>
          <w:tcPr>
            <w:tcW w:w="0" w:type="auto"/>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876936" w:rsidP="00F15EB3">
            <w:pPr>
              <w:spacing w:before="0" w:beforeAutospacing="0" w:after="0" w:afterAutospacing="0"/>
              <w:ind w:left="75" w:right="75"/>
              <w:rPr>
                <w:rFonts w:ascii="Times New Roman" w:hAnsi="Times New Roman" w:cs="Times New Roman"/>
                <w:color w:val="000000"/>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Всего</w:t>
            </w:r>
          </w:p>
        </w:tc>
        <w:tc>
          <w:tcPr>
            <w:tcW w:w="0" w:type="auto"/>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876936" w:rsidP="00F15EB3">
            <w:pPr>
              <w:spacing w:before="0" w:beforeAutospacing="0" w:after="0" w:afterAutospacing="0"/>
              <w:ind w:left="75" w:right="75"/>
              <w:rPr>
                <w:rFonts w:ascii="Times New Roman" w:hAnsi="Times New Roman" w:cs="Times New Roman"/>
                <w:color w:val="000000"/>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 xml:space="preserve">Из них </w:t>
            </w:r>
            <w:r w:rsidRPr="00F15EB3">
              <w:rPr>
                <w:rFonts w:ascii="Times New Roman" w:hAnsi="Times New Roman" w:cs="Times New Roman"/>
                <w:color w:val="000000"/>
              </w:rPr>
              <w:lastRenderedPageBreak/>
              <w:t>н/а</w:t>
            </w:r>
          </w:p>
        </w:tc>
        <w:tc>
          <w:tcPr>
            <w:tcW w:w="0" w:type="auto"/>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876936" w:rsidP="00F15EB3">
            <w:pPr>
              <w:spacing w:before="0" w:beforeAutospacing="0" w:after="0" w:afterAutospacing="0"/>
              <w:ind w:left="75" w:right="75"/>
              <w:rPr>
                <w:rFonts w:ascii="Times New Roman" w:hAnsi="Times New Roman" w:cs="Times New Roman"/>
                <w:color w:val="000000"/>
              </w:rPr>
            </w:pPr>
          </w:p>
        </w:tc>
        <w:tc>
          <w:tcPr>
            <w:tcW w:w="0" w:type="auto"/>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876936" w:rsidP="00F15EB3">
            <w:pPr>
              <w:spacing w:before="0" w:beforeAutospacing="0" w:after="0" w:afterAutospacing="0"/>
              <w:ind w:left="75" w:right="75"/>
              <w:rPr>
                <w:rFonts w:ascii="Times New Roman" w:hAnsi="Times New Roman" w:cs="Times New Roman"/>
                <w:color w:val="000000"/>
              </w:rPr>
            </w:pPr>
          </w:p>
        </w:tc>
      </w:tr>
      <w:tr w:rsidR="00876936" w:rsidRPr="00F15EB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876936" w:rsidP="00F15EB3">
            <w:pPr>
              <w:spacing w:before="0" w:beforeAutospacing="0" w:after="0" w:afterAutospacing="0"/>
              <w:ind w:left="75" w:right="75"/>
              <w:rPr>
                <w:rFonts w:ascii="Times New Roman" w:hAnsi="Times New Roman" w:cs="Times New Roman"/>
                <w:color w:val="000000"/>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876936" w:rsidP="00F15EB3">
            <w:pPr>
              <w:spacing w:before="0" w:beforeAutospacing="0" w:after="0" w:afterAutospacing="0"/>
              <w:ind w:left="75" w:right="75"/>
              <w:rPr>
                <w:rFonts w:ascii="Times New Roman" w:hAnsi="Times New Roman" w:cs="Times New Roman"/>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С</w:t>
            </w:r>
            <w:r w:rsidRPr="00F15EB3">
              <w:rPr>
                <w:rFonts w:ascii="Times New Roman" w:hAnsi="Times New Roman" w:cs="Times New Roman"/>
              </w:rPr>
              <w:br/>
            </w:r>
            <w:r w:rsidRPr="00F15EB3">
              <w:rPr>
                <w:rFonts w:ascii="Times New Roman" w:hAnsi="Times New Roman" w:cs="Times New Roman"/>
                <w:color w:val="000000"/>
              </w:rPr>
              <w:t>отметками</w:t>
            </w:r>
            <w:r w:rsidRPr="00F15EB3">
              <w:rPr>
                <w:rFonts w:ascii="Times New Roman" w:hAnsi="Times New Roman" w:cs="Times New Roman"/>
              </w:rPr>
              <w:br/>
            </w:r>
            <w:r w:rsidRPr="00F15EB3">
              <w:rPr>
                <w:rFonts w:ascii="Times New Roman" w:hAnsi="Times New Roman" w:cs="Times New Roman"/>
                <w:color w:val="000000"/>
              </w:rPr>
              <w:t>«4»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С</w:t>
            </w:r>
            <w:r w:rsidRPr="00F15EB3">
              <w:rPr>
                <w:rFonts w:ascii="Times New Roman" w:hAnsi="Times New Roman" w:cs="Times New Roman"/>
              </w:rPr>
              <w:br/>
            </w:r>
            <w:r w:rsidRPr="00F15EB3">
              <w:rPr>
                <w:rFonts w:ascii="Times New Roman" w:hAnsi="Times New Roman" w:cs="Times New Roman"/>
                <w:color w:val="000000"/>
              </w:rPr>
              <w:t>отметками</w:t>
            </w:r>
            <w:r w:rsidRPr="00F15EB3">
              <w:rPr>
                <w:rFonts w:ascii="Times New Roman" w:hAnsi="Times New Roman" w:cs="Times New Roman"/>
              </w:rPr>
              <w:br/>
            </w:r>
            <w:r w:rsidRPr="00F15EB3">
              <w:rPr>
                <w:rFonts w:ascii="Times New Roman" w:hAnsi="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Кол-</w:t>
            </w:r>
            <w:r w:rsidRPr="00F15EB3">
              <w:rPr>
                <w:rFonts w:ascii="Times New Roman" w:hAnsi="Times New Roman" w:cs="Times New Roman"/>
              </w:rPr>
              <w:br/>
            </w:r>
            <w:r w:rsidRPr="00F15EB3">
              <w:rPr>
                <w:rFonts w:ascii="Times New Roman" w:hAnsi="Times New Roman" w:cs="Times New Roman"/>
                <w:color w:val="000000"/>
              </w:rPr>
              <w:t>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Кол-</w:t>
            </w:r>
            <w:r w:rsidRPr="00F15EB3">
              <w:rPr>
                <w:rFonts w:ascii="Times New Roman" w:hAnsi="Times New Roman" w:cs="Times New Roman"/>
              </w:rPr>
              <w:br/>
            </w:r>
            <w:r w:rsidRPr="00F15EB3">
              <w:rPr>
                <w:rFonts w:ascii="Times New Roman" w:hAnsi="Times New Roman" w:cs="Times New Roman"/>
                <w:color w:val="000000"/>
              </w:rPr>
              <w:t>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w:t>
            </w:r>
          </w:p>
        </w:tc>
      </w:tr>
      <w:tr w:rsidR="009921B8"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B15441" w:rsidP="00F15EB3">
            <w:pPr>
              <w:spacing w:before="0" w:beforeAutospacing="0" w:after="0" w:afterAutospacing="0"/>
              <w:rPr>
                <w:rFonts w:ascii="Times New Roman" w:hAnsi="Times New Roman" w:cs="Times New Roman"/>
                <w:color w:val="000000"/>
                <w:lang w:val="ru-RU"/>
              </w:rPr>
            </w:pPr>
            <w:r w:rsidRPr="00F15EB3">
              <w:rPr>
                <w:rFonts w:ascii="Times New Roman" w:hAnsi="Times New Roman" w:cs="Times New Roman"/>
                <w:color w:val="000000"/>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B15441" w:rsidP="00F15EB3">
            <w:pPr>
              <w:spacing w:before="0" w:beforeAutospacing="0" w:after="0" w:afterAutospacing="0"/>
              <w:rPr>
                <w:rFonts w:ascii="Times New Roman" w:hAnsi="Times New Roman" w:cs="Times New Roman"/>
                <w:color w:val="000000"/>
                <w:lang w:val="ru-RU"/>
              </w:rPr>
            </w:pPr>
            <w:r w:rsidRPr="00F15EB3">
              <w:rPr>
                <w:rFonts w:ascii="Times New Roman" w:hAnsi="Times New Roman" w:cs="Times New Roman"/>
                <w:color w:val="000000"/>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B15441" w:rsidP="00F15EB3">
            <w:pPr>
              <w:spacing w:before="0" w:beforeAutospacing="0" w:after="0" w:afterAutospacing="0"/>
              <w:rPr>
                <w:rFonts w:ascii="Times New Roman" w:hAnsi="Times New Roman" w:cs="Times New Roman"/>
                <w:color w:val="000000"/>
                <w:lang w:val="ru-RU"/>
              </w:rPr>
            </w:pPr>
            <w:r w:rsidRPr="00F15EB3">
              <w:rPr>
                <w:rFonts w:ascii="Times New Roman" w:hAnsi="Times New Roman" w:cs="Times New Roman"/>
                <w:color w:val="000000"/>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B15441" w:rsidP="00F15EB3">
            <w:pPr>
              <w:spacing w:before="0" w:beforeAutospacing="0" w:after="0" w:afterAutospacing="0"/>
              <w:rPr>
                <w:rFonts w:ascii="Times New Roman" w:hAnsi="Times New Roman" w:cs="Times New Roman"/>
                <w:color w:val="000000"/>
                <w:lang w:val="ru-RU"/>
              </w:rPr>
            </w:pPr>
            <w:r w:rsidRPr="00F15EB3">
              <w:rPr>
                <w:rFonts w:ascii="Times New Roman" w:hAnsi="Times New Roman" w:cs="Times New Roman"/>
                <w:color w:val="000000"/>
                <w:lang w:val="ru-RU"/>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B15441" w:rsidP="00F15EB3">
            <w:pPr>
              <w:spacing w:before="0" w:beforeAutospacing="0" w:after="0" w:afterAutospacing="0"/>
              <w:rPr>
                <w:rFonts w:ascii="Times New Roman" w:hAnsi="Times New Roman" w:cs="Times New Roman"/>
                <w:color w:val="000000"/>
                <w:lang w:val="ru-RU"/>
              </w:rPr>
            </w:pPr>
            <w:r w:rsidRPr="00F15EB3">
              <w:rPr>
                <w:rFonts w:ascii="Times New Roman" w:hAnsi="Times New Roman" w:cs="Times New Roman"/>
                <w:color w:val="000000"/>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B15441" w:rsidP="00F15EB3">
            <w:pPr>
              <w:spacing w:before="0" w:beforeAutospacing="0" w:after="0" w:afterAutospacing="0"/>
              <w:rPr>
                <w:rFonts w:ascii="Times New Roman" w:hAnsi="Times New Roman" w:cs="Times New Roman"/>
                <w:color w:val="000000"/>
                <w:lang w:val="ru-RU"/>
              </w:rPr>
            </w:pPr>
            <w:r w:rsidRPr="00F15EB3">
              <w:rPr>
                <w:rFonts w:ascii="Times New Roman" w:hAnsi="Times New Roman" w:cs="Times New Roman"/>
                <w:color w:val="000000"/>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color w:val="000000"/>
              </w:rPr>
            </w:pPr>
            <w:r w:rsidRPr="00F15EB3">
              <w:rPr>
                <w:rFonts w:ascii="Times New Roman" w:hAnsi="Times New Roman" w:cs="Times New Roman"/>
                <w:color w:val="000000"/>
              </w:rPr>
              <w:t>0</w:t>
            </w:r>
          </w:p>
        </w:tc>
      </w:tr>
      <w:tr w:rsidR="009921B8"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B15441"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color w:val="000000"/>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B15441"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707B97"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color w:val="000000"/>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707B97"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color w:val="000000"/>
                <w:lang w:val="ru-RU"/>
              </w:rPr>
              <w:t>22</w:t>
            </w:r>
            <w:r w:rsidR="009F0B3F" w:rsidRPr="00F15EB3">
              <w:rPr>
                <w:rFonts w:ascii="Times New Roman" w:hAnsi="Times New Roman" w:cs="Times New Roman"/>
                <w:color w:val="000000"/>
                <w:lang w:val="ru-RU"/>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707B97"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color w:val="000000"/>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707B97"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color w:val="000000"/>
                <w:lang w:val="ru-RU"/>
              </w:rPr>
              <w:t>11</w:t>
            </w:r>
            <w:r w:rsidR="009F0B3F" w:rsidRPr="00F15EB3">
              <w:rPr>
                <w:rFonts w:ascii="Times New Roman" w:hAnsi="Times New Roman" w:cs="Times New Roman"/>
                <w:color w:val="000000"/>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r>
      <w:tr w:rsidR="009921B8"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707B97"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color w:val="000000"/>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707B97"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CB5D0D"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color w:val="000000"/>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CB5D0D"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color w:val="000000"/>
                <w:lang w:val="ru-RU"/>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5613BA"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color w:val="000000"/>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707B97"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color w:val="000000"/>
                <w:lang w:val="ru-RU"/>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r>
      <w:tr w:rsidR="009921B8"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707B97"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color w:val="000000"/>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707B97"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707B97"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color w:val="000000"/>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707B97"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color w:val="000000"/>
                <w:lang w:val="ru-RU"/>
              </w:rPr>
              <w:t>33</w:t>
            </w:r>
            <w:r w:rsidR="009F0B3F" w:rsidRPr="00F15EB3">
              <w:rPr>
                <w:rFonts w:ascii="Times New Roman" w:hAnsi="Times New Roman" w:cs="Times New Roman"/>
                <w:color w:val="000000"/>
                <w:lang w:val="ru-RU"/>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707B97"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color w:val="000000"/>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707B97"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color w:val="000000"/>
                <w:lang w:val="ru-RU"/>
              </w:rPr>
              <w:t>33</w:t>
            </w:r>
            <w:r w:rsidR="009F0B3F" w:rsidRPr="00F15EB3">
              <w:rPr>
                <w:rFonts w:ascii="Times New Roman" w:hAnsi="Times New Roman" w:cs="Times New Roman"/>
                <w:color w:val="000000"/>
                <w:lang w:val="ru-RU"/>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r>
      <w:tr w:rsidR="009921B8"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E7812"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color w:val="000000"/>
                <w:lang w:val="ru-RU"/>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E7812"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lang w:val="ru-RU"/>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E7812"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E7812"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color w:val="000000"/>
                <w:lang w:val="ru-RU"/>
              </w:rPr>
              <w:t>23</w:t>
            </w:r>
            <w:r w:rsidR="009F0B3F" w:rsidRPr="00F15EB3">
              <w:rPr>
                <w:rFonts w:ascii="Times New Roman" w:hAnsi="Times New Roman" w:cs="Times New Roman"/>
                <w:color w:val="000000"/>
                <w:lang w:val="ru-RU"/>
              </w:rPr>
              <w:t>,08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CB5D0D"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color w:val="000000"/>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CB5D0D"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color w:val="000000"/>
                <w:lang w:val="ru-RU"/>
              </w:rPr>
              <w:t>7,7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r>
      <w:tr w:rsidR="009921B8"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5613BA"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color w:val="000000"/>
                <w:lang w:val="ru-RU"/>
              </w:rPr>
              <w:t>3</w:t>
            </w:r>
            <w:r w:rsidR="009E7812" w:rsidRPr="00F15EB3">
              <w:rPr>
                <w:rFonts w:ascii="Times New Roman" w:hAnsi="Times New Roman" w:cs="Times New Roman"/>
                <w:color w:val="000000"/>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color w:val="000000"/>
                <w:lang w:val="ru-RU"/>
              </w:rPr>
              <w:t>3</w:t>
            </w:r>
            <w:r w:rsidR="009E7812" w:rsidRPr="00F15EB3">
              <w:rPr>
                <w:rFonts w:ascii="Times New Roman" w:hAnsi="Times New Roman" w:cs="Times New Roman"/>
                <w:color w:val="000000"/>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E7812"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color w:val="000000"/>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color w:val="000000"/>
                <w:lang w:val="ru-RU"/>
              </w:rPr>
              <w:t>2</w:t>
            </w:r>
            <w:r w:rsidR="00CB5D0D" w:rsidRPr="00F15EB3">
              <w:rPr>
                <w:rFonts w:ascii="Times New Roman" w:hAnsi="Times New Roman" w:cs="Times New Roman"/>
                <w:color w:val="000000"/>
                <w:lang w:val="ru-RU"/>
              </w:rPr>
              <w:t>9</w:t>
            </w:r>
            <w:r w:rsidR="009F0B3F" w:rsidRPr="00F15EB3">
              <w:rPr>
                <w:rFonts w:ascii="Times New Roman" w:hAnsi="Times New Roman" w:cs="Times New Roman"/>
                <w:color w:val="000000"/>
                <w:lang w:val="ru-RU"/>
              </w:rPr>
              <w:t>,73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E7812"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color w:val="000000"/>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F0B3F" w:rsidP="00F15EB3">
            <w:pPr>
              <w:spacing w:before="0" w:beforeAutospacing="0" w:after="0" w:afterAutospacing="0"/>
              <w:rPr>
                <w:rFonts w:ascii="Times New Roman" w:hAnsi="Times New Roman" w:cs="Times New Roman"/>
                <w:lang w:val="ru-RU"/>
              </w:rPr>
            </w:pPr>
            <w:r w:rsidRPr="00F15EB3">
              <w:rPr>
                <w:rFonts w:ascii="Times New Roman" w:hAnsi="Times New Roman" w:cs="Times New Roman"/>
                <w:lang w:val="ru-RU"/>
              </w:rPr>
              <w:t>1</w:t>
            </w:r>
            <w:r w:rsidR="00CB5D0D" w:rsidRPr="00F15EB3">
              <w:rPr>
                <w:rFonts w:ascii="Times New Roman" w:hAnsi="Times New Roman" w:cs="Times New Roman"/>
                <w:lang w:val="ru-RU"/>
              </w:rPr>
              <w:t>8</w:t>
            </w:r>
            <w:r w:rsidRPr="00F15EB3">
              <w:rPr>
                <w:rFonts w:ascii="Times New Roman" w:hAnsi="Times New Roman" w:cs="Times New Roman"/>
                <w:lang w:val="ru-RU"/>
              </w:rPr>
              <w:t>,</w:t>
            </w:r>
            <w:r w:rsidR="00CB5D0D" w:rsidRPr="00F15EB3">
              <w:rPr>
                <w:rFonts w:ascii="Times New Roman" w:hAnsi="Times New Roman" w:cs="Times New Roman"/>
                <w:lang w:val="ru-RU"/>
              </w:rPr>
              <w:t>43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921B8" w:rsidRPr="00F15EB3" w:rsidRDefault="009921B8" w:rsidP="00F15EB3">
            <w:pPr>
              <w:spacing w:before="0" w:beforeAutospacing="0" w:after="0" w:afterAutospacing="0"/>
              <w:rPr>
                <w:rFonts w:ascii="Times New Roman" w:hAnsi="Times New Roman" w:cs="Times New Roman"/>
              </w:rPr>
            </w:pPr>
            <w:r w:rsidRPr="00F15EB3">
              <w:rPr>
                <w:rFonts w:ascii="Times New Roman" w:hAnsi="Times New Roman" w:cs="Times New Roman"/>
                <w:color w:val="000000"/>
              </w:rPr>
              <w:t>0</w:t>
            </w:r>
          </w:p>
        </w:tc>
      </w:tr>
    </w:tbl>
    <w:p w:rsidR="00CF480F" w:rsidRPr="00F15EB3" w:rsidRDefault="00CF480F" w:rsidP="00F15EB3">
      <w:pPr>
        <w:spacing w:before="0" w:beforeAutospacing="0" w:after="0" w:afterAutospacing="0"/>
        <w:ind w:firstLine="720"/>
        <w:jc w:val="both"/>
        <w:rPr>
          <w:rFonts w:ascii="Times New Roman" w:hAnsi="Times New Roman" w:cs="Times New Roman"/>
          <w:color w:val="000000"/>
          <w:sz w:val="24"/>
          <w:szCs w:val="24"/>
          <w:lang w:val="ru-RU"/>
        </w:rPr>
      </w:pPr>
    </w:p>
    <w:p w:rsidR="00876936" w:rsidRDefault="002C09B9" w:rsidP="00F15EB3">
      <w:pPr>
        <w:spacing w:before="0" w:beforeAutospacing="0" w:after="0" w:afterAutospacing="0"/>
        <w:ind w:firstLine="720"/>
        <w:jc w:val="both"/>
        <w:rPr>
          <w:rFonts w:ascii="Times New Roman" w:hAnsi="Times New Roman" w:cs="Times New Roman"/>
          <w:color w:val="000000"/>
          <w:sz w:val="28"/>
          <w:szCs w:val="28"/>
          <w:lang w:val="ru-RU"/>
        </w:rPr>
      </w:pPr>
      <w:r w:rsidRPr="00F15EB3">
        <w:rPr>
          <w:rFonts w:ascii="Times New Roman" w:hAnsi="Times New Roman" w:cs="Times New Roman"/>
          <w:color w:val="000000"/>
          <w:sz w:val="28"/>
          <w:szCs w:val="28"/>
          <w:lang w:val="ru-RU"/>
        </w:rPr>
        <w:t>Если сравнить результаты освоения обучающимися программ основного общего образования по</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показателю «</w:t>
      </w:r>
      <w:r w:rsidR="00CB5D0D" w:rsidRPr="00F15EB3">
        <w:rPr>
          <w:rFonts w:ascii="Times New Roman" w:hAnsi="Times New Roman" w:cs="Times New Roman"/>
          <w:color w:val="000000"/>
          <w:sz w:val="28"/>
          <w:szCs w:val="28"/>
          <w:lang w:val="ru-RU"/>
        </w:rPr>
        <w:t>качество знаний</w:t>
      </w:r>
      <w:r w:rsidRPr="00F15EB3">
        <w:rPr>
          <w:rFonts w:ascii="Times New Roman" w:hAnsi="Times New Roman" w:cs="Times New Roman"/>
          <w:color w:val="000000"/>
          <w:sz w:val="28"/>
          <w:szCs w:val="28"/>
          <w:lang w:val="ru-RU"/>
        </w:rPr>
        <w:t>» в</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202</w:t>
      </w:r>
      <w:r w:rsidR="00427564">
        <w:rPr>
          <w:rFonts w:ascii="Times New Roman" w:hAnsi="Times New Roman" w:cs="Times New Roman"/>
          <w:color w:val="000000"/>
          <w:sz w:val="28"/>
          <w:szCs w:val="28"/>
          <w:lang w:val="ru-RU"/>
        </w:rPr>
        <w:t>4</w:t>
      </w:r>
      <w:r w:rsidRPr="00F15EB3">
        <w:rPr>
          <w:rFonts w:ascii="Times New Roman" w:hAnsi="Times New Roman" w:cs="Times New Roman"/>
          <w:color w:val="000000"/>
          <w:sz w:val="28"/>
          <w:szCs w:val="28"/>
          <w:lang w:val="ru-RU"/>
        </w:rPr>
        <w:t xml:space="preserve"> году</w:t>
      </w:r>
      <w:r w:rsidR="00427564">
        <w:rPr>
          <w:rFonts w:ascii="Times New Roman" w:hAnsi="Times New Roman" w:cs="Times New Roman"/>
          <w:color w:val="000000"/>
          <w:sz w:val="28"/>
          <w:szCs w:val="28"/>
          <w:lang w:val="ru-RU"/>
        </w:rPr>
        <w:t xml:space="preserve"> (48,16%)</w:t>
      </w:r>
      <w:r w:rsidRPr="00F15EB3">
        <w:rPr>
          <w:rFonts w:ascii="Times New Roman" w:hAnsi="Times New Roman" w:cs="Times New Roman"/>
          <w:color w:val="000000"/>
          <w:sz w:val="28"/>
          <w:szCs w:val="28"/>
          <w:lang w:val="ru-RU"/>
        </w:rPr>
        <w:t xml:space="preserve"> с</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результатами освоения учащимися программ основного общего образования по</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показателю «</w:t>
      </w:r>
      <w:r w:rsidR="00CB5D0D" w:rsidRPr="00F15EB3">
        <w:rPr>
          <w:rFonts w:ascii="Times New Roman" w:hAnsi="Times New Roman" w:cs="Times New Roman"/>
          <w:color w:val="000000"/>
          <w:sz w:val="28"/>
          <w:szCs w:val="28"/>
          <w:lang w:val="ru-RU"/>
        </w:rPr>
        <w:t>качество знаний</w:t>
      </w:r>
      <w:r w:rsidRPr="00F15EB3">
        <w:rPr>
          <w:rFonts w:ascii="Times New Roman" w:hAnsi="Times New Roman" w:cs="Times New Roman"/>
          <w:color w:val="000000"/>
          <w:sz w:val="28"/>
          <w:szCs w:val="28"/>
          <w:lang w:val="ru-RU"/>
        </w:rPr>
        <w:t>» в</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202</w:t>
      </w:r>
      <w:r w:rsidR="00427564">
        <w:rPr>
          <w:rFonts w:ascii="Times New Roman" w:hAnsi="Times New Roman" w:cs="Times New Roman"/>
          <w:color w:val="000000"/>
          <w:sz w:val="28"/>
          <w:szCs w:val="28"/>
          <w:lang w:val="ru-RU"/>
        </w:rPr>
        <w:t>3</w:t>
      </w:r>
      <w:r w:rsidRPr="00F15EB3">
        <w:rPr>
          <w:rFonts w:ascii="Times New Roman" w:hAnsi="Times New Roman" w:cs="Times New Roman"/>
          <w:color w:val="000000"/>
          <w:sz w:val="28"/>
          <w:szCs w:val="28"/>
        </w:rPr>
        <w:t> </w:t>
      </w:r>
      <w:r w:rsidR="00427564">
        <w:rPr>
          <w:rFonts w:ascii="Times New Roman" w:hAnsi="Times New Roman" w:cs="Times New Roman"/>
          <w:color w:val="000000"/>
          <w:sz w:val="28"/>
          <w:szCs w:val="28"/>
          <w:lang w:val="ru-RU"/>
        </w:rPr>
        <w:t xml:space="preserve">году (53,59%), </w:t>
      </w:r>
      <w:r w:rsidRPr="00F15EB3">
        <w:rPr>
          <w:rFonts w:ascii="Times New Roman" w:hAnsi="Times New Roman" w:cs="Times New Roman"/>
          <w:color w:val="000000"/>
          <w:sz w:val="28"/>
          <w:szCs w:val="28"/>
          <w:lang w:val="ru-RU"/>
        </w:rPr>
        <w:t>то</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можно отметить, что процент учащихся, окончивших на</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«4» и</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 xml:space="preserve">«5», </w:t>
      </w:r>
      <w:r w:rsidR="005613BA" w:rsidRPr="00F15EB3">
        <w:rPr>
          <w:rFonts w:ascii="Times New Roman" w:hAnsi="Times New Roman" w:cs="Times New Roman"/>
          <w:color w:val="000000"/>
          <w:sz w:val="28"/>
          <w:szCs w:val="28"/>
          <w:lang w:val="ru-RU"/>
        </w:rPr>
        <w:t>по</w:t>
      </w:r>
      <w:r w:rsidR="00CB5D0D" w:rsidRPr="00F15EB3">
        <w:rPr>
          <w:rFonts w:ascii="Times New Roman" w:hAnsi="Times New Roman" w:cs="Times New Roman"/>
          <w:color w:val="000000"/>
          <w:sz w:val="28"/>
          <w:szCs w:val="28"/>
          <w:lang w:val="ru-RU"/>
        </w:rPr>
        <w:t>низ</w:t>
      </w:r>
      <w:r w:rsidR="005613BA" w:rsidRPr="00F15EB3">
        <w:rPr>
          <w:rFonts w:ascii="Times New Roman" w:hAnsi="Times New Roman" w:cs="Times New Roman"/>
          <w:color w:val="000000"/>
          <w:sz w:val="28"/>
          <w:szCs w:val="28"/>
          <w:lang w:val="ru-RU"/>
        </w:rPr>
        <w:t>ился</w:t>
      </w:r>
      <w:r w:rsidRPr="00F15EB3">
        <w:rPr>
          <w:rFonts w:ascii="Times New Roman" w:hAnsi="Times New Roman" w:cs="Times New Roman"/>
          <w:color w:val="000000"/>
          <w:sz w:val="28"/>
          <w:szCs w:val="28"/>
          <w:lang w:val="ru-RU"/>
        </w:rPr>
        <w:t xml:space="preserve"> на</w:t>
      </w:r>
      <w:r w:rsidRPr="00F15EB3">
        <w:rPr>
          <w:rFonts w:ascii="Times New Roman" w:hAnsi="Times New Roman" w:cs="Times New Roman"/>
          <w:color w:val="000000"/>
          <w:sz w:val="28"/>
          <w:szCs w:val="28"/>
        </w:rPr>
        <w:t> </w:t>
      </w:r>
      <w:r w:rsidR="00CB5D0D" w:rsidRPr="00F15EB3">
        <w:rPr>
          <w:rFonts w:ascii="Times New Roman" w:hAnsi="Times New Roman" w:cs="Times New Roman"/>
          <w:color w:val="000000"/>
          <w:sz w:val="28"/>
          <w:szCs w:val="28"/>
          <w:lang w:val="ru-RU"/>
        </w:rPr>
        <w:t>5,4</w:t>
      </w:r>
      <w:r w:rsidR="005613BA" w:rsidRPr="00F15EB3">
        <w:rPr>
          <w:rFonts w:ascii="Times New Roman" w:hAnsi="Times New Roman" w:cs="Times New Roman"/>
          <w:color w:val="000000"/>
          <w:sz w:val="28"/>
          <w:szCs w:val="28"/>
          <w:lang w:val="ru-RU"/>
        </w:rPr>
        <w:t>3</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процент</w:t>
      </w:r>
      <w:r w:rsidR="00CB5D0D" w:rsidRPr="00F15EB3">
        <w:rPr>
          <w:rFonts w:ascii="Times New Roman" w:hAnsi="Times New Roman" w:cs="Times New Roman"/>
          <w:color w:val="000000"/>
          <w:sz w:val="28"/>
          <w:szCs w:val="28"/>
          <w:lang w:val="ru-RU"/>
        </w:rPr>
        <w:t>а</w:t>
      </w:r>
      <w:r w:rsidR="00427564">
        <w:rPr>
          <w:rFonts w:ascii="Times New Roman" w:hAnsi="Times New Roman" w:cs="Times New Roman"/>
          <w:color w:val="000000"/>
          <w:sz w:val="28"/>
          <w:szCs w:val="28"/>
          <w:lang w:val="ru-RU"/>
        </w:rPr>
        <w:t>.</w:t>
      </w:r>
    </w:p>
    <w:p w:rsidR="00D755F9" w:rsidRDefault="00D755F9" w:rsidP="00F15EB3">
      <w:pPr>
        <w:spacing w:before="0" w:beforeAutospacing="0" w:after="0" w:afterAutospacing="0"/>
        <w:ind w:firstLine="720"/>
        <w:jc w:val="both"/>
        <w:rPr>
          <w:sz w:val="28"/>
          <w:szCs w:val="28"/>
          <w:lang w:val="ru-RU"/>
        </w:rPr>
      </w:pPr>
      <w:r w:rsidRPr="00D755F9">
        <w:rPr>
          <w:sz w:val="28"/>
          <w:szCs w:val="28"/>
          <w:lang w:val="ru-RU"/>
        </w:rPr>
        <w:t>Необходимо обратить внимание на работу по преемственности начального и основного уровней образования, требования к подготовке выпускников начальных классов, подходы к оцениванию знаний обучающихся.</w:t>
      </w:r>
    </w:p>
    <w:p w:rsidR="00337D26" w:rsidRDefault="00337D26" w:rsidP="00337D26">
      <w:pPr>
        <w:spacing w:before="0" w:beforeAutospacing="0" w:after="0" w:afterAutospacing="0"/>
        <w:ind w:firstLine="540"/>
        <w:jc w:val="both"/>
        <w:rPr>
          <w:sz w:val="28"/>
          <w:szCs w:val="28"/>
          <w:lang w:val="ru-RU"/>
        </w:rPr>
      </w:pPr>
      <w:r>
        <w:rPr>
          <w:sz w:val="28"/>
          <w:szCs w:val="28"/>
          <w:lang w:val="ru-RU"/>
        </w:rPr>
        <w:t>Поэтому</w:t>
      </w:r>
      <w:r w:rsidRPr="00D755F9">
        <w:rPr>
          <w:sz w:val="28"/>
          <w:szCs w:val="28"/>
          <w:lang w:val="ru-RU"/>
        </w:rPr>
        <w:t xml:space="preserve"> целью работы школы остается повышение качества преподавания в школе через применение различных способов и приемов развития функциональной грамотности школьников. </w:t>
      </w:r>
    </w:p>
    <w:p w:rsidR="00337D26" w:rsidRDefault="00337D26" w:rsidP="00337D26">
      <w:pPr>
        <w:spacing w:before="0" w:beforeAutospacing="0" w:after="0" w:afterAutospacing="0"/>
        <w:ind w:firstLine="540"/>
        <w:jc w:val="both"/>
        <w:rPr>
          <w:sz w:val="28"/>
          <w:szCs w:val="28"/>
          <w:lang w:val="ru-RU"/>
        </w:rPr>
      </w:pPr>
      <w:r w:rsidRPr="00D755F9">
        <w:rPr>
          <w:sz w:val="28"/>
          <w:szCs w:val="28"/>
          <w:lang w:val="ru-RU"/>
        </w:rPr>
        <w:t>На уровне администрации школы</w:t>
      </w:r>
      <w:r>
        <w:rPr>
          <w:sz w:val="28"/>
          <w:szCs w:val="28"/>
          <w:lang w:val="ru-RU"/>
        </w:rPr>
        <w:t xml:space="preserve"> –</w:t>
      </w:r>
      <w:r w:rsidRPr="00D755F9">
        <w:rPr>
          <w:sz w:val="28"/>
          <w:szCs w:val="28"/>
          <w:lang w:val="ru-RU"/>
        </w:rPr>
        <w:t xml:space="preserve"> контроль подготовки педагогов к урокам, посещение уроков, собеседования с учителями по итогам четверти и года, мониторинг образовательных результатов по классам, методическая помощь учителям, работа с родителями, контроль организации отработки на разных этапах урока типичных ошибок. Проводились совещания с педагогами по предварительным итогам четвертей, выделялась группа слабоуспевающих обучающихся, проводились малые педсоветы с приглашением родителей слабоуспевающих обучающихся.</w:t>
      </w:r>
    </w:p>
    <w:p w:rsidR="00337D26" w:rsidRDefault="00337D26" w:rsidP="00337D26">
      <w:pPr>
        <w:spacing w:before="0" w:beforeAutospacing="0" w:after="0" w:afterAutospacing="0"/>
        <w:ind w:firstLine="540"/>
        <w:jc w:val="both"/>
        <w:rPr>
          <w:sz w:val="28"/>
          <w:szCs w:val="28"/>
          <w:lang w:val="ru-RU"/>
        </w:rPr>
      </w:pPr>
      <w:r w:rsidRPr="00D755F9">
        <w:rPr>
          <w:sz w:val="28"/>
          <w:szCs w:val="28"/>
          <w:lang w:val="ru-RU"/>
        </w:rPr>
        <w:t xml:space="preserve">На уровне классного руководителя: мониторинг результатов класса, работа с родителями, консультации с учителями- предметниками. </w:t>
      </w:r>
    </w:p>
    <w:p w:rsidR="00337D26" w:rsidRDefault="00337D26" w:rsidP="00337D26">
      <w:pPr>
        <w:spacing w:before="0" w:beforeAutospacing="0" w:after="0" w:afterAutospacing="0"/>
        <w:ind w:firstLine="540"/>
        <w:jc w:val="both"/>
        <w:rPr>
          <w:sz w:val="28"/>
          <w:szCs w:val="28"/>
          <w:lang w:val="ru-RU"/>
        </w:rPr>
      </w:pPr>
      <w:r w:rsidRPr="00D755F9">
        <w:rPr>
          <w:sz w:val="28"/>
          <w:szCs w:val="28"/>
          <w:lang w:val="ru-RU"/>
        </w:rPr>
        <w:t xml:space="preserve">На уровне учителя-предметника: тщательная подготовка к урокам, мониторинг учителя, повторение и отработка ошибок, выявленных по результатам контрольных работ; составление индивидуальных образовательных маршрутов для обучающихся, их отработка под контролем </w:t>
      </w:r>
      <w:r w:rsidR="004C2B5F">
        <w:rPr>
          <w:sz w:val="28"/>
          <w:szCs w:val="28"/>
          <w:lang w:val="ru-RU"/>
        </w:rPr>
        <w:t>а</w:t>
      </w:r>
      <w:r w:rsidRPr="00D755F9">
        <w:rPr>
          <w:sz w:val="28"/>
          <w:szCs w:val="28"/>
          <w:lang w:val="ru-RU"/>
        </w:rPr>
        <w:t xml:space="preserve">дминистрации, проведение групповых и индивидуальных занятий с обучающимися, испытывающими трудности в обучении. </w:t>
      </w:r>
    </w:p>
    <w:p w:rsidR="00337D26" w:rsidRDefault="00337D26" w:rsidP="00337D26">
      <w:pPr>
        <w:spacing w:before="0" w:beforeAutospacing="0" w:after="0" w:afterAutospacing="0"/>
        <w:ind w:firstLine="540"/>
        <w:jc w:val="both"/>
        <w:rPr>
          <w:sz w:val="28"/>
          <w:szCs w:val="28"/>
          <w:lang w:val="ru-RU"/>
        </w:rPr>
      </w:pPr>
      <w:r w:rsidRPr="00D755F9">
        <w:rPr>
          <w:sz w:val="28"/>
          <w:szCs w:val="28"/>
          <w:lang w:val="ru-RU"/>
        </w:rPr>
        <w:lastRenderedPageBreak/>
        <w:t>Таким образом, сложилась система работы со слабоуспевающими, что и позволило школе сохранить показатели качества обучения практически на уровне прошлого года.</w:t>
      </w:r>
    </w:p>
    <w:p w:rsidR="00337D26" w:rsidRDefault="00337D26" w:rsidP="004C2B5F">
      <w:pPr>
        <w:spacing w:before="0" w:beforeAutospacing="0" w:after="0" w:afterAutospacing="0"/>
        <w:ind w:firstLine="540"/>
        <w:jc w:val="both"/>
        <w:rPr>
          <w:rFonts w:ascii="Times New Roman" w:hAnsi="Times New Roman" w:cs="Times New Roman"/>
          <w:color w:val="000000"/>
          <w:sz w:val="28"/>
          <w:szCs w:val="28"/>
          <w:lang w:val="ru-RU"/>
        </w:rPr>
      </w:pPr>
      <w:r w:rsidRPr="00D755F9">
        <w:rPr>
          <w:sz w:val="28"/>
          <w:szCs w:val="28"/>
          <w:lang w:val="ru-RU"/>
        </w:rPr>
        <w:t>Вместе с тем есть недостатки в работе педагогов, на которые необходимо обратить внимание: несвоевременное или некорректное заполнение электронного журнала и выставление оценок в журнал и дневники обучающихся; не выполнение требований при проведении уроков (проведение различного вида разминок, проверка домашнего задания, отбор учебного материала, однообразные формы работы на уроке, отсутствие дифференцированных заданий); слабая методическая подготовка педагогов по вопросу формирования функциональной грамотности обучающихся; совершенствова</w:t>
      </w:r>
      <w:r>
        <w:rPr>
          <w:sz w:val="28"/>
          <w:szCs w:val="28"/>
          <w:lang w:val="ru-RU"/>
        </w:rPr>
        <w:t>ние форм</w:t>
      </w:r>
      <w:r w:rsidRPr="00D755F9">
        <w:rPr>
          <w:sz w:val="28"/>
          <w:szCs w:val="28"/>
          <w:lang w:val="ru-RU"/>
        </w:rPr>
        <w:t xml:space="preserve"> работы с обучающимися по организации научно</w:t>
      </w:r>
      <w:r>
        <w:rPr>
          <w:sz w:val="28"/>
          <w:szCs w:val="28"/>
          <w:lang w:val="ru-RU"/>
        </w:rPr>
        <w:t>-</w:t>
      </w:r>
      <w:r w:rsidRPr="00D755F9">
        <w:rPr>
          <w:sz w:val="28"/>
          <w:szCs w:val="28"/>
          <w:lang w:val="ru-RU"/>
        </w:rPr>
        <w:t>исследовательской деятельности и подготовке к олимпиадам и другим видам конкурсов</w:t>
      </w:r>
      <w:r>
        <w:rPr>
          <w:sz w:val="28"/>
          <w:szCs w:val="28"/>
          <w:lang w:val="ru-RU"/>
        </w:rPr>
        <w:t>.</w:t>
      </w:r>
    </w:p>
    <w:p w:rsidR="00337D26" w:rsidRPr="00337D26" w:rsidRDefault="00337D26" w:rsidP="00337D26">
      <w:pPr>
        <w:spacing w:before="0" w:beforeAutospacing="0" w:after="0" w:afterAutospacing="0"/>
        <w:ind w:firstLine="720"/>
        <w:jc w:val="center"/>
        <w:rPr>
          <w:b/>
          <w:sz w:val="28"/>
          <w:szCs w:val="28"/>
          <w:lang w:val="ru-RU"/>
        </w:rPr>
      </w:pPr>
      <w:r w:rsidRPr="00337D26">
        <w:rPr>
          <w:b/>
          <w:sz w:val="28"/>
          <w:szCs w:val="28"/>
          <w:lang w:val="ru-RU"/>
        </w:rPr>
        <w:t>Р</w:t>
      </w:r>
      <w:r>
        <w:rPr>
          <w:b/>
          <w:sz w:val="28"/>
          <w:szCs w:val="28"/>
          <w:lang w:val="ru-RU"/>
        </w:rPr>
        <w:t xml:space="preserve">езультаты участия в олимпиадах и конкурсах </w:t>
      </w:r>
    </w:p>
    <w:p w:rsidR="00337D26" w:rsidRDefault="00337D26" w:rsidP="00337D26">
      <w:pPr>
        <w:spacing w:before="0" w:beforeAutospacing="0" w:after="0" w:afterAutospacing="0"/>
        <w:ind w:firstLine="720"/>
        <w:jc w:val="both"/>
        <w:rPr>
          <w:sz w:val="28"/>
          <w:szCs w:val="28"/>
          <w:lang w:val="ru-RU"/>
        </w:rPr>
      </w:pPr>
      <w:r w:rsidRPr="00337D26">
        <w:rPr>
          <w:sz w:val="28"/>
          <w:szCs w:val="28"/>
          <w:lang w:val="ru-RU"/>
        </w:rPr>
        <w:t xml:space="preserve">Школа сегодня – это гибкая и мобильная система, способная отвечать вызовам современности, при этом оставаясь стабильным институтом перспективного и безопасного детства, обладающая особым воспитательным потенциалом, что позволяет обучающимся успешно адаптироваться к современному социуму, реализовать себя в условиях интенсивного развития новых технологий, проявлять свои творческие и интеллектуальные способности. </w:t>
      </w:r>
    </w:p>
    <w:p w:rsidR="00337D26" w:rsidRDefault="00337D26" w:rsidP="00337D26">
      <w:pPr>
        <w:spacing w:before="0" w:beforeAutospacing="0" w:after="0" w:afterAutospacing="0"/>
        <w:ind w:firstLine="720"/>
        <w:jc w:val="both"/>
        <w:rPr>
          <w:sz w:val="28"/>
          <w:szCs w:val="28"/>
          <w:lang w:val="ru-RU"/>
        </w:rPr>
      </w:pPr>
      <w:r w:rsidRPr="00337D26">
        <w:rPr>
          <w:sz w:val="28"/>
          <w:szCs w:val="28"/>
          <w:lang w:val="ru-RU"/>
        </w:rPr>
        <w:t xml:space="preserve">В течение года проводилась целенаправленная работа с одаренными, способными и высоко мотивированными детьми. Система деятельности по организации работы с одаренными и талантливыми детьми в нашей школе имеет следующее содержание: </w:t>
      </w:r>
    </w:p>
    <w:p w:rsidR="00337D26" w:rsidRDefault="00337D26" w:rsidP="00337D26">
      <w:pPr>
        <w:spacing w:before="0" w:beforeAutospacing="0" w:after="0" w:afterAutospacing="0"/>
        <w:ind w:firstLine="720"/>
        <w:jc w:val="both"/>
        <w:rPr>
          <w:sz w:val="28"/>
          <w:szCs w:val="28"/>
          <w:lang w:val="ru-RU"/>
        </w:rPr>
      </w:pPr>
      <w:r w:rsidRPr="00337D26">
        <w:rPr>
          <w:sz w:val="28"/>
          <w:szCs w:val="28"/>
          <w:lang w:val="ru-RU"/>
        </w:rPr>
        <w:t>- выявление одаренных и талантливых детей:</w:t>
      </w:r>
      <w:r>
        <w:rPr>
          <w:sz w:val="28"/>
          <w:szCs w:val="28"/>
          <w:lang w:val="ru-RU"/>
        </w:rPr>
        <w:t xml:space="preserve"> </w:t>
      </w:r>
      <w:r w:rsidRPr="00337D26">
        <w:rPr>
          <w:sz w:val="28"/>
          <w:szCs w:val="28"/>
          <w:lang w:val="ru-RU"/>
        </w:rPr>
        <w:t xml:space="preserve">анализ особых успехов и достижений ученика в классном коллективе; </w:t>
      </w:r>
    </w:p>
    <w:p w:rsidR="00337D26" w:rsidRDefault="00337D26" w:rsidP="00337D26">
      <w:pPr>
        <w:spacing w:before="0" w:beforeAutospacing="0" w:after="0" w:afterAutospacing="0"/>
        <w:ind w:firstLine="720"/>
        <w:jc w:val="both"/>
        <w:rPr>
          <w:sz w:val="28"/>
          <w:szCs w:val="28"/>
          <w:lang w:val="ru-RU"/>
        </w:rPr>
      </w:pPr>
      <w:r w:rsidRPr="00337D26">
        <w:rPr>
          <w:sz w:val="28"/>
          <w:szCs w:val="28"/>
          <w:lang w:val="ru-RU"/>
        </w:rPr>
        <w:t>- помощь одаренным учащимся в самореализации их творческой направленности: создание для ученика ситуации успеха</w:t>
      </w:r>
      <w:r>
        <w:rPr>
          <w:sz w:val="28"/>
          <w:szCs w:val="28"/>
          <w:lang w:val="ru-RU"/>
        </w:rPr>
        <w:t xml:space="preserve"> и уверенности через личностно-</w:t>
      </w:r>
      <w:r w:rsidRPr="00337D26">
        <w:rPr>
          <w:sz w:val="28"/>
          <w:szCs w:val="28"/>
          <w:lang w:val="ru-RU"/>
        </w:rPr>
        <w:t xml:space="preserve">ориентированное обучение и воспитание (предметные недели); </w:t>
      </w:r>
    </w:p>
    <w:p w:rsidR="00337D26" w:rsidRDefault="00337D26" w:rsidP="00337D26">
      <w:pPr>
        <w:spacing w:before="0" w:beforeAutospacing="0" w:after="0" w:afterAutospacing="0"/>
        <w:ind w:firstLine="720"/>
        <w:jc w:val="both"/>
        <w:rPr>
          <w:sz w:val="28"/>
          <w:szCs w:val="28"/>
          <w:lang w:val="ru-RU"/>
        </w:rPr>
      </w:pPr>
      <w:r>
        <w:rPr>
          <w:sz w:val="28"/>
          <w:szCs w:val="28"/>
          <w:lang w:val="ru-RU"/>
        </w:rPr>
        <w:t xml:space="preserve">- </w:t>
      </w:r>
      <w:r w:rsidRPr="00337D26">
        <w:rPr>
          <w:sz w:val="28"/>
          <w:szCs w:val="28"/>
          <w:lang w:val="ru-RU"/>
        </w:rPr>
        <w:t xml:space="preserve">организация и участие в интеллектуальных играх, творческих конкурсах, предметных олимпиадах школьного, районного, регионального и Всероссийского уровней; </w:t>
      </w:r>
    </w:p>
    <w:p w:rsidR="00337D26" w:rsidRDefault="00337D26" w:rsidP="00337D26">
      <w:pPr>
        <w:spacing w:before="0" w:beforeAutospacing="0" w:after="0" w:afterAutospacing="0"/>
        <w:ind w:firstLine="720"/>
        <w:jc w:val="both"/>
        <w:rPr>
          <w:sz w:val="28"/>
          <w:szCs w:val="28"/>
          <w:lang w:val="ru-RU"/>
        </w:rPr>
      </w:pPr>
      <w:r w:rsidRPr="00337D26">
        <w:rPr>
          <w:sz w:val="28"/>
          <w:szCs w:val="28"/>
          <w:lang w:val="ru-RU"/>
        </w:rPr>
        <w:t xml:space="preserve">- контроль над развитием познавательной деятельности одаренных школьников: </w:t>
      </w:r>
    </w:p>
    <w:p w:rsidR="00337D26" w:rsidRDefault="00337D26" w:rsidP="00337D26">
      <w:pPr>
        <w:spacing w:before="0" w:beforeAutospacing="0" w:after="0" w:afterAutospacing="0"/>
        <w:ind w:firstLine="720"/>
        <w:jc w:val="both"/>
        <w:rPr>
          <w:sz w:val="28"/>
          <w:szCs w:val="28"/>
          <w:lang w:val="ru-RU"/>
        </w:rPr>
      </w:pPr>
      <w:r>
        <w:rPr>
          <w:sz w:val="28"/>
          <w:szCs w:val="28"/>
          <w:lang w:val="ru-RU"/>
        </w:rPr>
        <w:t xml:space="preserve">- </w:t>
      </w:r>
      <w:r w:rsidRPr="00337D26">
        <w:rPr>
          <w:sz w:val="28"/>
          <w:szCs w:val="28"/>
          <w:lang w:val="ru-RU"/>
        </w:rPr>
        <w:t xml:space="preserve">контроль за обязательным участием одаренных и талантливых детей в конкурсах разного уровня; </w:t>
      </w:r>
    </w:p>
    <w:p w:rsidR="00337D26" w:rsidRDefault="00337D26" w:rsidP="00337D26">
      <w:pPr>
        <w:spacing w:before="0" w:beforeAutospacing="0" w:after="0" w:afterAutospacing="0"/>
        <w:ind w:firstLine="720"/>
        <w:jc w:val="both"/>
        <w:rPr>
          <w:sz w:val="28"/>
          <w:szCs w:val="28"/>
          <w:lang w:val="ru-RU"/>
        </w:rPr>
      </w:pPr>
      <w:r w:rsidRPr="00337D26">
        <w:rPr>
          <w:sz w:val="28"/>
          <w:szCs w:val="28"/>
          <w:lang w:val="ru-RU"/>
        </w:rPr>
        <w:t xml:space="preserve">- поощрение одаренных детей: награждение дипломами, грамотами; </w:t>
      </w:r>
    </w:p>
    <w:p w:rsidR="00337D26" w:rsidRDefault="00337D26" w:rsidP="00337D26">
      <w:pPr>
        <w:spacing w:before="0" w:beforeAutospacing="0" w:after="0" w:afterAutospacing="0"/>
        <w:ind w:firstLine="720"/>
        <w:jc w:val="both"/>
        <w:rPr>
          <w:sz w:val="28"/>
          <w:szCs w:val="28"/>
          <w:lang w:val="ru-RU"/>
        </w:rPr>
      </w:pPr>
      <w:r w:rsidRPr="00337D26">
        <w:rPr>
          <w:sz w:val="28"/>
          <w:szCs w:val="28"/>
          <w:lang w:val="ru-RU"/>
        </w:rPr>
        <w:t xml:space="preserve">- работа с родителями одаренных детей: совместная практическая деятельность одаренного ребенка и родителей. </w:t>
      </w:r>
    </w:p>
    <w:p w:rsidR="00337D26" w:rsidRDefault="00337D26" w:rsidP="00337D26">
      <w:pPr>
        <w:spacing w:before="0" w:beforeAutospacing="0" w:after="0" w:afterAutospacing="0"/>
        <w:ind w:firstLine="720"/>
        <w:jc w:val="both"/>
        <w:rPr>
          <w:sz w:val="28"/>
          <w:szCs w:val="28"/>
          <w:lang w:val="ru-RU"/>
        </w:rPr>
      </w:pPr>
      <w:r w:rsidRPr="00337D26">
        <w:rPr>
          <w:sz w:val="28"/>
          <w:szCs w:val="28"/>
          <w:lang w:val="ru-RU"/>
        </w:rPr>
        <w:t xml:space="preserve">Вовлечение ребят в различные интеллектуальные, творческие, спортивные мероприятия позволяют вовремя выявить способных и </w:t>
      </w:r>
      <w:r w:rsidRPr="00337D26">
        <w:rPr>
          <w:sz w:val="28"/>
          <w:szCs w:val="28"/>
          <w:lang w:val="ru-RU"/>
        </w:rPr>
        <w:lastRenderedPageBreak/>
        <w:t>мотивированных детей и спланировать дальнейшую работу по развитию этих способностей. Работа с этими детьми ведется в плане развития учебно</w:t>
      </w:r>
      <w:r>
        <w:rPr>
          <w:sz w:val="28"/>
          <w:szCs w:val="28"/>
          <w:lang w:val="ru-RU"/>
        </w:rPr>
        <w:t>-</w:t>
      </w:r>
      <w:r w:rsidRPr="00337D26">
        <w:rPr>
          <w:sz w:val="28"/>
          <w:szCs w:val="28"/>
          <w:lang w:val="ru-RU"/>
        </w:rPr>
        <w:t xml:space="preserve">познавательных, коммуникативных, личностных, информационных компетенций через: участие в предметных олимпиадах различных уровней, предметных неделях, конкурсах, проектной, исследовательской </w:t>
      </w:r>
      <w:r>
        <w:rPr>
          <w:sz w:val="28"/>
          <w:szCs w:val="28"/>
          <w:lang w:val="ru-RU"/>
        </w:rPr>
        <w:t>деятельности, участие в научно-</w:t>
      </w:r>
      <w:r w:rsidRPr="00337D26">
        <w:rPr>
          <w:sz w:val="28"/>
          <w:szCs w:val="28"/>
          <w:lang w:val="ru-RU"/>
        </w:rPr>
        <w:t>практических конференциях.</w:t>
      </w:r>
    </w:p>
    <w:p w:rsidR="00337D26" w:rsidRDefault="00337D26" w:rsidP="00337D26">
      <w:pPr>
        <w:spacing w:before="0" w:beforeAutospacing="0" w:after="0" w:afterAutospacing="0"/>
        <w:ind w:firstLine="720"/>
        <w:jc w:val="both"/>
        <w:rPr>
          <w:sz w:val="28"/>
          <w:szCs w:val="28"/>
          <w:lang w:val="ru-RU"/>
        </w:rPr>
      </w:pPr>
      <w:r>
        <w:rPr>
          <w:sz w:val="28"/>
          <w:szCs w:val="28"/>
          <w:lang w:val="ru-RU"/>
        </w:rPr>
        <w:t xml:space="preserve">Такая работа принесла немало </w:t>
      </w:r>
      <w:r w:rsidR="00C95D1A">
        <w:rPr>
          <w:sz w:val="28"/>
          <w:szCs w:val="28"/>
          <w:lang w:val="ru-RU"/>
        </w:rPr>
        <w:t xml:space="preserve">хороших и отличных </w:t>
      </w:r>
      <w:r>
        <w:rPr>
          <w:sz w:val="28"/>
          <w:szCs w:val="28"/>
          <w:lang w:val="ru-RU"/>
        </w:rPr>
        <w:t>результатов</w:t>
      </w:r>
      <w:r w:rsidR="00D854B2">
        <w:rPr>
          <w:sz w:val="28"/>
          <w:szCs w:val="28"/>
          <w:lang w:val="ru-RU"/>
        </w:rPr>
        <w:t xml:space="preserve"> при проведении школьного и муниципального этапов всероссийской олимпиады школьников в 20</w:t>
      </w:r>
      <w:r w:rsidR="001026A5">
        <w:rPr>
          <w:sz w:val="28"/>
          <w:szCs w:val="28"/>
          <w:lang w:val="ru-RU"/>
        </w:rPr>
        <w:t>2</w:t>
      </w:r>
      <w:r w:rsidR="00D854B2">
        <w:rPr>
          <w:sz w:val="28"/>
          <w:szCs w:val="28"/>
          <w:lang w:val="ru-RU"/>
        </w:rPr>
        <w:t>4 году.</w:t>
      </w:r>
    </w:p>
    <w:p w:rsidR="00D854B2" w:rsidRPr="00F15EB3" w:rsidRDefault="00D854B2" w:rsidP="00D854B2">
      <w:pPr>
        <w:pStyle w:val="Heading3"/>
        <w:ind w:left="0"/>
        <w:rPr>
          <w:color w:val="FF0000"/>
        </w:rPr>
      </w:pPr>
    </w:p>
    <w:tbl>
      <w:tblPr>
        <w:tblStyle w:val="a5"/>
        <w:tblW w:w="0" w:type="auto"/>
        <w:tblLayout w:type="fixed"/>
        <w:tblLook w:val="04A0"/>
      </w:tblPr>
      <w:tblGrid>
        <w:gridCol w:w="1809"/>
        <w:gridCol w:w="851"/>
        <w:gridCol w:w="3156"/>
        <w:gridCol w:w="1805"/>
        <w:gridCol w:w="1843"/>
      </w:tblGrid>
      <w:tr w:rsidR="00D854B2" w:rsidRPr="00D854B2" w:rsidTr="001C3F68">
        <w:tc>
          <w:tcPr>
            <w:tcW w:w="1809" w:type="dxa"/>
          </w:tcPr>
          <w:p w:rsidR="00D854B2" w:rsidRPr="00D854B2" w:rsidRDefault="00D854B2" w:rsidP="00D854B2">
            <w:pPr>
              <w:spacing w:beforeAutospacing="0" w:afterAutospacing="0"/>
              <w:jc w:val="center"/>
              <w:rPr>
                <w:rFonts w:ascii="Times New Roman" w:hAnsi="Times New Roman" w:cs="Times New Roman"/>
                <w:b/>
                <w:sz w:val="24"/>
                <w:szCs w:val="24"/>
              </w:rPr>
            </w:pPr>
            <w:r w:rsidRPr="00D854B2">
              <w:rPr>
                <w:rFonts w:ascii="Times New Roman" w:hAnsi="Times New Roman" w:cs="Times New Roman"/>
                <w:b/>
                <w:sz w:val="24"/>
                <w:szCs w:val="24"/>
              </w:rPr>
              <w:t>Ф.И.О.</w:t>
            </w:r>
          </w:p>
          <w:p w:rsidR="00D854B2" w:rsidRPr="00D854B2" w:rsidRDefault="00D854B2" w:rsidP="00D854B2">
            <w:pPr>
              <w:spacing w:beforeAutospacing="0" w:afterAutospacing="0"/>
              <w:jc w:val="center"/>
              <w:rPr>
                <w:rFonts w:ascii="Times New Roman" w:hAnsi="Times New Roman" w:cs="Times New Roman"/>
                <w:b/>
                <w:sz w:val="24"/>
                <w:szCs w:val="24"/>
              </w:rPr>
            </w:pPr>
            <w:r w:rsidRPr="00D854B2">
              <w:rPr>
                <w:rFonts w:ascii="Times New Roman" w:hAnsi="Times New Roman" w:cs="Times New Roman"/>
                <w:b/>
                <w:sz w:val="24"/>
                <w:szCs w:val="24"/>
              </w:rPr>
              <w:t>учащегося</w:t>
            </w:r>
          </w:p>
        </w:tc>
        <w:tc>
          <w:tcPr>
            <w:tcW w:w="851" w:type="dxa"/>
          </w:tcPr>
          <w:p w:rsidR="00D854B2" w:rsidRPr="00D854B2" w:rsidRDefault="00D854B2" w:rsidP="00D854B2">
            <w:pPr>
              <w:spacing w:beforeAutospacing="0" w:afterAutospacing="0"/>
              <w:ind w:left="-137" w:right="-108"/>
              <w:jc w:val="center"/>
              <w:rPr>
                <w:rFonts w:ascii="Times New Roman" w:hAnsi="Times New Roman" w:cs="Times New Roman"/>
                <w:b/>
                <w:sz w:val="24"/>
                <w:szCs w:val="24"/>
              </w:rPr>
            </w:pPr>
            <w:r w:rsidRPr="00D854B2">
              <w:rPr>
                <w:rFonts w:ascii="Times New Roman" w:hAnsi="Times New Roman" w:cs="Times New Roman"/>
                <w:b/>
                <w:sz w:val="24"/>
                <w:szCs w:val="24"/>
              </w:rPr>
              <w:t>Класс</w:t>
            </w:r>
          </w:p>
        </w:tc>
        <w:tc>
          <w:tcPr>
            <w:tcW w:w="3156" w:type="dxa"/>
          </w:tcPr>
          <w:p w:rsidR="00D854B2" w:rsidRPr="00D854B2" w:rsidRDefault="00D854B2" w:rsidP="00D854B2">
            <w:pPr>
              <w:spacing w:beforeAutospacing="0" w:afterAutospacing="0"/>
              <w:jc w:val="center"/>
              <w:rPr>
                <w:rFonts w:ascii="Times New Roman" w:hAnsi="Times New Roman" w:cs="Times New Roman"/>
                <w:b/>
                <w:sz w:val="24"/>
                <w:szCs w:val="24"/>
              </w:rPr>
            </w:pPr>
            <w:r w:rsidRPr="00D854B2">
              <w:rPr>
                <w:rFonts w:ascii="Times New Roman" w:hAnsi="Times New Roman" w:cs="Times New Roman"/>
                <w:b/>
                <w:sz w:val="24"/>
                <w:szCs w:val="24"/>
              </w:rPr>
              <w:t>Наименование мероприятия</w:t>
            </w:r>
          </w:p>
        </w:tc>
        <w:tc>
          <w:tcPr>
            <w:tcW w:w="1805" w:type="dxa"/>
          </w:tcPr>
          <w:p w:rsidR="00D854B2" w:rsidRPr="00D854B2" w:rsidRDefault="00D854B2" w:rsidP="00D854B2">
            <w:pPr>
              <w:spacing w:beforeAutospacing="0" w:afterAutospacing="0"/>
              <w:jc w:val="center"/>
              <w:rPr>
                <w:rFonts w:ascii="Times New Roman" w:hAnsi="Times New Roman" w:cs="Times New Roman"/>
                <w:b/>
                <w:sz w:val="24"/>
                <w:szCs w:val="24"/>
                <w:lang w:val="ru-RU"/>
              </w:rPr>
            </w:pPr>
            <w:r w:rsidRPr="00D854B2">
              <w:rPr>
                <w:rFonts w:ascii="Times New Roman" w:hAnsi="Times New Roman" w:cs="Times New Roman"/>
                <w:b/>
                <w:sz w:val="24"/>
                <w:szCs w:val="24"/>
              </w:rPr>
              <w:t>Статус</w:t>
            </w:r>
            <w:r w:rsidRPr="00D854B2">
              <w:rPr>
                <w:rFonts w:ascii="Times New Roman" w:hAnsi="Times New Roman" w:cs="Times New Roman"/>
                <w:b/>
                <w:sz w:val="24"/>
                <w:szCs w:val="24"/>
                <w:lang w:val="ru-RU"/>
              </w:rPr>
              <w:t xml:space="preserve"> </w:t>
            </w:r>
          </w:p>
        </w:tc>
        <w:tc>
          <w:tcPr>
            <w:tcW w:w="1843" w:type="dxa"/>
          </w:tcPr>
          <w:p w:rsidR="00D854B2" w:rsidRPr="00D854B2" w:rsidRDefault="00D854B2" w:rsidP="00D854B2">
            <w:pPr>
              <w:spacing w:beforeAutospacing="0" w:afterAutospacing="0"/>
              <w:jc w:val="center"/>
              <w:rPr>
                <w:rFonts w:ascii="Times New Roman" w:hAnsi="Times New Roman" w:cs="Times New Roman"/>
                <w:b/>
                <w:sz w:val="24"/>
                <w:szCs w:val="24"/>
              </w:rPr>
            </w:pPr>
            <w:r w:rsidRPr="00D854B2">
              <w:rPr>
                <w:rFonts w:ascii="Times New Roman" w:hAnsi="Times New Roman" w:cs="Times New Roman"/>
                <w:b/>
                <w:sz w:val="24"/>
                <w:szCs w:val="24"/>
              </w:rPr>
              <w:t xml:space="preserve">Руководитель </w:t>
            </w:r>
          </w:p>
        </w:tc>
      </w:tr>
      <w:tr w:rsidR="00D854B2" w:rsidRPr="00D854B2" w:rsidTr="001C3F68">
        <w:tc>
          <w:tcPr>
            <w:tcW w:w="1809" w:type="dxa"/>
          </w:tcPr>
          <w:p w:rsidR="00D854B2" w:rsidRDefault="00D854B2" w:rsidP="00D854B2">
            <w:pPr>
              <w:spacing w:beforeAutospacing="0" w:afterAutospacing="0"/>
              <w:jc w:val="center"/>
              <w:rPr>
                <w:rFonts w:ascii="Times New Roman" w:hAnsi="Times New Roman" w:cs="Times New Roman"/>
                <w:sz w:val="24"/>
                <w:szCs w:val="24"/>
                <w:lang w:val="ru-RU"/>
              </w:rPr>
            </w:pPr>
            <w:r w:rsidRPr="00D854B2">
              <w:rPr>
                <w:rFonts w:ascii="Times New Roman" w:hAnsi="Times New Roman" w:cs="Times New Roman"/>
                <w:sz w:val="24"/>
                <w:szCs w:val="24"/>
                <w:lang w:val="ru-RU"/>
              </w:rPr>
              <w:t xml:space="preserve">Оболонский </w:t>
            </w:r>
          </w:p>
          <w:p w:rsidR="001C3F68" w:rsidRDefault="00D854B2"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Егор </w:t>
            </w:r>
          </w:p>
          <w:p w:rsidR="00D854B2" w:rsidRPr="00D854B2" w:rsidRDefault="00D854B2"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Андреевич</w:t>
            </w:r>
          </w:p>
        </w:tc>
        <w:tc>
          <w:tcPr>
            <w:tcW w:w="851" w:type="dxa"/>
          </w:tcPr>
          <w:p w:rsidR="00D854B2" w:rsidRPr="00D854B2" w:rsidRDefault="00D854B2"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3156" w:type="dxa"/>
          </w:tcPr>
          <w:p w:rsidR="00D854B2" w:rsidRPr="00D854B2" w:rsidRDefault="00D854B2" w:rsidP="00D854B2">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математике</w:t>
            </w:r>
          </w:p>
        </w:tc>
        <w:tc>
          <w:tcPr>
            <w:tcW w:w="1805" w:type="dxa"/>
          </w:tcPr>
          <w:p w:rsidR="00D854B2" w:rsidRDefault="00D854B2"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Победитель, приказ от 12.11.2024 г. </w:t>
            </w:r>
          </w:p>
          <w:p w:rsidR="00D854B2" w:rsidRPr="00D854B2" w:rsidRDefault="00D854B2"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982/ОД </w:t>
            </w:r>
          </w:p>
        </w:tc>
        <w:tc>
          <w:tcPr>
            <w:tcW w:w="1843" w:type="dxa"/>
          </w:tcPr>
          <w:p w:rsidR="00D854B2" w:rsidRPr="00D854B2" w:rsidRDefault="00D854B2"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Семенова  В.Ф.</w:t>
            </w:r>
          </w:p>
        </w:tc>
      </w:tr>
      <w:tr w:rsidR="001C3F68" w:rsidRPr="00D854B2" w:rsidTr="001C3F68">
        <w:tc>
          <w:tcPr>
            <w:tcW w:w="1809" w:type="dxa"/>
          </w:tcPr>
          <w:p w:rsidR="001C3F68" w:rsidRPr="00D854B2" w:rsidRDefault="001C3F68"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Хухрянская Елизавета Сергеевна</w:t>
            </w:r>
          </w:p>
        </w:tc>
        <w:tc>
          <w:tcPr>
            <w:tcW w:w="851" w:type="dxa"/>
          </w:tcPr>
          <w:p w:rsidR="001C3F68" w:rsidRDefault="001C3F68"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3156" w:type="dxa"/>
          </w:tcPr>
          <w:p w:rsidR="001C3F68" w:rsidRDefault="001C3F68" w:rsidP="00C95D1A">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ОБЗР</w:t>
            </w:r>
          </w:p>
        </w:tc>
        <w:tc>
          <w:tcPr>
            <w:tcW w:w="1805" w:type="dxa"/>
          </w:tcPr>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Победитель, приказ от 31.10.2024 г. </w:t>
            </w:r>
          </w:p>
          <w:p w:rsidR="001C3F68" w:rsidRPr="00D854B2"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929/ОД </w:t>
            </w:r>
          </w:p>
        </w:tc>
        <w:tc>
          <w:tcPr>
            <w:tcW w:w="1843" w:type="dxa"/>
          </w:tcPr>
          <w:p w:rsidR="001C3F68" w:rsidRDefault="001C3F68"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1C3F68" w:rsidRPr="00D854B2" w:rsidTr="001C3F68">
        <w:tc>
          <w:tcPr>
            <w:tcW w:w="1809" w:type="dxa"/>
          </w:tcPr>
          <w:p w:rsidR="001C3F68" w:rsidRDefault="001C3F68"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Бакун</w:t>
            </w:r>
          </w:p>
          <w:p w:rsidR="001C3F68" w:rsidRDefault="001C3F68"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Игорь</w:t>
            </w:r>
          </w:p>
          <w:p w:rsidR="001C3F68" w:rsidRDefault="001C3F68"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Игоревич</w:t>
            </w:r>
          </w:p>
        </w:tc>
        <w:tc>
          <w:tcPr>
            <w:tcW w:w="851" w:type="dxa"/>
          </w:tcPr>
          <w:p w:rsidR="001C3F68" w:rsidRDefault="001C3F68"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3156" w:type="dxa"/>
          </w:tcPr>
          <w:p w:rsidR="001C3F68" w:rsidRDefault="001C3F68" w:rsidP="00C95D1A">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ОБЗР</w:t>
            </w:r>
          </w:p>
        </w:tc>
        <w:tc>
          <w:tcPr>
            <w:tcW w:w="1805" w:type="dxa"/>
          </w:tcPr>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Призер, </w:t>
            </w:r>
          </w:p>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приказ от 31.10.2024 г. </w:t>
            </w:r>
          </w:p>
          <w:p w:rsidR="001C3F68" w:rsidRPr="00D854B2"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929/ОД </w:t>
            </w:r>
          </w:p>
        </w:tc>
        <w:tc>
          <w:tcPr>
            <w:tcW w:w="1843" w:type="dxa"/>
          </w:tcPr>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1C3F68" w:rsidRPr="00D854B2" w:rsidTr="001C3F68">
        <w:tc>
          <w:tcPr>
            <w:tcW w:w="1809" w:type="dxa"/>
          </w:tcPr>
          <w:p w:rsidR="001C3F68" w:rsidRDefault="001C3F68"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Кадин </w:t>
            </w:r>
          </w:p>
          <w:p w:rsidR="001C3F68" w:rsidRDefault="001C3F68"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Егор </w:t>
            </w:r>
          </w:p>
          <w:p w:rsidR="001C3F68" w:rsidRPr="00D854B2" w:rsidRDefault="001C3F68"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Николаевич</w:t>
            </w:r>
          </w:p>
        </w:tc>
        <w:tc>
          <w:tcPr>
            <w:tcW w:w="851" w:type="dxa"/>
          </w:tcPr>
          <w:p w:rsidR="001C3F68" w:rsidRDefault="001C3F68"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3156" w:type="dxa"/>
          </w:tcPr>
          <w:p w:rsidR="001C3F68" w:rsidRDefault="001C3F68" w:rsidP="00D854B2">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ОБЗР</w:t>
            </w:r>
          </w:p>
        </w:tc>
        <w:tc>
          <w:tcPr>
            <w:tcW w:w="1805" w:type="dxa"/>
          </w:tcPr>
          <w:p w:rsidR="001C3F68" w:rsidRDefault="001C3F68"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Победитель, приказ от 31.10.2024 г. </w:t>
            </w:r>
          </w:p>
          <w:p w:rsidR="001C3F68" w:rsidRPr="00D854B2" w:rsidRDefault="001C3F68"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929/ОД </w:t>
            </w:r>
          </w:p>
        </w:tc>
        <w:tc>
          <w:tcPr>
            <w:tcW w:w="1843" w:type="dxa"/>
          </w:tcPr>
          <w:p w:rsidR="001C3F68" w:rsidRDefault="001C3F68"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1C3F68" w:rsidRPr="00D854B2" w:rsidTr="001C3F68">
        <w:tc>
          <w:tcPr>
            <w:tcW w:w="1809" w:type="dxa"/>
          </w:tcPr>
          <w:p w:rsidR="001C3F68" w:rsidRPr="00D854B2"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Митусов Святослав Владимирович</w:t>
            </w:r>
          </w:p>
        </w:tc>
        <w:tc>
          <w:tcPr>
            <w:tcW w:w="851" w:type="dxa"/>
          </w:tcPr>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3156" w:type="dxa"/>
          </w:tcPr>
          <w:p w:rsidR="001C3F68" w:rsidRDefault="001C3F68" w:rsidP="00C95D1A">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ОБЗР</w:t>
            </w:r>
          </w:p>
        </w:tc>
        <w:tc>
          <w:tcPr>
            <w:tcW w:w="1805" w:type="dxa"/>
          </w:tcPr>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Победитель, приказ от 31.10.2024 г. </w:t>
            </w:r>
          </w:p>
          <w:p w:rsidR="001C3F68" w:rsidRPr="00D854B2"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929/ОД </w:t>
            </w:r>
          </w:p>
        </w:tc>
        <w:tc>
          <w:tcPr>
            <w:tcW w:w="1843" w:type="dxa"/>
          </w:tcPr>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1C3F68" w:rsidRPr="00D854B2" w:rsidTr="001C3F68">
        <w:tc>
          <w:tcPr>
            <w:tcW w:w="1809" w:type="dxa"/>
          </w:tcPr>
          <w:p w:rsidR="001C3F68" w:rsidRDefault="001C3F68"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Оболонская </w:t>
            </w:r>
          </w:p>
          <w:p w:rsidR="001C3F68" w:rsidRDefault="001C3F68"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Дарья </w:t>
            </w:r>
          </w:p>
          <w:p w:rsidR="001C3F68" w:rsidRDefault="001C3F68"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Андреевна</w:t>
            </w:r>
          </w:p>
        </w:tc>
        <w:tc>
          <w:tcPr>
            <w:tcW w:w="851" w:type="dxa"/>
          </w:tcPr>
          <w:p w:rsidR="001C3F68" w:rsidRDefault="001C3F68"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3156" w:type="dxa"/>
          </w:tcPr>
          <w:p w:rsidR="001C3F68" w:rsidRDefault="001C3F68" w:rsidP="00C95D1A">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ОБЗР</w:t>
            </w:r>
          </w:p>
        </w:tc>
        <w:tc>
          <w:tcPr>
            <w:tcW w:w="1805" w:type="dxa"/>
          </w:tcPr>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Победитель, приказ от 31.10.2024 г. </w:t>
            </w:r>
          </w:p>
          <w:p w:rsidR="001C3F68" w:rsidRPr="00D854B2"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929/ОД </w:t>
            </w:r>
          </w:p>
        </w:tc>
        <w:tc>
          <w:tcPr>
            <w:tcW w:w="1843" w:type="dxa"/>
          </w:tcPr>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1C3F68" w:rsidRPr="00D854B2" w:rsidTr="001C3F68">
        <w:tc>
          <w:tcPr>
            <w:tcW w:w="1809" w:type="dxa"/>
          </w:tcPr>
          <w:p w:rsidR="001C3F68" w:rsidRDefault="001C3F68"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Коротенко </w:t>
            </w:r>
          </w:p>
          <w:p w:rsidR="001C3F68" w:rsidRDefault="001C3F68"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Данил Александрович</w:t>
            </w:r>
          </w:p>
        </w:tc>
        <w:tc>
          <w:tcPr>
            <w:tcW w:w="851" w:type="dxa"/>
          </w:tcPr>
          <w:p w:rsidR="001C3F68" w:rsidRDefault="001C3F68" w:rsidP="00D854B2">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3156" w:type="dxa"/>
          </w:tcPr>
          <w:p w:rsidR="001C3F68" w:rsidRDefault="001C3F68" w:rsidP="00C95D1A">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ОБЗР</w:t>
            </w:r>
          </w:p>
        </w:tc>
        <w:tc>
          <w:tcPr>
            <w:tcW w:w="1805" w:type="dxa"/>
          </w:tcPr>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Победитель, приказ от 31.10.2024 г. </w:t>
            </w:r>
          </w:p>
          <w:p w:rsidR="001C3F68" w:rsidRPr="00D854B2"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929/ОД </w:t>
            </w:r>
          </w:p>
        </w:tc>
        <w:tc>
          <w:tcPr>
            <w:tcW w:w="1843" w:type="dxa"/>
          </w:tcPr>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1C3F68" w:rsidRPr="00D854B2" w:rsidTr="001C3F68">
        <w:tc>
          <w:tcPr>
            <w:tcW w:w="1809" w:type="dxa"/>
          </w:tcPr>
          <w:p w:rsidR="001C3F68" w:rsidRPr="00D854B2"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Хухрянская Елизавета Сергеевна</w:t>
            </w:r>
          </w:p>
        </w:tc>
        <w:tc>
          <w:tcPr>
            <w:tcW w:w="851" w:type="dxa"/>
          </w:tcPr>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3156" w:type="dxa"/>
          </w:tcPr>
          <w:p w:rsidR="001C3F68" w:rsidRDefault="001C3F68" w:rsidP="001C3F68">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географии</w:t>
            </w:r>
          </w:p>
        </w:tc>
        <w:tc>
          <w:tcPr>
            <w:tcW w:w="1805" w:type="dxa"/>
          </w:tcPr>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Победитель, приказ от 17.10.2024 г. </w:t>
            </w:r>
          </w:p>
          <w:p w:rsidR="001C3F68" w:rsidRPr="00D854B2" w:rsidRDefault="001C3F68" w:rsidP="001C3F68">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859/ОД </w:t>
            </w:r>
          </w:p>
        </w:tc>
        <w:tc>
          <w:tcPr>
            <w:tcW w:w="1843" w:type="dxa"/>
          </w:tcPr>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1C3F68" w:rsidRPr="00D854B2" w:rsidTr="001C3F68">
        <w:tc>
          <w:tcPr>
            <w:tcW w:w="1809" w:type="dxa"/>
          </w:tcPr>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Лимарев </w:t>
            </w:r>
          </w:p>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Илья Владимирович</w:t>
            </w:r>
          </w:p>
        </w:tc>
        <w:tc>
          <w:tcPr>
            <w:tcW w:w="851" w:type="dxa"/>
          </w:tcPr>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3156" w:type="dxa"/>
          </w:tcPr>
          <w:p w:rsidR="001C3F68" w:rsidRDefault="001C3F68" w:rsidP="00C95D1A">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географии</w:t>
            </w:r>
          </w:p>
        </w:tc>
        <w:tc>
          <w:tcPr>
            <w:tcW w:w="1805" w:type="dxa"/>
          </w:tcPr>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Победитель, приказ от 17.10.2024 г. </w:t>
            </w:r>
          </w:p>
          <w:p w:rsidR="001C3F68" w:rsidRPr="00D854B2"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859/ОД </w:t>
            </w:r>
          </w:p>
        </w:tc>
        <w:tc>
          <w:tcPr>
            <w:tcW w:w="1843" w:type="dxa"/>
          </w:tcPr>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1C3F68" w:rsidRPr="00D854B2" w:rsidTr="001C3F68">
        <w:tc>
          <w:tcPr>
            <w:tcW w:w="1809" w:type="dxa"/>
          </w:tcPr>
          <w:p w:rsidR="001C3F68" w:rsidRPr="00D854B2"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Митусов Святослав Владимирович</w:t>
            </w:r>
          </w:p>
        </w:tc>
        <w:tc>
          <w:tcPr>
            <w:tcW w:w="851" w:type="dxa"/>
          </w:tcPr>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3156" w:type="dxa"/>
          </w:tcPr>
          <w:p w:rsidR="001C3F68" w:rsidRDefault="001C3F68" w:rsidP="001C3F68">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экономике</w:t>
            </w:r>
          </w:p>
        </w:tc>
        <w:tc>
          <w:tcPr>
            <w:tcW w:w="1805" w:type="dxa"/>
          </w:tcPr>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Победитель, приказ от 07.10.2024 г. </w:t>
            </w:r>
          </w:p>
          <w:p w:rsidR="001C3F68" w:rsidRPr="00D854B2" w:rsidRDefault="001C3F68" w:rsidP="001C3F68">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821/ОД </w:t>
            </w:r>
          </w:p>
        </w:tc>
        <w:tc>
          <w:tcPr>
            <w:tcW w:w="1843" w:type="dxa"/>
          </w:tcPr>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1C3F68" w:rsidRPr="00D854B2" w:rsidTr="001C3F68">
        <w:tc>
          <w:tcPr>
            <w:tcW w:w="1809" w:type="dxa"/>
          </w:tcPr>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Лимарев </w:t>
            </w:r>
          </w:p>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Илья Владимирович</w:t>
            </w:r>
          </w:p>
        </w:tc>
        <w:tc>
          <w:tcPr>
            <w:tcW w:w="851" w:type="dxa"/>
          </w:tcPr>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3156" w:type="dxa"/>
          </w:tcPr>
          <w:p w:rsidR="001C3F68" w:rsidRDefault="001C3F68" w:rsidP="00C95D1A">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экономике</w:t>
            </w:r>
          </w:p>
        </w:tc>
        <w:tc>
          <w:tcPr>
            <w:tcW w:w="1805" w:type="dxa"/>
          </w:tcPr>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Победитель, приказ от 07.10.2024 г. </w:t>
            </w:r>
          </w:p>
          <w:p w:rsidR="001C3F68" w:rsidRPr="00D854B2"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821/ОД </w:t>
            </w:r>
          </w:p>
        </w:tc>
        <w:tc>
          <w:tcPr>
            <w:tcW w:w="1843" w:type="dxa"/>
          </w:tcPr>
          <w:p w:rsidR="001C3F68" w:rsidRDefault="001C3F68"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C95D1A" w:rsidRPr="00D854B2" w:rsidTr="001C3F68">
        <w:tc>
          <w:tcPr>
            <w:tcW w:w="1809"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Волчева Екатерина Сергеевна</w:t>
            </w:r>
          </w:p>
        </w:tc>
        <w:tc>
          <w:tcPr>
            <w:tcW w:w="851"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3156" w:type="dxa"/>
          </w:tcPr>
          <w:p w:rsidR="00C95D1A" w:rsidRDefault="00C95D1A" w:rsidP="00C95D1A">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экономике</w:t>
            </w:r>
          </w:p>
        </w:tc>
        <w:tc>
          <w:tcPr>
            <w:tcW w:w="1805"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Призер, </w:t>
            </w:r>
          </w:p>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приказ от 07.10.2024 г. </w:t>
            </w:r>
          </w:p>
          <w:p w:rsidR="00C95D1A" w:rsidRPr="00D854B2"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821/ОД </w:t>
            </w:r>
          </w:p>
        </w:tc>
        <w:tc>
          <w:tcPr>
            <w:tcW w:w="1843"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C95D1A" w:rsidRPr="00D854B2" w:rsidTr="001C3F68">
        <w:tc>
          <w:tcPr>
            <w:tcW w:w="1809"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Оболонская </w:t>
            </w:r>
          </w:p>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Дарья </w:t>
            </w:r>
          </w:p>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Андреевна</w:t>
            </w:r>
          </w:p>
        </w:tc>
        <w:tc>
          <w:tcPr>
            <w:tcW w:w="851"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3156" w:type="dxa"/>
          </w:tcPr>
          <w:p w:rsidR="00C95D1A" w:rsidRDefault="00C95D1A" w:rsidP="00C95D1A">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экономике</w:t>
            </w:r>
          </w:p>
        </w:tc>
        <w:tc>
          <w:tcPr>
            <w:tcW w:w="1805"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Призер, </w:t>
            </w:r>
          </w:p>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приказ от 07.10.2024 г. </w:t>
            </w:r>
          </w:p>
          <w:p w:rsidR="00C95D1A" w:rsidRPr="00D854B2"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821/ОД </w:t>
            </w:r>
          </w:p>
        </w:tc>
        <w:tc>
          <w:tcPr>
            <w:tcW w:w="1843"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C95D1A" w:rsidRPr="00D854B2" w:rsidTr="001C3F68">
        <w:tc>
          <w:tcPr>
            <w:tcW w:w="1809"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Коротенко </w:t>
            </w:r>
          </w:p>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Данил Александрович</w:t>
            </w:r>
          </w:p>
        </w:tc>
        <w:tc>
          <w:tcPr>
            <w:tcW w:w="851"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3156" w:type="dxa"/>
          </w:tcPr>
          <w:p w:rsidR="00C95D1A" w:rsidRDefault="00C95D1A" w:rsidP="00C95D1A">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экономике</w:t>
            </w:r>
          </w:p>
        </w:tc>
        <w:tc>
          <w:tcPr>
            <w:tcW w:w="1805"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Победитель, приказ от 07.10.2024 г. </w:t>
            </w:r>
          </w:p>
          <w:p w:rsidR="00C95D1A" w:rsidRPr="00D854B2"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821/ОД </w:t>
            </w:r>
          </w:p>
        </w:tc>
        <w:tc>
          <w:tcPr>
            <w:tcW w:w="1843"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C95D1A" w:rsidRPr="00D854B2" w:rsidTr="001C3F68">
        <w:tc>
          <w:tcPr>
            <w:tcW w:w="1809"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Хухрянский Кирилл Сергеевич</w:t>
            </w:r>
          </w:p>
        </w:tc>
        <w:tc>
          <w:tcPr>
            <w:tcW w:w="851"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3156" w:type="dxa"/>
          </w:tcPr>
          <w:p w:rsidR="00C95D1A" w:rsidRDefault="00C95D1A" w:rsidP="00C95D1A">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экономике</w:t>
            </w:r>
          </w:p>
        </w:tc>
        <w:tc>
          <w:tcPr>
            <w:tcW w:w="1805"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Призер, </w:t>
            </w:r>
          </w:p>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приказ от 07.10.2024 г. </w:t>
            </w:r>
          </w:p>
          <w:p w:rsidR="00C95D1A" w:rsidRPr="00D854B2"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821/ОД </w:t>
            </w:r>
          </w:p>
        </w:tc>
        <w:tc>
          <w:tcPr>
            <w:tcW w:w="1843"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C95D1A" w:rsidRPr="00D854B2" w:rsidTr="001C3F68">
        <w:tc>
          <w:tcPr>
            <w:tcW w:w="1809"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Лимарев </w:t>
            </w:r>
          </w:p>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Илья Владимирович</w:t>
            </w:r>
          </w:p>
        </w:tc>
        <w:tc>
          <w:tcPr>
            <w:tcW w:w="851"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3156" w:type="dxa"/>
          </w:tcPr>
          <w:p w:rsidR="00C95D1A" w:rsidRDefault="00C95D1A" w:rsidP="001C3F68">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экологии</w:t>
            </w:r>
          </w:p>
        </w:tc>
        <w:tc>
          <w:tcPr>
            <w:tcW w:w="1805"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Победитель, приказ от 07.10.2024 г. </w:t>
            </w:r>
          </w:p>
          <w:p w:rsidR="00C95D1A" w:rsidRPr="00D854B2" w:rsidRDefault="00C95D1A" w:rsidP="001C3F68">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819/ОД </w:t>
            </w:r>
          </w:p>
        </w:tc>
        <w:tc>
          <w:tcPr>
            <w:tcW w:w="1843"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p w:rsidR="00C95D1A" w:rsidRDefault="00C95D1A" w:rsidP="00C95D1A">
            <w:pPr>
              <w:spacing w:beforeAutospacing="0" w:afterAutospacing="0"/>
              <w:jc w:val="center"/>
              <w:rPr>
                <w:rFonts w:ascii="Times New Roman" w:hAnsi="Times New Roman" w:cs="Times New Roman"/>
                <w:sz w:val="24"/>
                <w:szCs w:val="24"/>
                <w:lang w:val="ru-RU"/>
              </w:rPr>
            </w:pPr>
          </w:p>
        </w:tc>
      </w:tr>
      <w:tr w:rsidR="00C95D1A" w:rsidRPr="00D854B2" w:rsidTr="001C3F68">
        <w:tc>
          <w:tcPr>
            <w:tcW w:w="1809"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Халаимова Татьяна Алексеевна</w:t>
            </w:r>
          </w:p>
        </w:tc>
        <w:tc>
          <w:tcPr>
            <w:tcW w:w="851"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3156" w:type="dxa"/>
          </w:tcPr>
          <w:p w:rsidR="00C95D1A" w:rsidRDefault="00C95D1A" w:rsidP="00C95D1A">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экологии</w:t>
            </w:r>
          </w:p>
        </w:tc>
        <w:tc>
          <w:tcPr>
            <w:tcW w:w="1805"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Призер, </w:t>
            </w:r>
          </w:p>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приказ от 07.10.2024 г. </w:t>
            </w:r>
          </w:p>
          <w:p w:rsidR="00C95D1A" w:rsidRPr="00D854B2"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819/ОД </w:t>
            </w:r>
          </w:p>
        </w:tc>
        <w:tc>
          <w:tcPr>
            <w:tcW w:w="1843"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p w:rsidR="00C95D1A" w:rsidRDefault="00C95D1A" w:rsidP="00C95D1A">
            <w:pPr>
              <w:spacing w:beforeAutospacing="0" w:afterAutospacing="0"/>
              <w:jc w:val="center"/>
              <w:rPr>
                <w:rFonts w:ascii="Times New Roman" w:hAnsi="Times New Roman" w:cs="Times New Roman"/>
                <w:sz w:val="24"/>
                <w:szCs w:val="24"/>
                <w:lang w:val="ru-RU"/>
              </w:rPr>
            </w:pPr>
          </w:p>
          <w:p w:rsidR="00C95D1A" w:rsidRDefault="00C95D1A" w:rsidP="00C95D1A">
            <w:pPr>
              <w:spacing w:beforeAutospacing="0" w:afterAutospacing="0"/>
              <w:jc w:val="center"/>
              <w:rPr>
                <w:rFonts w:ascii="Times New Roman" w:hAnsi="Times New Roman" w:cs="Times New Roman"/>
                <w:sz w:val="24"/>
                <w:szCs w:val="24"/>
                <w:lang w:val="ru-RU"/>
              </w:rPr>
            </w:pPr>
          </w:p>
        </w:tc>
      </w:tr>
      <w:tr w:rsidR="00C95D1A" w:rsidRPr="00D854B2" w:rsidTr="001C3F68">
        <w:tc>
          <w:tcPr>
            <w:tcW w:w="1809"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Оболонская </w:t>
            </w:r>
          </w:p>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Дарья </w:t>
            </w:r>
          </w:p>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Андреевна</w:t>
            </w:r>
          </w:p>
        </w:tc>
        <w:tc>
          <w:tcPr>
            <w:tcW w:w="851"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3156" w:type="dxa"/>
          </w:tcPr>
          <w:p w:rsidR="00C95D1A" w:rsidRDefault="00C95D1A" w:rsidP="00C95D1A">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экологии</w:t>
            </w:r>
          </w:p>
        </w:tc>
        <w:tc>
          <w:tcPr>
            <w:tcW w:w="1805"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Призер, </w:t>
            </w:r>
          </w:p>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приказ от 07.10.2024 г. </w:t>
            </w:r>
          </w:p>
          <w:p w:rsidR="00C95D1A" w:rsidRPr="00D854B2"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819/ОД </w:t>
            </w:r>
          </w:p>
        </w:tc>
        <w:tc>
          <w:tcPr>
            <w:tcW w:w="1843"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p w:rsidR="00C95D1A" w:rsidRDefault="00C95D1A" w:rsidP="00C95D1A">
            <w:pPr>
              <w:spacing w:beforeAutospacing="0" w:afterAutospacing="0"/>
              <w:jc w:val="center"/>
              <w:rPr>
                <w:rFonts w:ascii="Times New Roman" w:hAnsi="Times New Roman" w:cs="Times New Roman"/>
                <w:sz w:val="24"/>
                <w:szCs w:val="24"/>
                <w:lang w:val="ru-RU"/>
              </w:rPr>
            </w:pPr>
          </w:p>
          <w:p w:rsidR="00C95D1A" w:rsidRDefault="00C95D1A" w:rsidP="00C95D1A">
            <w:pPr>
              <w:spacing w:beforeAutospacing="0" w:afterAutospacing="0"/>
              <w:jc w:val="center"/>
              <w:rPr>
                <w:rFonts w:ascii="Times New Roman" w:hAnsi="Times New Roman" w:cs="Times New Roman"/>
                <w:sz w:val="24"/>
                <w:szCs w:val="24"/>
                <w:lang w:val="ru-RU"/>
              </w:rPr>
            </w:pPr>
          </w:p>
        </w:tc>
      </w:tr>
      <w:tr w:rsidR="00C95D1A" w:rsidRPr="00D854B2" w:rsidTr="001C3F68">
        <w:tc>
          <w:tcPr>
            <w:tcW w:w="1809" w:type="dxa"/>
          </w:tcPr>
          <w:p w:rsidR="00C95D1A" w:rsidRPr="00D854B2"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Хухрянская Елизавета Сергеевна</w:t>
            </w:r>
          </w:p>
        </w:tc>
        <w:tc>
          <w:tcPr>
            <w:tcW w:w="851"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3156" w:type="dxa"/>
          </w:tcPr>
          <w:p w:rsidR="00C95D1A" w:rsidRDefault="00C95D1A" w:rsidP="00C95D1A">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праву</w:t>
            </w:r>
          </w:p>
        </w:tc>
        <w:tc>
          <w:tcPr>
            <w:tcW w:w="1805"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Победитель, приказ от 08.10.2024 г. </w:t>
            </w:r>
          </w:p>
          <w:p w:rsidR="00C95D1A" w:rsidRPr="00D854B2"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827/ОД </w:t>
            </w:r>
          </w:p>
        </w:tc>
        <w:tc>
          <w:tcPr>
            <w:tcW w:w="1843"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C95D1A" w:rsidRPr="00D854B2" w:rsidTr="001C3F68">
        <w:tc>
          <w:tcPr>
            <w:tcW w:w="1809" w:type="dxa"/>
          </w:tcPr>
          <w:p w:rsidR="00C95D1A" w:rsidRPr="00D854B2"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Митусов Святослав Владимирович</w:t>
            </w:r>
          </w:p>
        </w:tc>
        <w:tc>
          <w:tcPr>
            <w:tcW w:w="851"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3156" w:type="dxa"/>
          </w:tcPr>
          <w:p w:rsidR="00C95D1A" w:rsidRDefault="00C95D1A" w:rsidP="00C95D1A">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праву</w:t>
            </w:r>
          </w:p>
        </w:tc>
        <w:tc>
          <w:tcPr>
            <w:tcW w:w="1805"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Победитель, приказ от 08.10.2024 г. </w:t>
            </w:r>
          </w:p>
          <w:p w:rsidR="00C95D1A" w:rsidRPr="00D854B2"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827/ОД </w:t>
            </w:r>
          </w:p>
        </w:tc>
        <w:tc>
          <w:tcPr>
            <w:tcW w:w="1843" w:type="dxa"/>
          </w:tcPr>
          <w:p w:rsidR="00C95D1A" w:rsidRDefault="00C95D1A"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33783F" w:rsidRPr="00D854B2" w:rsidTr="001C3F68">
        <w:tc>
          <w:tcPr>
            <w:tcW w:w="1809" w:type="dxa"/>
          </w:tcPr>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Оболонская </w:t>
            </w:r>
          </w:p>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Дарья </w:t>
            </w:r>
          </w:p>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Андреевна</w:t>
            </w:r>
          </w:p>
        </w:tc>
        <w:tc>
          <w:tcPr>
            <w:tcW w:w="851" w:type="dxa"/>
          </w:tcPr>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3156" w:type="dxa"/>
          </w:tcPr>
          <w:p w:rsidR="0033783F" w:rsidRDefault="0033783F" w:rsidP="007961BE">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праву</w:t>
            </w:r>
          </w:p>
        </w:tc>
        <w:tc>
          <w:tcPr>
            <w:tcW w:w="1805" w:type="dxa"/>
          </w:tcPr>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Призер, </w:t>
            </w:r>
          </w:p>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приказ от 08.10.2024 г. </w:t>
            </w:r>
          </w:p>
          <w:p w:rsidR="0033783F" w:rsidRPr="00D854B2"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827/ОД </w:t>
            </w:r>
          </w:p>
        </w:tc>
        <w:tc>
          <w:tcPr>
            <w:tcW w:w="1843" w:type="dxa"/>
          </w:tcPr>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33783F" w:rsidRPr="00D854B2" w:rsidTr="001C3F68">
        <w:tc>
          <w:tcPr>
            <w:tcW w:w="1809" w:type="dxa"/>
          </w:tcPr>
          <w:p w:rsidR="0033783F" w:rsidRDefault="0033783F"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Таратухина </w:t>
            </w:r>
            <w:r>
              <w:rPr>
                <w:rFonts w:ascii="Times New Roman" w:hAnsi="Times New Roman" w:cs="Times New Roman"/>
                <w:sz w:val="24"/>
                <w:szCs w:val="24"/>
                <w:lang w:val="ru-RU"/>
              </w:rPr>
              <w:lastRenderedPageBreak/>
              <w:t>Карина Александровна</w:t>
            </w:r>
          </w:p>
        </w:tc>
        <w:tc>
          <w:tcPr>
            <w:tcW w:w="851" w:type="dxa"/>
          </w:tcPr>
          <w:p w:rsidR="0033783F" w:rsidRDefault="0033783F"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6</w:t>
            </w:r>
          </w:p>
        </w:tc>
        <w:tc>
          <w:tcPr>
            <w:tcW w:w="3156" w:type="dxa"/>
          </w:tcPr>
          <w:p w:rsidR="0033783F" w:rsidRDefault="0033783F" w:rsidP="00C95D1A">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 xml:space="preserve">Школьный этап </w:t>
            </w:r>
            <w:r>
              <w:rPr>
                <w:rFonts w:ascii="Times New Roman" w:hAnsi="Times New Roman" w:cs="Times New Roman"/>
                <w:sz w:val="24"/>
                <w:szCs w:val="24"/>
                <w:lang w:val="ru-RU"/>
              </w:rPr>
              <w:lastRenderedPageBreak/>
              <w:t>всероссийской олимпиады школьников по обществознанию</w:t>
            </w:r>
          </w:p>
        </w:tc>
        <w:tc>
          <w:tcPr>
            <w:tcW w:w="1805" w:type="dxa"/>
          </w:tcPr>
          <w:p w:rsidR="0033783F" w:rsidRDefault="0033783F"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Победитель, </w:t>
            </w:r>
            <w:r>
              <w:rPr>
                <w:rFonts w:ascii="Times New Roman" w:hAnsi="Times New Roman" w:cs="Times New Roman"/>
                <w:sz w:val="24"/>
                <w:szCs w:val="24"/>
                <w:lang w:val="ru-RU"/>
              </w:rPr>
              <w:lastRenderedPageBreak/>
              <w:t xml:space="preserve">приказ от 28.10.2024 г. </w:t>
            </w:r>
          </w:p>
          <w:p w:rsidR="0033783F" w:rsidRPr="00D854B2" w:rsidRDefault="0033783F"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914/ОД </w:t>
            </w:r>
          </w:p>
        </w:tc>
        <w:tc>
          <w:tcPr>
            <w:tcW w:w="1843" w:type="dxa"/>
          </w:tcPr>
          <w:p w:rsidR="0033783F" w:rsidRDefault="0033783F"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Попов А.И.</w:t>
            </w:r>
          </w:p>
        </w:tc>
      </w:tr>
      <w:tr w:rsidR="0033783F" w:rsidRPr="00D854B2" w:rsidTr="001C3F68">
        <w:tc>
          <w:tcPr>
            <w:tcW w:w="1809" w:type="dxa"/>
          </w:tcPr>
          <w:p w:rsidR="0033783F" w:rsidRPr="00D854B2" w:rsidRDefault="0033783F"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Митусов Святослав Владимирович</w:t>
            </w:r>
          </w:p>
        </w:tc>
        <w:tc>
          <w:tcPr>
            <w:tcW w:w="851" w:type="dxa"/>
          </w:tcPr>
          <w:p w:rsidR="0033783F" w:rsidRDefault="0033783F"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3156" w:type="dxa"/>
          </w:tcPr>
          <w:p w:rsidR="0033783F" w:rsidRDefault="0033783F" w:rsidP="00C95D1A">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обществознанию</w:t>
            </w:r>
          </w:p>
        </w:tc>
        <w:tc>
          <w:tcPr>
            <w:tcW w:w="1805" w:type="dxa"/>
          </w:tcPr>
          <w:p w:rsidR="0033783F" w:rsidRDefault="0033783F"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Победитель, приказ от 28.10.2024 г. </w:t>
            </w:r>
          </w:p>
          <w:p w:rsidR="0033783F" w:rsidRPr="00D854B2" w:rsidRDefault="0033783F"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914/ОД </w:t>
            </w:r>
          </w:p>
        </w:tc>
        <w:tc>
          <w:tcPr>
            <w:tcW w:w="1843" w:type="dxa"/>
          </w:tcPr>
          <w:p w:rsidR="0033783F" w:rsidRDefault="0033783F"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33783F" w:rsidRPr="00D854B2" w:rsidTr="001C3F68">
        <w:tc>
          <w:tcPr>
            <w:tcW w:w="1809" w:type="dxa"/>
          </w:tcPr>
          <w:p w:rsidR="0033783F" w:rsidRDefault="0033783F" w:rsidP="007961BE">
            <w:pPr>
              <w:spacing w:beforeAutospacing="0" w:afterAutospacing="0"/>
              <w:jc w:val="center"/>
              <w:rPr>
                <w:rFonts w:ascii="Times New Roman" w:hAnsi="Times New Roman" w:cs="Times New Roman"/>
                <w:sz w:val="24"/>
                <w:szCs w:val="24"/>
                <w:lang w:val="ru-RU"/>
              </w:rPr>
            </w:pPr>
            <w:r w:rsidRPr="00D854B2">
              <w:rPr>
                <w:rFonts w:ascii="Times New Roman" w:hAnsi="Times New Roman" w:cs="Times New Roman"/>
                <w:sz w:val="24"/>
                <w:szCs w:val="24"/>
                <w:lang w:val="ru-RU"/>
              </w:rPr>
              <w:t xml:space="preserve">Оболонский </w:t>
            </w:r>
          </w:p>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Егор </w:t>
            </w:r>
          </w:p>
          <w:p w:rsidR="0033783F" w:rsidRPr="00D854B2"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Андреевич</w:t>
            </w:r>
          </w:p>
        </w:tc>
        <w:tc>
          <w:tcPr>
            <w:tcW w:w="851" w:type="dxa"/>
          </w:tcPr>
          <w:p w:rsidR="0033783F" w:rsidRPr="00D854B2"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3156" w:type="dxa"/>
          </w:tcPr>
          <w:p w:rsidR="0033783F" w:rsidRDefault="0033783F" w:rsidP="007961BE">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обществознанию</w:t>
            </w:r>
          </w:p>
        </w:tc>
        <w:tc>
          <w:tcPr>
            <w:tcW w:w="1805" w:type="dxa"/>
          </w:tcPr>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Призер, </w:t>
            </w:r>
          </w:p>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приказ от 28.10.2024 г. </w:t>
            </w:r>
          </w:p>
          <w:p w:rsidR="0033783F" w:rsidRPr="00D854B2"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914/ОД </w:t>
            </w:r>
          </w:p>
        </w:tc>
        <w:tc>
          <w:tcPr>
            <w:tcW w:w="1843" w:type="dxa"/>
          </w:tcPr>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33783F" w:rsidRPr="00D854B2" w:rsidTr="001C3F68">
        <w:tc>
          <w:tcPr>
            <w:tcW w:w="1809" w:type="dxa"/>
          </w:tcPr>
          <w:p w:rsidR="0033783F" w:rsidRDefault="0033783F"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Оболонская </w:t>
            </w:r>
          </w:p>
          <w:p w:rsidR="0033783F" w:rsidRDefault="0033783F"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Дарья </w:t>
            </w:r>
          </w:p>
          <w:p w:rsidR="0033783F" w:rsidRDefault="0033783F"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Андреевна</w:t>
            </w:r>
          </w:p>
        </w:tc>
        <w:tc>
          <w:tcPr>
            <w:tcW w:w="851" w:type="dxa"/>
          </w:tcPr>
          <w:p w:rsidR="0033783F" w:rsidRDefault="0033783F"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3156" w:type="dxa"/>
          </w:tcPr>
          <w:p w:rsidR="0033783F" w:rsidRDefault="0033783F" w:rsidP="00C95D1A">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обществознанию</w:t>
            </w:r>
          </w:p>
        </w:tc>
        <w:tc>
          <w:tcPr>
            <w:tcW w:w="1805" w:type="dxa"/>
          </w:tcPr>
          <w:p w:rsidR="0033783F" w:rsidRDefault="0033783F"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Победитель, приказ от 28.10.2024 г. </w:t>
            </w:r>
          </w:p>
          <w:p w:rsidR="0033783F" w:rsidRPr="00D854B2" w:rsidRDefault="0033783F"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914/ОД </w:t>
            </w:r>
          </w:p>
        </w:tc>
        <w:tc>
          <w:tcPr>
            <w:tcW w:w="1843" w:type="dxa"/>
          </w:tcPr>
          <w:p w:rsidR="0033783F" w:rsidRDefault="0033783F"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33783F" w:rsidRPr="00D854B2" w:rsidTr="001C3F68">
        <w:tc>
          <w:tcPr>
            <w:tcW w:w="1809" w:type="dxa"/>
          </w:tcPr>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Волчева Екатерина Сергеевна</w:t>
            </w:r>
          </w:p>
        </w:tc>
        <w:tc>
          <w:tcPr>
            <w:tcW w:w="851" w:type="dxa"/>
          </w:tcPr>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3156" w:type="dxa"/>
          </w:tcPr>
          <w:p w:rsidR="0033783F" w:rsidRDefault="0033783F" w:rsidP="007961BE">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обществознанию</w:t>
            </w:r>
          </w:p>
        </w:tc>
        <w:tc>
          <w:tcPr>
            <w:tcW w:w="1805" w:type="dxa"/>
          </w:tcPr>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Призер, </w:t>
            </w:r>
          </w:p>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приказ от 28.10.2024 г. </w:t>
            </w:r>
          </w:p>
          <w:p w:rsidR="0033783F" w:rsidRPr="00D854B2"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914/ОД </w:t>
            </w:r>
          </w:p>
        </w:tc>
        <w:tc>
          <w:tcPr>
            <w:tcW w:w="1843" w:type="dxa"/>
          </w:tcPr>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33783F" w:rsidRPr="00D854B2" w:rsidTr="001C3F68">
        <w:tc>
          <w:tcPr>
            <w:tcW w:w="1809" w:type="dxa"/>
          </w:tcPr>
          <w:p w:rsidR="0033783F" w:rsidRPr="00D854B2" w:rsidRDefault="0033783F"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Митусов Святослав Владимирович</w:t>
            </w:r>
          </w:p>
        </w:tc>
        <w:tc>
          <w:tcPr>
            <w:tcW w:w="851" w:type="dxa"/>
          </w:tcPr>
          <w:p w:rsidR="0033783F" w:rsidRDefault="0033783F"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3156" w:type="dxa"/>
          </w:tcPr>
          <w:p w:rsidR="0033783F" w:rsidRDefault="0033783F" w:rsidP="00C95D1A">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физической культуре</w:t>
            </w:r>
          </w:p>
        </w:tc>
        <w:tc>
          <w:tcPr>
            <w:tcW w:w="1805" w:type="dxa"/>
          </w:tcPr>
          <w:p w:rsidR="0033783F" w:rsidRDefault="0033783F"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Победитель, приказ от 22.10.2024 г. </w:t>
            </w:r>
          </w:p>
          <w:p w:rsidR="0033783F" w:rsidRPr="00D854B2" w:rsidRDefault="0033783F"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879/ОД </w:t>
            </w:r>
          </w:p>
        </w:tc>
        <w:tc>
          <w:tcPr>
            <w:tcW w:w="1843" w:type="dxa"/>
          </w:tcPr>
          <w:p w:rsidR="0033783F" w:rsidRDefault="0033783F"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33783F" w:rsidRPr="00D854B2" w:rsidTr="001C3F68">
        <w:tc>
          <w:tcPr>
            <w:tcW w:w="1809" w:type="dxa"/>
          </w:tcPr>
          <w:p w:rsidR="0033783F" w:rsidRDefault="0033783F"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Лысенко Владислав Юрьевич</w:t>
            </w:r>
          </w:p>
        </w:tc>
        <w:tc>
          <w:tcPr>
            <w:tcW w:w="851" w:type="dxa"/>
          </w:tcPr>
          <w:p w:rsidR="0033783F" w:rsidRDefault="0033783F" w:rsidP="00C95D1A">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3156" w:type="dxa"/>
          </w:tcPr>
          <w:p w:rsidR="0033783F" w:rsidRDefault="0033783F" w:rsidP="0033783F">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истории</w:t>
            </w:r>
          </w:p>
        </w:tc>
        <w:tc>
          <w:tcPr>
            <w:tcW w:w="1805" w:type="dxa"/>
          </w:tcPr>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Призер, </w:t>
            </w:r>
          </w:p>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приказ от 08.10.2024 г. </w:t>
            </w:r>
          </w:p>
          <w:p w:rsidR="0033783F" w:rsidRPr="00D854B2" w:rsidRDefault="0033783F" w:rsidP="0033783F">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830/ОД </w:t>
            </w:r>
          </w:p>
        </w:tc>
        <w:tc>
          <w:tcPr>
            <w:tcW w:w="1843" w:type="dxa"/>
          </w:tcPr>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Филиппов Р.В.</w:t>
            </w:r>
          </w:p>
        </w:tc>
      </w:tr>
      <w:tr w:rsidR="0033783F" w:rsidRPr="00D854B2" w:rsidTr="001C3F68">
        <w:tc>
          <w:tcPr>
            <w:tcW w:w="1809" w:type="dxa"/>
          </w:tcPr>
          <w:p w:rsidR="0033783F" w:rsidRDefault="0033783F" w:rsidP="007961BE">
            <w:pPr>
              <w:spacing w:beforeAutospacing="0" w:afterAutospacing="0"/>
              <w:jc w:val="center"/>
              <w:rPr>
                <w:rFonts w:ascii="Times New Roman" w:hAnsi="Times New Roman" w:cs="Times New Roman"/>
                <w:sz w:val="24"/>
                <w:szCs w:val="24"/>
                <w:lang w:val="ru-RU"/>
              </w:rPr>
            </w:pPr>
            <w:r w:rsidRPr="00D854B2">
              <w:rPr>
                <w:rFonts w:ascii="Times New Roman" w:hAnsi="Times New Roman" w:cs="Times New Roman"/>
                <w:sz w:val="24"/>
                <w:szCs w:val="24"/>
                <w:lang w:val="ru-RU"/>
              </w:rPr>
              <w:t xml:space="preserve">Оболонский </w:t>
            </w:r>
          </w:p>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Егор </w:t>
            </w:r>
          </w:p>
          <w:p w:rsidR="0033783F" w:rsidRPr="00D854B2"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Андреевич</w:t>
            </w:r>
          </w:p>
        </w:tc>
        <w:tc>
          <w:tcPr>
            <w:tcW w:w="851" w:type="dxa"/>
          </w:tcPr>
          <w:p w:rsidR="0033783F" w:rsidRPr="00D854B2"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3156" w:type="dxa"/>
          </w:tcPr>
          <w:p w:rsidR="0033783F" w:rsidRDefault="0033783F" w:rsidP="0033783F">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биологии</w:t>
            </w:r>
          </w:p>
        </w:tc>
        <w:tc>
          <w:tcPr>
            <w:tcW w:w="1805" w:type="dxa"/>
          </w:tcPr>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Призер, </w:t>
            </w:r>
          </w:p>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приказ от 31.10.2024 г. </w:t>
            </w:r>
          </w:p>
          <w:p w:rsidR="0033783F" w:rsidRPr="00D854B2" w:rsidRDefault="0033783F" w:rsidP="0033783F">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927/ОД </w:t>
            </w:r>
          </w:p>
        </w:tc>
        <w:tc>
          <w:tcPr>
            <w:tcW w:w="1843" w:type="dxa"/>
          </w:tcPr>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Тарасова Л.В.</w:t>
            </w:r>
          </w:p>
        </w:tc>
      </w:tr>
      <w:tr w:rsidR="0033783F" w:rsidRPr="00D854B2" w:rsidTr="001C3F68">
        <w:tc>
          <w:tcPr>
            <w:tcW w:w="1809" w:type="dxa"/>
          </w:tcPr>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Лысенко Владислав Юрьевич</w:t>
            </w:r>
          </w:p>
        </w:tc>
        <w:tc>
          <w:tcPr>
            <w:tcW w:w="851" w:type="dxa"/>
          </w:tcPr>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3156" w:type="dxa"/>
          </w:tcPr>
          <w:p w:rsidR="0033783F" w:rsidRDefault="0033783F" w:rsidP="0033783F">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физике</w:t>
            </w:r>
          </w:p>
        </w:tc>
        <w:tc>
          <w:tcPr>
            <w:tcW w:w="1805" w:type="dxa"/>
          </w:tcPr>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Призер, </w:t>
            </w:r>
          </w:p>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приказ от 23.10.2024 г. </w:t>
            </w:r>
          </w:p>
          <w:p w:rsidR="0033783F" w:rsidRPr="00D854B2" w:rsidRDefault="0033783F" w:rsidP="0033783F">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886/ОД </w:t>
            </w:r>
          </w:p>
        </w:tc>
        <w:tc>
          <w:tcPr>
            <w:tcW w:w="1843" w:type="dxa"/>
          </w:tcPr>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Шевченко Е.А.</w:t>
            </w:r>
          </w:p>
        </w:tc>
      </w:tr>
      <w:tr w:rsidR="0033783F" w:rsidRPr="00D854B2" w:rsidTr="001C3F68">
        <w:tc>
          <w:tcPr>
            <w:tcW w:w="1809" w:type="dxa"/>
          </w:tcPr>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Лысенко Владислав Юрьевич</w:t>
            </w:r>
          </w:p>
        </w:tc>
        <w:tc>
          <w:tcPr>
            <w:tcW w:w="851" w:type="dxa"/>
          </w:tcPr>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3156" w:type="dxa"/>
          </w:tcPr>
          <w:p w:rsidR="0033783F" w:rsidRDefault="0033783F" w:rsidP="0033783F">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Школьный этап всероссийской олимпиады школьников по химии</w:t>
            </w:r>
          </w:p>
        </w:tc>
        <w:tc>
          <w:tcPr>
            <w:tcW w:w="1805" w:type="dxa"/>
          </w:tcPr>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Призер, </w:t>
            </w:r>
          </w:p>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приказ от 13.11.2024 г. </w:t>
            </w:r>
          </w:p>
          <w:p w:rsidR="0033783F" w:rsidRPr="00D854B2" w:rsidRDefault="0033783F" w:rsidP="0033783F">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989/ОД </w:t>
            </w:r>
          </w:p>
        </w:tc>
        <w:tc>
          <w:tcPr>
            <w:tcW w:w="1843" w:type="dxa"/>
          </w:tcPr>
          <w:p w:rsidR="0033783F" w:rsidRDefault="0033783F"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Тарасова Л.В.</w:t>
            </w:r>
          </w:p>
        </w:tc>
      </w:tr>
      <w:tr w:rsidR="007961BE" w:rsidRPr="00D854B2" w:rsidTr="001C3F68">
        <w:tc>
          <w:tcPr>
            <w:tcW w:w="1809" w:type="dxa"/>
          </w:tcPr>
          <w:p w:rsidR="007961BE" w:rsidRPr="00D854B2" w:rsidRDefault="007961BE"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Митусов Святослав Владимирович</w:t>
            </w:r>
          </w:p>
        </w:tc>
        <w:tc>
          <w:tcPr>
            <w:tcW w:w="851" w:type="dxa"/>
          </w:tcPr>
          <w:p w:rsidR="007961BE" w:rsidRDefault="007961BE"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3156" w:type="dxa"/>
          </w:tcPr>
          <w:p w:rsidR="007961BE" w:rsidRDefault="007961BE" w:rsidP="007961BE">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Муниципальный этап всероссийской олимпиады школьников по экономике</w:t>
            </w:r>
          </w:p>
        </w:tc>
        <w:tc>
          <w:tcPr>
            <w:tcW w:w="1805" w:type="dxa"/>
          </w:tcPr>
          <w:p w:rsidR="007961BE" w:rsidRDefault="007961BE"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Победитель, приказ от 29.11.2024 г. </w:t>
            </w:r>
          </w:p>
          <w:p w:rsidR="007961BE" w:rsidRPr="00D854B2" w:rsidRDefault="007961BE" w:rsidP="001026A5">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1026A5">
              <w:rPr>
                <w:rFonts w:ascii="Times New Roman" w:hAnsi="Times New Roman" w:cs="Times New Roman"/>
                <w:sz w:val="24"/>
                <w:szCs w:val="24"/>
                <w:lang w:val="ru-RU"/>
              </w:rPr>
              <w:t>1062</w:t>
            </w:r>
            <w:r>
              <w:rPr>
                <w:rFonts w:ascii="Times New Roman" w:hAnsi="Times New Roman" w:cs="Times New Roman"/>
                <w:sz w:val="24"/>
                <w:szCs w:val="24"/>
                <w:lang w:val="ru-RU"/>
              </w:rPr>
              <w:t xml:space="preserve">/ОД </w:t>
            </w:r>
          </w:p>
        </w:tc>
        <w:tc>
          <w:tcPr>
            <w:tcW w:w="1843" w:type="dxa"/>
          </w:tcPr>
          <w:p w:rsidR="007961BE" w:rsidRDefault="007961BE"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1026A5" w:rsidRPr="00D854B2" w:rsidTr="001C3F68">
        <w:tc>
          <w:tcPr>
            <w:tcW w:w="1809" w:type="dxa"/>
          </w:tcPr>
          <w:p w:rsidR="001026A5" w:rsidRDefault="001026A5"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Прасолова Вероника Романовна</w:t>
            </w:r>
          </w:p>
        </w:tc>
        <w:tc>
          <w:tcPr>
            <w:tcW w:w="851" w:type="dxa"/>
          </w:tcPr>
          <w:p w:rsidR="001026A5" w:rsidRDefault="001026A5"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3156" w:type="dxa"/>
          </w:tcPr>
          <w:p w:rsidR="001026A5" w:rsidRDefault="001026A5" w:rsidP="00861766">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Муниципальный этап всероссийской олимпиады школьников по экономике</w:t>
            </w:r>
          </w:p>
        </w:tc>
        <w:tc>
          <w:tcPr>
            <w:tcW w:w="1805"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Призер, </w:t>
            </w:r>
          </w:p>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приказ от 29.11.2024 г. </w:t>
            </w:r>
          </w:p>
          <w:p w:rsidR="001026A5" w:rsidRPr="00D854B2"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1062/ОД </w:t>
            </w:r>
          </w:p>
        </w:tc>
        <w:tc>
          <w:tcPr>
            <w:tcW w:w="1843"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1026A5" w:rsidRPr="00D854B2" w:rsidTr="001C3F68">
        <w:tc>
          <w:tcPr>
            <w:tcW w:w="1809" w:type="dxa"/>
          </w:tcPr>
          <w:p w:rsidR="001026A5" w:rsidRDefault="001026A5"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Лимарев</w:t>
            </w:r>
          </w:p>
          <w:p w:rsidR="001026A5" w:rsidRDefault="001026A5"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Илья </w:t>
            </w:r>
            <w:r>
              <w:rPr>
                <w:rFonts w:ascii="Times New Roman" w:hAnsi="Times New Roman" w:cs="Times New Roman"/>
                <w:sz w:val="24"/>
                <w:szCs w:val="24"/>
                <w:lang w:val="ru-RU"/>
              </w:rPr>
              <w:lastRenderedPageBreak/>
              <w:t>Владимирович</w:t>
            </w:r>
          </w:p>
        </w:tc>
        <w:tc>
          <w:tcPr>
            <w:tcW w:w="851" w:type="dxa"/>
          </w:tcPr>
          <w:p w:rsidR="001026A5" w:rsidRDefault="001026A5"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9</w:t>
            </w:r>
          </w:p>
        </w:tc>
        <w:tc>
          <w:tcPr>
            <w:tcW w:w="3156" w:type="dxa"/>
          </w:tcPr>
          <w:p w:rsidR="001026A5" w:rsidRDefault="001026A5" w:rsidP="00861766">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 xml:space="preserve">Муниципальный этап всероссийской олимпиады </w:t>
            </w:r>
            <w:r>
              <w:rPr>
                <w:rFonts w:ascii="Times New Roman" w:hAnsi="Times New Roman" w:cs="Times New Roman"/>
                <w:sz w:val="24"/>
                <w:szCs w:val="24"/>
                <w:lang w:val="ru-RU"/>
              </w:rPr>
              <w:lastRenderedPageBreak/>
              <w:t>школьников по экономике</w:t>
            </w:r>
          </w:p>
        </w:tc>
        <w:tc>
          <w:tcPr>
            <w:tcW w:w="1805"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Призер, </w:t>
            </w:r>
          </w:p>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приказ от </w:t>
            </w:r>
            <w:r>
              <w:rPr>
                <w:rFonts w:ascii="Times New Roman" w:hAnsi="Times New Roman" w:cs="Times New Roman"/>
                <w:sz w:val="24"/>
                <w:szCs w:val="24"/>
                <w:lang w:val="ru-RU"/>
              </w:rPr>
              <w:lastRenderedPageBreak/>
              <w:t xml:space="preserve">29.11.2024 г. </w:t>
            </w:r>
          </w:p>
          <w:p w:rsidR="001026A5" w:rsidRPr="00D854B2"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1062/ОД </w:t>
            </w:r>
          </w:p>
        </w:tc>
        <w:tc>
          <w:tcPr>
            <w:tcW w:w="1843"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Попов А.И.</w:t>
            </w:r>
          </w:p>
        </w:tc>
      </w:tr>
      <w:tr w:rsidR="001026A5" w:rsidRPr="00D854B2" w:rsidTr="001C3F68">
        <w:tc>
          <w:tcPr>
            <w:tcW w:w="1809" w:type="dxa"/>
          </w:tcPr>
          <w:p w:rsidR="001026A5" w:rsidRDefault="001026A5"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Оболонский Егор Андреевич</w:t>
            </w:r>
          </w:p>
        </w:tc>
        <w:tc>
          <w:tcPr>
            <w:tcW w:w="851" w:type="dxa"/>
          </w:tcPr>
          <w:p w:rsidR="001026A5" w:rsidRDefault="001026A5" w:rsidP="007961BE">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3156" w:type="dxa"/>
          </w:tcPr>
          <w:p w:rsidR="001026A5" w:rsidRDefault="001026A5" w:rsidP="001026A5">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Муниципальный этап всероссийской олимпиады школьников по обществознанию</w:t>
            </w:r>
          </w:p>
        </w:tc>
        <w:tc>
          <w:tcPr>
            <w:tcW w:w="1805"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Призер, </w:t>
            </w:r>
          </w:p>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приказ от 29.11.2024 г. </w:t>
            </w:r>
          </w:p>
          <w:p w:rsidR="001026A5" w:rsidRPr="00D854B2" w:rsidRDefault="001026A5" w:rsidP="001026A5">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1061/ОД </w:t>
            </w:r>
          </w:p>
        </w:tc>
        <w:tc>
          <w:tcPr>
            <w:tcW w:w="1843"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1026A5" w:rsidRPr="00D854B2" w:rsidTr="001C3F68">
        <w:tc>
          <w:tcPr>
            <w:tcW w:w="1809" w:type="dxa"/>
          </w:tcPr>
          <w:p w:rsidR="001026A5" w:rsidRPr="00D854B2"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Митусов Святослав Владимирович</w:t>
            </w:r>
          </w:p>
        </w:tc>
        <w:tc>
          <w:tcPr>
            <w:tcW w:w="851"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3156" w:type="dxa"/>
          </w:tcPr>
          <w:p w:rsidR="001026A5" w:rsidRDefault="001026A5" w:rsidP="00861766">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Муниципальный этап всероссийской олимпиады школьников по обществознанию</w:t>
            </w:r>
          </w:p>
        </w:tc>
        <w:tc>
          <w:tcPr>
            <w:tcW w:w="1805"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Призер, </w:t>
            </w:r>
          </w:p>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приказ от 29.11.2024 г. </w:t>
            </w:r>
          </w:p>
          <w:p w:rsidR="001026A5" w:rsidRPr="00D854B2"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1061/ОД </w:t>
            </w:r>
          </w:p>
        </w:tc>
        <w:tc>
          <w:tcPr>
            <w:tcW w:w="1843"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1026A5" w:rsidRPr="00D854B2" w:rsidTr="001C3F68">
        <w:tc>
          <w:tcPr>
            <w:tcW w:w="1809" w:type="dxa"/>
          </w:tcPr>
          <w:p w:rsidR="001026A5" w:rsidRPr="00D854B2"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Митусов Святослав Владимирович</w:t>
            </w:r>
          </w:p>
        </w:tc>
        <w:tc>
          <w:tcPr>
            <w:tcW w:w="851"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3156" w:type="dxa"/>
          </w:tcPr>
          <w:p w:rsidR="001026A5" w:rsidRDefault="001026A5" w:rsidP="001026A5">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Муниципальный этап всероссийской олимпиады школьников по ОБЗР</w:t>
            </w:r>
          </w:p>
        </w:tc>
        <w:tc>
          <w:tcPr>
            <w:tcW w:w="1805"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Победитель, </w:t>
            </w:r>
          </w:p>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приказ от 03.12.2024 г. </w:t>
            </w:r>
          </w:p>
          <w:p w:rsidR="001026A5" w:rsidRPr="00D854B2" w:rsidRDefault="001026A5" w:rsidP="001026A5">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1073/ОД </w:t>
            </w:r>
          </w:p>
        </w:tc>
        <w:tc>
          <w:tcPr>
            <w:tcW w:w="1843"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1026A5" w:rsidRPr="00D854B2" w:rsidTr="001C3F68">
        <w:tc>
          <w:tcPr>
            <w:tcW w:w="1809" w:type="dxa"/>
          </w:tcPr>
          <w:p w:rsidR="001026A5" w:rsidRPr="00D854B2"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Митусов Святослав Владимирович</w:t>
            </w:r>
          </w:p>
        </w:tc>
        <w:tc>
          <w:tcPr>
            <w:tcW w:w="851"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3156" w:type="dxa"/>
          </w:tcPr>
          <w:p w:rsidR="001026A5" w:rsidRDefault="001026A5" w:rsidP="001026A5">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Муниципальный этап всероссийской олимпиады школьников по физической культуре</w:t>
            </w:r>
          </w:p>
        </w:tc>
        <w:tc>
          <w:tcPr>
            <w:tcW w:w="1805"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Победитель, </w:t>
            </w:r>
          </w:p>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приказ от 05.12.2024 г. </w:t>
            </w:r>
          </w:p>
          <w:p w:rsidR="001026A5" w:rsidRPr="00D854B2" w:rsidRDefault="001026A5" w:rsidP="001026A5">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1082/ОД </w:t>
            </w:r>
          </w:p>
        </w:tc>
        <w:tc>
          <w:tcPr>
            <w:tcW w:w="1843"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1026A5" w:rsidRPr="00D854B2" w:rsidTr="001C3F68">
        <w:tc>
          <w:tcPr>
            <w:tcW w:w="1809" w:type="dxa"/>
          </w:tcPr>
          <w:p w:rsidR="001026A5" w:rsidRPr="00D854B2"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Митусов Святослав Владимирович</w:t>
            </w:r>
          </w:p>
        </w:tc>
        <w:tc>
          <w:tcPr>
            <w:tcW w:w="851"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3156" w:type="dxa"/>
          </w:tcPr>
          <w:p w:rsidR="001026A5" w:rsidRDefault="001026A5" w:rsidP="001026A5">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Муниципальный этап всероссийской олимпиады школьников по праву</w:t>
            </w:r>
          </w:p>
        </w:tc>
        <w:tc>
          <w:tcPr>
            <w:tcW w:w="1805"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Победитель, </w:t>
            </w:r>
          </w:p>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приказ от 10.12.2024 г. </w:t>
            </w:r>
          </w:p>
          <w:p w:rsidR="001026A5" w:rsidRPr="00D854B2" w:rsidRDefault="001026A5" w:rsidP="001026A5">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1102/ОД </w:t>
            </w:r>
          </w:p>
        </w:tc>
        <w:tc>
          <w:tcPr>
            <w:tcW w:w="1843"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1026A5" w:rsidRPr="00D854B2" w:rsidTr="001C3F68">
        <w:tc>
          <w:tcPr>
            <w:tcW w:w="1809"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Лимарев </w:t>
            </w:r>
          </w:p>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Илья Владимирович</w:t>
            </w:r>
          </w:p>
        </w:tc>
        <w:tc>
          <w:tcPr>
            <w:tcW w:w="851"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3156" w:type="dxa"/>
          </w:tcPr>
          <w:p w:rsidR="001026A5" w:rsidRDefault="001026A5" w:rsidP="00861766">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Муниципальный этап всероссийской олимпиады школьников по праву</w:t>
            </w:r>
          </w:p>
        </w:tc>
        <w:tc>
          <w:tcPr>
            <w:tcW w:w="1805"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Призер, </w:t>
            </w:r>
          </w:p>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приказ от 10.12.2024 г. </w:t>
            </w:r>
          </w:p>
          <w:p w:rsidR="001026A5" w:rsidRPr="00D854B2"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1102/ОД </w:t>
            </w:r>
          </w:p>
        </w:tc>
        <w:tc>
          <w:tcPr>
            <w:tcW w:w="1843"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r w:rsidR="001026A5" w:rsidRPr="00D854B2" w:rsidTr="001C3F68">
        <w:tc>
          <w:tcPr>
            <w:tcW w:w="1809"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Оболонская Дарья Андреевна</w:t>
            </w:r>
          </w:p>
        </w:tc>
        <w:tc>
          <w:tcPr>
            <w:tcW w:w="851"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3156" w:type="dxa"/>
          </w:tcPr>
          <w:p w:rsidR="001026A5" w:rsidRDefault="001026A5" w:rsidP="00861766">
            <w:pPr>
              <w:spacing w:beforeAutospacing="0" w:afterAutospacing="0"/>
              <w:ind w:left="-61" w:right="-70"/>
              <w:rPr>
                <w:rFonts w:ascii="Times New Roman" w:hAnsi="Times New Roman" w:cs="Times New Roman"/>
                <w:sz w:val="24"/>
                <w:szCs w:val="24"/>
                <w:lang w:val="ru-RU"/>
              </w:rPr>
            </w:pPr>
            <w:r>
              <w:rPr>
                <w:rFonts w:ascii="Times New Roman" w:hAnsi="Times New Roman" w:cs="Times New Roman"/>
                <w:sz w:val="24"/>
                <w:szCs w:val="24"/>
                <w:lang w:val="ru-RU"/>
              </w:rPr>
              <w:t>Муниципальный этап всероссийской олимпиады школьников по праву</w:t>
            </w:r>
          </w:p>
        </w:tc>
        <w:tc>
          <w:tcPr>
            <w:tcW w:w="1805"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Призер, </w:t>
            </w:r>
          </w:p>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приказ от 10.12.2024 г. </w:t>
            </w:r>
          </w:p>
          <w:p w:rsidR="001026A5" w:rsidRPr="00D854B2"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1102/ОД </w:t>
            </w:r>
          </w:p>
        </w:tc>
        <w:tc>
          <w:tcPr>
            <w:tcW w:w="1843" w:type="dxa"/>
          </w:tcPr>
          <w:p w:rsidR="001026A5" w:rsidRDefault="001026A5" w:rsidP="00861766">
            <w:pPr>
              <w:spacing w:beforeAutospacing="0" w:afterAutospacing="0"/>
              <w:jc w:val="center"/>
              <w:rPr>
                <w:rFonts w:ascii="Times New Roman" w:hAnsi="Times New Roman" w:cs="Times New Roman"/>
                <w:sz w:val="24"/>
                <w:szCs w:val="24"/>
                <w:lang w:val="ru-RU"/>
              </w:rPr>
            </w:pPr>
            <w:r>
              <w:rPr>
                <w:rFonts w:ascii="Times New Roman" w:hAnsi="Times New Roman" w:cs="Times New Roman"/>
                <w:sz w:val="24"/>
                <w:szCs w:val="24"/>
                <w:lang w:val="ru-RU"/>
              </w:rPr>
              <w:t>Попов А.И.</w:t>
            </w:r>
          </w:p>
        </w:tc>
      </w:tr>
    </w:tbl>
    <w:p w:rsidR="00B72EF3" w:rsidRPr="00F15EB3" w:rsidRDefault="00B72EF3" w:rsidP="00F15EB3">
      <w:pPr>
        <w:spacing w:before="0" w:beforeAutospacing="0" w:after="0" w:afterAutospacing="0"/>
        <w:rPr>
          <w:rFonts w:ascii="Times New Roman" w:hAnsi="Times New Roman" w:cs="Times New Roman"/>
          <w:color w:val="000000"/>
          <w:sz w:val="24"/>
          <w:szCs w:val="24"/>
          <w:lang w:val="ru-RU"/>
        </w:rPr>
      </w:pPr>
    </w:p>
    <w:p w:rsidR="00E84CE6" w:rsidRPr="00F15EB3" w:rsidRDefault="00E84CE6" w:rsidP="00F15EB3">
      <w:pPr>
        <w:spacing w:before="0" w:beforeAutospacing="0" w:after="0" w:afterAutospacing="0"/>
        <w:jc w:val="center"/>
        <w:rPr>
          <w:rFonts w:ascii="Times New Roman" w:hAnsi="Times New Roman" w:cs="Times New Roman"/>
          <w:b/>
          <w:color w:val="000000"/>
          <w:sz w:val="28"/>
          <w:szCs w:val="28"/>
          <w:lang w:val="ru-RU"/>
        </w:rPr>
      </w:pPr>
      <w:r w:rsidRPr="00F15EB3">
        <w:rPr>
          <w:rFonts w:ascii="Times New Roman" w:hAnsi="Times New Roman" w:cs="Times New Roman"/>
          <w:b/>
          <w:sz w:val="28"/>
          <w:szCs w:val="28"/>
          <w:lang w:val="ru-RU"/>
        </w:rPr>
        <w:t>Результаты</w:t>
      </w:r>
      <w:r w:rsidRPr="00F15EB3">
        <w:rPr>
          <w:rFonts w:ascii="Times New Roman" w:hAnsi="Times New Roman" w:cs="Times New Roman"/>
          <w:b/>
          <w:spacing w:val="-5"/>
          <w:sz w:val="28"/>
          <w:szCs w:val="28"/>
          <w:lang w:val="ru-RU"/>
        </w:rPr>
        <w:t xml:space="preserve"> </w:t>
      </w:r>
      <w:r w:rsidRPr="00F15EB3">
        <w:rPr>
          <w:rFonts w:ascii="Times New Roman" w:hAnsi="Times New Roman" w:cs="Times New Roman"/>
          <w:b/>
          <w:sz w:val="28"/>
          <w:szCs w:val="28"/>
          <w:lang w:val="ru-RU"/>
        </w:rPr>
        <w:t>проведения</w:t>
      </w:r>
      <w:r w:rsidRPr="00F15EB3">
        <w:rPr>
          <w:rFonts w:ascii="Times New Roman" w:hAnsi="Times New Roman" w:cs="Times New Roman"/>
          <w:b/>
          <w:spacing w:val="-6"/>
          <w:sz w:val="28"/>
          <w:szCs w:val="28"/>
          <w:lang w:val="ru-RU"/>
        </w:rPr>
        <w:t xml:space="preserve"> </w:t>
      </w:r>
      <w:r w:rsidRPr="00F15EB3">
        <w:rPr>
          <w:rFonts w:ascii="Times New Roman" w:hAnsi="Times New Roman" w:cs="Times New Roman"/>
          <w:b/>
          <w:sz w:val="28"/>
          <w:szCs w:val="28"/>
          <w:lang w:val="ru-RU"/>
        </w:rPr>
        <w:t>Всероссийских</w:t>
      </w:r>
      <w:r w:rsidRPr="00F15EB3">
        <w:rPr>
          <w:rFonts w:ascii="Times New Roman" w:hAnsi="Times New Roman" w:cs="Times New Roman"/>
          <w:b/>
          <w:spacing w:val="-3"/>
          <w:sz w:val="28"/>
          <w:szCs w:val="28"/>
          <w:lang w:val="ru-RU"/>
        </w:rPr>
        <w:t xml:space="preserve"> </w:t>
      </w:r>
      <w:r w:rsidRPr="00F15EB3">
        <w:rPr>
          <w:rFonts w:ascii="Times New Roman" w:hAnsi="Times New Roman" w:cs="Times New Roman"/>
          <w:b/>
          <w:sz w:val="28"/>
          <w:szCs w:val="28"/>
          <w:lang w:val="ru-RU"/>
        </w:rPr>
        <w:t>проверочных</w:t>
      </w:r>
      <w:r w:rsidRPr="00F15EB3">
        <w:rPr>
          <w:rFonts w:ascii="Times New Roman" w:hAnsi="Times New Roman" w:cs="Times New Roman"/>
          <w:b/>
          <w:spacing w:val="-3"/>
          <w:sz w:val="28"/>
          <w:szCs w:val="28"/>
          <w:lang w:val="ru-RU"/>
        </w:rPr>
        <w:t xml:space="preserve"> </w:t>
      </w:r>
      <w:r w:rsidRPr="00F15EB3">
        <w:rPr>
          <w:rFonts w:ascii="Times New Roman" w:hAnsi="Times New Roman" w:cs="Times New Roman"/>
          <w:b/>
          <w:sz w:val="28"/>
          <w:szCs w:val="28"/>
          <w:lang w:val="ru-RU"/>
        </w:rPr>
        <w:t>работ</w:t>
      </w:r>
    </w:p>
    <w:p w:rsidR="00E84CE6" w:rsidRPr="00F15EB3" w:rsidRDefault="00E84CE6" w:rsidP="00F15EB3">
      <w:pPr>
        <w:pStyle w:val="a6"/>
        <w:ind w:left="0"/>
        <w:rPr>
          <w:sz w:val="28"/>
          <w:szCs w:val="28"/>
        </w:rPr>
      </w:pPr>
      <w:r w:rsidRPr="00F15EB3">
        <w:rPr>
          <w:sz w:val="28"/>
          <w:szCs w:val="28"/>
        </w:rPr>
        <w:t>В</w:t>
      </w:r>
      <w:r w:rsidRPr="00F15EB3">
        <w:rPr>
          <w:spacing w:val="-3"/>
          <w:sz w:val="28"/>
          <w:szCs w:val="28"/>
        </w:rPr>
        <w:t xml:space="preserve"> </w:t>
      </w:r>
      <w:r w:rsidRPr="00F15EB3">
        <w:rPr>
          <w:spacing w:val="-4"/>
          <w:sz w:val="28"/>
          <w:szCs w:val="28"/>
        </w:rPr>
        <w:t xml:space="preserve"> </w:t>
      </w:r>
      <w:r w:rsidRPr="00F15EB3">
        <w:rPr>
          <w:sz w:val="28"/>
          <w:szCs w:val="28"/>
        </w:rPr>
        <w:t>202</w:t>
      </w:r>
      <w:r w:rsidR="00CB5D0D" w:rsidRPr="00F15EB3">
        <w:rPr>
          <w:sz w:val="28"/>
          <w:szCs w:val="28"/>
        </w:rPr>
        <w:t>4</w:t>
      </w:r>
      <w:r w:rsidRPr="00F15EB3">
        <w:rPr>
          <w:spacing w:val="-1"/>
          <w:sz w:val="28"/>
          <w:szCs w:val="28"/>
        </w:rPr>
        <w:t xml:space="preserve"> </w:t>
      </w:r>
      <w:r w:rsidRPr="00F15EB3">
        <w:rPr>
          <w:sz w:val="28"/>
          <w:szCs w:val="28"/>
        </w:rPr>
        <w:t>году</w:t>
      </w:r>
      <w:r w:rsidRPr="00F15EB3">
        <w:rPr>
          <w:spacing w:val="-2"/>
          <w:sz w:val="28"/>
          <w:szCs w:val="28"/>
        </w:rPr>
        <w:t xml:space="preserve"> </w:t>
      </w:r>
      <w:r w:rsidR="000E0EB8" w:rsidRPr="00F15EB3">
        <w:rPr>
          <w:sz w:val="28"/>
          <w:szCs w:val="28"/>
        </w:rPr>
        <w:t xml:space="preserve">с </w:t>
      </w:r>
      <w:r w:rsidR="000E0EB8" w:rsidRPr="00F15EB3">
        <w:rPr>
          <w:bCs/>
          <w:sz w:val="28"/>
          <w:szCs w:val="28"/>
          <w:lang w:bidi="ru-RU"/>
        </w:rPr>
        <w:t xml:space="preserve">19 марта по 14 мая 2024 года </w:t>
      </w:r>
      <w:r w:rsidR="000E0EB8" w:rsidRPr="00F15EB3">
        <w:rPr>
          <w:sz w:val="28"/>
          <w:szCs w:val="28"/>
        </w:rPr>
        <w:t>были</w:t>
      </w:r>
      <w:r w:rsidR="000E0EB8" w:rsidRPr="00F15EB3">
        <w:rPr>
          <w:spacing w:val="-5"/>
          <w:sz w:val="28"/>
          <w:szCs w:val="28"/>
        </w:rPr>
        <w:t xml:space="preserve"> </w:t>
      </w:r>
      <w:r w:rsidR="000E0EB8" w:rsidRPr="00F15EB3">
        <w:rPr>
          <w:sz w:val="28"/>
          <w:szCs w:val="28"/>
        </w:rPr>
        <w:t xml:space="preserve">проведены </w:t>
      </w:r>
      <w:r w:rsidR="00074BDF" w:rsidRPr="00F15EB3">
        <w:rPr>
          <w:sz w:val="28"/>
          <w:szCs w:val="28"/>
        </w:rPr>
        <w:t>Всероссийские</w:t>
      </w:r>
      <w:r w:rsidR="00074BDF" w:rsidRPr="00F15EB3">
        <w:rPr>
          <w:spacing w:val="-3"/>
          <w:sz w:val="28"/>
          <w:szCs w:val="28"/>
        </w:rPr>
        <w:t xml:space="preserve"> </w:t>
      </w:r>
      <w:r w:rsidR="00074BDF" w:rsidRPr="00F15EB3">
        <w:rPr>
          <w:sz w:val="28"/>
          <w:szCs w:val="28"/>
        </w:rPr>
        <w:t>проверочные</w:t>
      </w:r>
      <w:r w:rsidR="00074BDF" w:rsidRPr="00F15EB3">
        <w:rPr>
          <w:spacing w:val="-3"/>
          <w:sz w:val="28"/>
          <w:szCs w:val="28"/>
        </w:rPr>
        <w:t xml:space="preserve"> </w:t>
      </w:r>
      <w:r w:rsidR="00074BDF" w:rsidRPr="00F15EB3">
        <w:rPr>
          <w:sz w:val="28"/>
          <w:szCs w:val="28"/>
        </w:rPr>
        <w:t>работы</w:t>
      </w:r>
      <w:r w:rsidR="000E0EB8" w:rsidRPr="00F15EB3">
        <w:rPr>
          <w:sz w:val="28"/>
          <w:szCs w:val="28"/>
        </w:rPr>
        <w:t>.</w:t>
      </w:r>
    </w:p>
    <w:p w:rsidR="000E0EB8" w:rsidRDefault="000E0EB8" w:rsidP="00F15EB3">
      <w:pPr>
        <w:pStyle w:val="a6"/>
        <w:ind w:left="0"/>
        <w:rPr>
          <w:sz w:val="28"/>
          <w:szCs w:val="28"/>
        </w:rPr>
      </w:pPr>
      <w:r w:rsidRPr="00F15EB3">
        <w:rPr>
          <w:sz w:val="28"/>
          <w:szCs w:val="28"/>
        </w:rPr>
        <w:t xml:space="preserve">Для обучающихся </w:t>
      </w:r>
      <w:r w:rsidR="00E84CE6" w:rsidRPr="00F15EB3">
        <w:rPr>
          <w:sz w:val="28"/>
          <w:szCs w:val="28"/>
        </w:rPr>
        <w:t>4 класс</w:t>
      </w:r>
      <w:r w:rsidRPr="00F15EB3">
        <w:rPr>
          <w:sz w:val="28"/>
          <w:szCs w:val="28"/>
        </w:rPr>
        <w:t xml:space="preserve">а были проведены всероссийские проверочные работы (далее ВПР) </w:t>
      </w:r>
      <w:r w:rsidRPr="00F15EB3">
        <w:rPr>
          <w:bCs/>
          <w:sz w:val="28"/>
          <w:szCs w:val="28"/>
        </w:rPr>
        <w:t xml:space="preserve">по каждому из учебных предметов: «Окружающий мир», «Математика», «Русский язык». Результаты мониторинга выявили имеющиеся пробелы в знаниях у обучающихся. </w:t>
      </w:r>
      <w:r w:rsidR="00E84CE6" w:rsidRPr="00F15EB3">
        <w:rPr>
          <w:sz w:val="28"/>
          <w:szCs w:val="28"/>
        </w:rPr>
        <w:t xml:space="preserve"> </w:t>
      </w:r>
    </w:p>
    <w:p w:rsidR="00871A4D" w:rsidRDefault="00871A4D" w:rsidP="00F15EB3">
      <w:pPr>
        <w:spacing w:before="0" w:beforeAutospacing="0" w:after="0" w:afterAutospacing="0"/>
        <w:jc w:val="center"/>
        <w:rPr>
          <w:rFonts w:ascii="Times New Roman" w:hAnsi="Times New Roman" w:cs="Times New Roman"/>
          <w:b/>
          <w:bCs/>
          <w:sz w:val="28"/>
          <w:szCs w:val="28"/>
          <w:lang w:val="ru-RU" w:bidi="ru-RU"/>
        </w:rPr>
      </w:pPr>
      <w:r w:rsidRPr="00F15EB3">
        <w:rPr>
          <w:rFonts w:ascii="Times New Roman" w:hAnsi="Times New Roman" w:cs="Times New Roman"/>
          <w:b/>
          <w:bCs/>
          <w:sz w:val="28"/>
          <w:szCs w:val="28"/>
          <w:lang w:val="ru-RU" w:bidi="ru-RU"/>
        </w:rPr>
        <w:t xml:space="preserve">Результаты ВПР обучающихся 4 класса </w:t>
      </w:r>
      <w:r w:rsidR="00FA6888" w:rsidRPr="00F15EB3">
        <w:rPr>
          <w:rFonts w:ascii="Times New Roman" w:hAnsi="Times New Roman" w:cs="Times New Roman"/>
          <w:b/>
          <w:bCs/>
          <w:sz w:val="28"/>
          <w:szCs w:val="28"/>
          <w:lang w:val="ru-RU" w:bidi="ru-RU"/>
        </w:rPr>
        <w:t>в 2024 году</w:t>
      </w:r>
    </w:p>
    <w:tbl>
      <w:tblPr>
        <w:tblW w:w="9748" w:type="dxa"/>
        <w:tblInd w:w="-176" w:type="dxa"/>
        <w:tblLayout w:type="fixed"/>
        <w:tblLook w:val="04A0"/>
      </w:tblPr>
      <w:tblGrid>
        <w:gridCol w:w="1844"/>
        <w:gridCol w:w="1275"/>
        <w:gridCol w:w="1132"/>
        <w:gridCol w:w="1071"/>
        <w:gridCol w:w="1142"/>
        <w:gridCol w:w="1071"/>
        <w:gridCol w:w="1142"/>
        <w:gridCol w:w="1071"/>
      </w:tblGrid>
      <w:tr w:rsidR="00FA6888" w:rsidRPr="00F15EB3" w:rsidTr="00F15EB3">
        <w:trPr>
          <w:trHeight w:val="635"/>
        </w:trPr>
        <w:tc>
          <w:tcPr>
            <w:tcW w:w="1844" w:type="dxa"/>
            <w:vMerge w:val="restart"/>
            <w:tcBorders>
              <w:top w:val="single" w:sz="8" w:space="0" w:color="auto"/>
              <w:left w:val="single" w:sz="4" w:space="0" w:color="auto"/>
              <w:right w:val="single" w:sz="4" w:space="0" w:color="auto"/>
            </w:tcBorders>
            <w:vAlign w:val="center"/>
          </w:tcPr>
          <w:p w:rsidR="00FA6888" w:rsidRPr="00F15EB3" w:rsidRDefault="00FA6888" w:rsidP="00F15EB3">
            <w:pPr>
              <w:spacing w:before="0" w:beforeAutospacing="0" w:after="0" w:afterAutospacing="0"/>
              <w:jc w:val="center"/>
              <w:rPr>
                <w:rFonts w:ascii="Times New Roman" w:hAnsi="Times New Roman" w:cs="Times New Roman"/>
                <w:b/>
                <w:bCs/>
                <w:color w:val="000000"/>
                <w:lang w:val="ru-RU"/>
              </w:rPr>
            </w:pPr>
            <w:r w:rsidRPr="00F15EB3">
              <w:rPr>
                <w:rFonts w:ascii="Times New Roman" w:hAnsi="Times New Roman" w:cs="Times New Roman"/>
                <w:b/>
                <w:bCs/>
                <w:color w:val="000000"/>
                <w:lang w:val="ru-RU"/>
              </w:rPr>
              <w:t>Предмет</w:t>
            </w:r>
          </w:p>
        </w:tc>
        <w:tc>
          <w:tcPr>
            <w:tcW w:w="1275" w:type="dxa"/>
            <w:vMerge w:val="restart"/>
            <w:tcBorders>
              <w:top w:val="single" w:sz="8" w:space="0" w:color="auto"/>
              <w:left w:val="single" w:sz="4" w:space="0" w:color="auto"/>
              <w:right w:val="single" w:sz="4" w:space="0" w:color="auto"/>
            </w:tcBorders>
            <w:shd w:val="clear" w:color="auto" w:fill="auto"/>
            <w:vAlign w:val="center"/>
            <w:hideMark/>
          </w:tcPr>
          <w:p w:rsidR="00FA6888" w:rsidRPr="00F15EB3" w:rsidRDefault="00FA6888" w:rsidP="00F15EB3">
            <w:pPr>
              <w:spacing w:before="0" w:beforeAutospacing="0" w:after="0" w:afterAutospacing="0"/>
              <w:jc w:val="center"/>
              <w:rPr>
                <w:rFonts w:ascii="Times New Roman" w:hAnsi="Times New Roman" w:cs="Times New Roman"/>
                <w:b/>
                <w:bCs/>
                <w:color w:val="000000"/>
              </w:rPr>
            </w:pPr>
            <w:r w:rsidRPr="00F15EB3">
              <w:rPr>
                <w:rFonts w:ascii="Times New Roman" w:hAnsi="Times New Roman" w:cs="Times New Roman"/>
                <w:b/>
                <w:bCs/>
                <w:color w:val="000000"/>
              </w:rPr>
              <w:t>Качество знаний</w:t>
            </w:r>
          </w:p>
        </w:tc>
        <w:tc>
          <w:tcPr>
            <w:tcW w:w="1132" w:type="dxa"/>
            <w:vMerge w:val="restart"/>
            <w:tcBorders>
              <w:top w:val="single" w:sz="8" w:space="0" w:color="auto"/>
              <w:left w:val="single" w:sz="4" w:space="0" w:color="auto"/>
              <w:right w:val="single" w:sz="4" w:space="0" w:color="auto"/>
            </w:tcBorders>
            <w:shd w:val="clear" w:color="auto" w:fill="auto"/>
            <w:noWrap/>
            <w:vAlign w:val="center"/>
            <w:hideMark/>
          </w:tcPr>
          <w:p w:rsidR="00FA6888" w:rsidRPr="00F15EB3" w:rsidRDefault="00FA6888" w:rsidP="00F15EB3">
            <w:pPr>
              <w:spacing w:before="0" w:beforeAutospacing="0" w:after="0" w:afterAutospacing="0"/>
              <w:jc w:val="center"/>
              <w:rPr>
                <w:rFonts w:ascii="Times New Roman" w:hAnsi="Times New Roman" w:cs="Times New Roman"/>
                <w:b/>
                <w:bCs/>
                <w:color w:val="000000"/>
              </w:rPr>
            </w:pPr>
            <w:r w:rsidRPr="00F15EB3">
              <w:rPr>
                <w:rFonts w:ascii="Times New Roman" w:hAnsi="Times New Roman" w:cs="Times New Roman"/>
                <w:b/>
                <w:bCs/>
                <w:color w:val="000000"/>
              </w:rPr>
              <w:t>Успеваемость</w:t>
            </w:r>
          </w:p>
        </w:tc>
        <w:tc>
          <w:tcPr>
            <w:tcW w:w="1071" w:type="dxa"/>
            <w:vMerge w:val="restart"/>
            <w:tcBorders>
              <w:top w:val="single" w:sz="8" w:space="0" w:color="auto"/>
              <w:left w:val="single" w:sz="4" w:space="0" w:color="auto"/>
              <w:right w:val="single" w:sz="4" w:space="0" w:color="auto"/>
            </w:tcBorders>
            <w:shd w:val="clear" w:color="auto" w:fill="auto"/>
            <w:vAlign w:val="center"/>
            <w:hideMark/>
          </w:tcPr>
          <w:p w:rsidR="00FA6888" w:rsidRPr="00F15EB3" w:rsidRDefault="00FA6888" w:rsidP="00F15EB3">
            <w:pPr>
              <w:spacing w:before="0" w:beforeAutospacing="0" w:after="0" w:afterAutospacing="0"/>
              <w:jc w:val="center"/>
              <w:rPr>
                <w:rFonts w:ascii="Times New Roman" w:hAnsi="Times New Roman" w:cs="Times New Roman"/>
                <w:b/>
                <w:color w:val="000000"/>
              </w:rPr>
            </w:pPr>
            <w:r w:rsidRPr="00F15EB3">
              <w:rPr>
                <w:rFonts w:ascii="Times New Roman" w:hAnsi="Times New Roman" w:cs="Times New Roman"/>
                <w:b/>
                <w:color w:val="000000"/>
              </w:rPr>
              <w:t>Средняя оценка</w:t>
            </w:r>
          </w:p>
        </w:tc>
        <w:tc>
          <w:tcPr>
            <w:tcW w:w="2213" w:type="dxa"/>
            <w:gridSpan w:val="2"/>
            <w:tcBorders>
              <w:top w:val="single" w:sz="4" w:space="0" w:color="auto"/>
              <w:left w:val="single" w:sz="4" w:space="0" w:color="auto"/>
              <w:bottom w:val="single" w:sz="4" w:space="0" w:color="auto"/>
              <w:right w:val="single" w:sz="4" w:space="0" w:color="auto"/>
            </w:tcBorders>
            <w:vAlign w:val="center"/>
          </w:tcPr>
          <w:p w:rsidR="00FA6888" w:rsidRPr="00F15EB3" w:rsidRDefault="00FA6888" w:rsidP="00F15EB3">
            <w:pPr>
              <w:spacing w:before="0" w:beforeAutospacing="0" w:after="0" w:afterAutospacing="0"/>
              <w:jc w:val="center"/>
              <w:rPr>
                <w:rFonts w:ascii="Times New Roman" w:hAnsi="Times New Roman" w:cs="Times New Roman"/>
                <w:b/>
                <w:color w:val="000000"/>
              </w:rPr>
            </w:pPr>
            <w:r w:rsidRPr="00F15EB3">
              <w:rPr>
                <w:rFonts w:ascii="Times New Roman" w:hAnsi="Times New Roman" w:cs="Times New Roman"/>
                <w:b/>
                <w:color w:val="000000"/>
                <w:lang w:val="ru-RU"/>
              </w:rPr>
              <w:t>По району</w:t>
            </w:r>
          </w:p>
        </w:tc>
        <w:tc>
          <w:tcPr>
            <w:tcW w:w="2213" w:type="dxa"/>
            <w:gridSpan w:val="2"/>
            <w:tcBorders>
              <w:top w:val="single" w:sz="4" w:space="0" w:color="auto"/>
              <w:left w:val="single" w:sz="4" w:space="0" w:color="auto"/>
              <w:bottom w:val="single" w:sz="4" w:space="0" w:color="auto"/>
              <w:right w:val="single" w:sz="4" w:space="0" w:color="auto"/>
            </w:tcBorders>
            <w:vAlign w:val="center"/>
          </w:tcPr>
          <w:p w:rsidR="00FA6888" w:rsidRPr="00F15EB3" w:rsidRDefault="00FA6888" w:rsidP="00F15EB3">
            <w:pPr>
              <w:spacing w:before="0" w:beforeAutospacing="0" w:after="0" w:afterAutospacing="0"/>
              <w:jc w:val="center"/>
              <w:rPr>
                <w:rFonts w:ascii="Times New Roman" w:hAnsi="Times New Roman" w:cs="Times New Roman"/>
                <w:b/>
                <w:color w:val="000000"/>
                <w:lang w:val="ru-RU"/>
              </w:rPr>
            </w:pPr>
            <w:r w:rsidRPr="00F15EB3">
              <w:rPr>
                <w:rFonts w:ascii="Times New Roman" w:hAnsi="Times New Roman" w:cs="Times New Roman"/>
                <w:b/>
                <w:color w:val="000000"/>
                <w:lang w:val="ru-RU"/>
              </w:rPr>
              <w:t>По области</w:t>
            </w:r>
          </w:p>
        </w:tc>
      </w:tr>
      <w:tr w:rsidR="00FA6888" w:rsidRPr="00F15EB3" w:rsidTr="00F15EB3">
        <w:trPr>
          <w:trHeight w:val="635"/>
        </w:trPr>
        <w:tc>
          <w:tcPr>
            <w:tcW w:w="1844" w:type="dxa"/>
            <w:vMerge/>
            <w:tcBorders>
              <w:left w:val="single" w:sz="4" w:space="0" w:color="auto"/>
              <w:bottom w:val="single" w:sz="8" w:space="0" w:color="000000"/>
              <w:right w:val="single" w:sz="4" w:space="0" w:color="auto"/>
            </w:tcBorders>
            <w:vAlign w:val="center"/>
          </w:tcPr>
          <w:p w:rsidR="00FA6888" w:rsidRPr="00F15EB3" w:rsidRDefault="00FA6888" w:rsidP="00F15EB3">
            <w:pPr>
              <w:spacing w:before="0" w:beforeAutospacing="0" w:after="0" w:afterAutospacing="0"/>
              <w:jc w:val="center"/>
              <w:rPr>
                <w:rFonts w:ascii="Times New Roman" w:hAnsi="Times New Roman" w:cs="Times New Roman"/>
                <w:b/>
                <w:bCs/>
                <w:color w:val="000000"/>
                <w:lang w:val="ru-RU"/>
              </w:rPr>
            </w:pPr>
          </w:p>
        </w:tc>
        <w:tc>
          <w:tcPr>
            <w:tcW w:w="1275" w:type="dxa"/>
            <w:vMerge/>
            <w:tcBorders>
              <w:left w:val="single" w:sz="4" w:space="0" w:color="auto"/>
              <w:bottom w:val="single" w:sz="8" w:space="0" w:color="000000"/>
              <w:right w:val="single" w:sz="4" w:space="0" w:color="auto"/>
            </w:tcBorders>
            <w:shd w:val="clear" w:color="auto" w:fill="auto"/>
            <w:vAlign w:val="center"/>
            <w:hideMark/>
          </w:tcPr>
          <w:p w:rsidR="00FA6888" w:rsidRPr="00F15EB3" w:rsidRDefault="00FA6888" w:rsidP="00F15EB3">
            <w:pPr>
              <w:spacing w:before="0" w:beforeAutospacing="0" w:after="0" w:afterAutospacing="0"/>
              <w:jc w:val="center"/>
              <w:rPr>
                <w:rFonts w:ascii="Times New Roman" w:hAnsi="Times New Roman" w:cs="Times New Roman"/>
                <w:b/>
                <w:bCs/>
                <w:color w:val="000000"/>
              </w:rPr>
            </w:pPr>
          </w:p>
        </w:tc>
        <w:tc>
          <w:tcPr>
            <w:tcW w:w="1132" w:type="dxa"/>
            <w:vMerge/>
            <w:tcBorders>
              <w:left w:val="single" w:sz="4" w:space="0" w:color="auto"/>
              <w:bottom w:val="single" w:sz="8" w:space="0" w:color="000000"/>
              <w:right w:val="single" w:sz="4" w:space="0" w:color="auto"/>
            </w:tcBorders>
            <w:shd w:val="clear" w:color="auto" w:fill="auto"/>
            <w:noWrap/>
            <w:vAlign w:val="center"/>
            <w:hideMark/>
          </w:tcPr>
          <w:p w:rsidR="00FA6888" w:rsidRPr="00F15EB3" w:rsidRDefault="00FA6888" w:rsidP="00F15EB3">
            <w:pPr>
              <w:spacing w:before="0" w:beforeAutospacing="0" w:after="0" w:afterAutospacing="0"/>
              <w:jc w:val="center"/>
              <w:rPr>
                <w:rFonts w:ascii="Times New Roman" w:hAnsi="Times New Roman" w:cs="Times New Roman"/>
                <w:b/>
                <w:bCs/>
                <w:color w:val="000000"/>
              </w:rPr>
            </w:pPr>
          </w:p>
        </w:tc>
        <w:tc>
          <w:tcPr>
            <w:tcW w:w="1071" w:type="dxa"/>
            <w:vMerge/>
            <w:tcBorders>
              <w:left w:val="single" w:sz="4" w:space="0" w:color="auto"/>
              <w:bottom w:val="single" w:sz="8" w:space="0" w:color="000000"/>
              <w:right w:val="single" w:sz="4" w:space="0" w:color="auto"/>
            </w:tcBorders>
            <w:shd w:val="clear" w:color="auto" w:fill="auto"/>
            <w:vAlign w:val="center"/>
            <w:hideMark/>
          </w:tcPr>
          <w:p w:rsidR="00FA6888" w:rsidRPr="00F15EB3" w:rsidRDefault="00FA6888" w:rsidP="00F15EB3">
            <w:pPr>
              <w:spacing w:before="0" w:beforeAutospacing="0" w:after="0" w:afterAutospacing="0"/>
              <w:jc w:val="center"/>
              <w:rPr>
                <w:rFonts w:ascii="Times New Roman" w:hAnsi="Times New Roman" w:cs="Times New Roman"/>
                <w:b/>
                <w:color w:val="000000"/>
              </w:rPr>
            </w:pPr>
          </w:p>
        </w:tc>
        <w:tc>
          <w:tcPr>
            <w:tcW w:w="1142" w:type="dxa"/>
            <w:tcBorders>
              <w:top w:val="single" w:sz="4" w:space="0" w:color="auto"/>
              <w:left w:val="single" w:sz="4" w:space="0" w:color="auto"/>
              <w:bottom w:val="single" w:sz="4" w:space="0" w:color="auto"/>
              <w:right w:val="single" w:sz="4" w:space="0" w:color="auto"/>
            </w:tcBorders>
            <w:vAlign w:val="center"/>
          </w:tcPr>
          <w:p w:rsidR="00FA6888" w:rsidRPr="00F15EB3" w:rsidRDefault="00FA6888" w:rsidP="00F15EB3">
            <w:pPr>
              <w:spacing w:before="0" w:beforeAutospacing="0" w:after="0" w:afterAutospacing="0"/>
              <w:jc w:val="center"/>
              <w:rPr>
                <w:rFonts w:ascii="Times New Roman" w:hAnsi="Times New Roman" w:cs="Times New Roman"/>
                <w:b/>
                <w:bCs/>
                <w:color w:val="000000"/>
              </w:rPr>
            </w:pPr>
            <w:r w:rsidRPr="00F15EB3">
              <w:rPr>
                <w:rFonts w:ascii="Times New Roman" w:hAnsi="Times New Roman" w:cs="Times New Roman"/>
                <w:b/>
                <w:bCs/>
                <w:color w:val="000000"/>
              </w:rPr>
              <w:t>Качество знаний</w:t>
            </w:r>
          </w:p>
        </w:tc>
        <w:tc>
          <w:tcPr>
            <w:tcW w:w="1071" w:type="dxa"/>
            <w:tcBorders>
              <w:top w:val="single" w:sz="4" w:space="0" w:color="auto"/>
              <w:left w:val="single" w:sz="4" w:space="0" w:color="auto"/>
              <w:bottom w:val="single" w:sz="4" w:space="0" w:color="auto"/>
              <w:right w:val="single" w:sz="4" w:space="0" w:color="auto"/>
            </w:tcBorders>
            <w:vAlign w:val="center"/>
          </w:tcPr>
          <w:p w:rsidR="00FA6888" w:rsidRPr="00F15EB3" w:rsidRDefault="00FA6888" w:rsidP="00F15EB3">
            <w:pPr>
              <w:spacing w:before="0" w:beforeAutospacing="0" w:after="0" w:afterAutospacing="0"/>
              <w:jc w:val="center"/>
              <w:rPr>
                <w:rFonts w:ascii="Times New Roman" w:hAnsi="Times New Roman" w:cs="Times New Roman"/>
                <w:b/>
                <w:color w:val="000000"/>
              </w:rPr>
            </w:pPr>
            <w:r w:rsidRPr="00F15EB3">
              <w:rPr>
                <w:rFonts w:ascii="Times New Roman" w:hAnsi="Times New Roman" w:cs="Times New Roman"/>
                <w:b/>
                <w:color w:val="000000"/>
              </w:rPr>
              <w:t>Средняя оценка</w:t>
            </w:r>
          </w:p>
        </w:tc>
        <w:tc>
          <w:tcPr>
            <w:tcW w:w="1142" w:type="dxa"/>
            <w:tcBorders>
              <w:top w:val="single" w:sz="4" w:space="0" w:color="auto"/>
              <w:left w:val="single" w:sz="4" w:space="0" w:color="auto"/>
              <w:bottom w:val="single" w:sz="4" w:space="0" w:color="auto"/>
              <w:right w:val="single" w:sz="4" w:space="0" w:color="auto"/>
            </w:tcBorders>
            <w:vAlign w:val="center"/>
          </w:tcPr>
          <w:p w:rsidR="00FA6888" w:rsidRPr="00F15EB3" w:rsidRDefault="00FA6888" w:rsidP="00F15EB3">
            <w:pPr>
              <w:spacing w:before="0" w:beforeAutospacing="0" w:after="0" w:afterAutospacing="0"/>
              <w:jc w:val="center"/>
              <w:rPr>
                <w:rFonts w:ascii="Times New Roman" w:hAnsi="Times New Roman" w:cs="Times New Roman"/>
                <w:b/>
                <w:bCs/>
                <w:color w:val="000000"/>
              </w:rPr>
            </w:pPr>
            <w:r w:rsidRPr="00F15EB3">
              <w:rPr>
                <w:rFonts w:ascii="Times New Roman" w:hAnsi="Times New Roman" w:cs="Times New Roman"/>
                <w:b/>
                <w:bCs/>
                <w:color w:val="000000"/>
              </w:rPr>
              <w:t>Качество знаний</w:t>
            </w:r>
          </w:p>
        </w:tc>
        <w:tc>
          <w:tcPr>
            <w:tcW w:w="1071" w:type="dxa"/>
            <w:tcBorders>
              <w:top w:val="single" w:sz="4" w:space="0" w:color="auto"/>
              <w:left w:val="single" w:sz="4" w:space="0" w:color="auto"/>
              <w:bottom w:val="single" w:sz="4" w:space="0" w:color="auto"/>
              <w:right w:val="single" w:sz="4" w:space="0" w:color="auto"/>
            </w:tcBorders>
            <w:vAlign w:val="center"/>
          </w:tcPr>
          <w:p w:rsidR="00FA6888" w:rsidRPr="00F15EB3" w:rsidRDefault="00FA6888" w:rsidP="00F15EB3">
            <w:pPr>
              <w:spacing w:before="0" w:beforeAutospacing="0" w:after="0" w:afterAutospacing="0"/>
              <w:jc w:val="center"/>
              <w:rPr>
                <w:rFonts w:ascii="Times New Roman" w:hAnsi="Times New Roman" w:cs="Times New Roman"/>
                <w:b/>
                <w:color w:val="000000"/>
              </w:rPr>
            </w:pPr>
            <w:r w:rsidRPr="00F15EB3">
              <w:rPr>
                <w:rFonts w:ascii="Times New Roman" w:hAnsi="Times New Roman" w:cs="Times New Roman"/>
                <w:b/>
                <w:color w:val="000000"/>
              </w:rPr>
              <w:t>Средняя оценка</w:t>
            </w:r>
          </w:p>
        </w:tc>
      </w:tr>
      <w:tr w:rsidR="00FA6888" w:rsidRPr="00F15EB3" w:rsidTr="00F15EB3">
        <w:trPr>
          <w:trHeight w:val="300"/>
        </w:trPr>
        <w:tc>
          <w:tcPr>
            <w:tcW w:w="1844" w:type="dxa"/>
            <w:tcBorders>
              <w:top w:val="nil"/>
              <w:left w:val="single" w:sz="4" w:space="0" w:color="auto"/>
              <w:bottom w:val="single" w:sz="4" w:space="0" w:color="auto"/>
              <w:right w:val="single" w:sz="4" w:space="0" w:color="auto"/>
            </w:tcBorders>
            <w:shd w:val="clear" w:color="auto" w:fill="auto"/>
          </w:tcPr>
          <w:p w:rsidR="00FA6888" w:rsidRPr="00F15EB3" w:rsidRDefault="00FA6888"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Русский язык</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FA6888" w:rsidRPr="00F15EB3" w:rsidRDefault="00F15EB3"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80</w:t>
            </w:r>
          </w:p>
        </w:tc>
        <w:tc>
          <w:tcPr>
            <w:tcW w:w="1132" w:type="dxa"/>
            <w:tcBorders>
              <w:top w:val="nil"/>
              <w:left w:val="nil"/>
              <w:bottom w:val="single" w:sz="4" w:space="0" w:color="auto"/>
              <w:right w:val="single" w:sz="4" w:space="0" w:color="auto"/>
            </w:tcBorders>
            <w:shd w:val="clear" w:color="auto" w:fill="auto"/>
            <w:noWrap/>
            <w:vAlign w:val="bottom"/>
            <w:hideMark/>
          </w:tcPr>
          <w:p w:rsidR="00FA6888" w:rsidRPr="00F15EB3" w:rsidRDefault="00F15EB3"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100</w:t>
            </w:r>
          </w:p>
        </w:tc>
        <w:tc>
          <w:tcPr>
            <w:tcW w:w="1071" w:type="dxa"/>
            <w:tcBorders>
              <w:top w:val="nil"/>
              <w:left w:val="nil"/>
              <w:bottom w:val="single" w:sz="4" w:space="0" w:color="000000"/>
              <w:right w:val="single" w:sz="4" w:space="0" w:color="000000"/>
            </w:tcBorders>
            <w:shd w:val="clear" w:color="auto" w:fill="auto"/>
            <w:noWrap/>
            <w:vAlign w:val="bottom"/>
            <w:hideMark/>
          </w:tcPr>
          <w:p w:rsidR="00FA6888" w:rsidRPr="00F15EB3" w:rsidRDefault="00F15EB3"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4,0</w:t>
            </w:r>
          </w:p>
        </w:tc>
        <w:tc>
          <w:tcPr>
            <w:tcW w:w="1142" w:type="dxa"/>
            <w:tcBorders>
              <w:top w:val="single" w:sz="4" w:space="0" w:color="auto"/>
              <w:left w:val="nil"/>
              <w:bottom w:val="single" w:sz="4" w:space="0" w:color="000000"/>
              <w:right w:val="single" w:sz="4" w:space="0" w:color="000000"/>
            </w:tcBorders>
            <w:shd w:val="clear" w:color="auto" w:fill="92D050"/>
          </w:tcPr>
          <w:p w:rsidR="00FA6888" w:rsidRPr="00F15EB3" w:rsidRDefault="00F15EB3" w:rsidP="00F15EB3">
            <w:pPr>
              <w:spacing w:before="0" w:beforeAutospacing="0" w:after="0" w:afterAutospacing="0"/>
              <w:jc w:val="center"/>
              <w:rPr>
                <w:rFonts w:ascii="Times New Roman" w:hAnsi="Times New Roman" w:cs="Times New Roman"/>
                <w:b/>
                <w:color w:val="000000"/>
                <w:lang w:val="ru-RU"/>
              </w:rPr>
            </w:pPr>
            <w:r w:rsidRPr="00F15EB3">
              <w:rPr>
                <w:rFonts w:ascii="Times New Roman" w:hAnsi="Times New Roman" w:cs="Times New Roman"/>
                <w:b/>
                <w:color w:val="000000"/>
                <w:lang w:val="ru-RU"/>
              </w:rPr>
              <w:t>4,0</w:t>
            </w:r>
          </w:p>
        </w:tc>
        <w:tc>
          <w:tcPr>
            <w:tcW w:w="1071" w:type="dxa"/>
            <w:tcBorders>
              <w:top w:val="single" w:sz="4" w:space="0" w:color="auto"/>
              <w:left w:val="nil"/>
              <w:bottom w:val="single" w:sz="4" w:space="0" w:color="000000"/>
              <w:right w:val="single" w:sz="4" w:space="0" w:color="000000"/>
            </w:tcBorders>
            <w:shd w:val="clear" w:color="auto" w:fill="92D050"/>
          </w:tcPr>
          <w:p w:rsidR="00FA6888" w:rsidRPr="00F15EB3" w:rsidRDefault="00F15EB3" w:rsidP="00F15EB3">
            <w:pPr>
              <w:spacing w:before="0" w:beforeAutospacing="0" w:after="0" w:afterAutospacing="0"/>
              <w:jc w:val="center"/>
              <w:rPr>
                <w:rFonts w:ascii="Times New Roman" w:hAnsi="Times New Roman" w:cs="Times New Roman"/>
                <w:b/>
                <w:color w:val="000000"/>
                <w:lang w:val="ru-RU"/>
              </w:rPr>
            </w:pPr>
            <w:r w:rsidRPr="00F15EB3">
              <w:rPr>
                <w:rFonts w:ascii="Times New Roman" w:hAnsi="Times New Roman" w:cs="Times New Roman"/>
                <w:b/>
                <w:color w:val="000000"/>
                <w:lang w:val="ru-RU"/>
              </w:rPr>
              <w:t>71,8</w:t>
            </w:r>
          </w:p>
        </w:tc>
        <w:tc>
          <w:tcPr>
            <w:tcW w:w="1142" w:type="dxa"/>
            <w:tcBorders>
              <w:top w:val="single" w:sz="4" w:space="0" w:color="auto"/>
              <w:left w:val="nil"/>
              <w:bottom w:val="single" w:sz="4" w:space="0" w:color="000000"/>
              <w:right w:val="single" w:sz="4" w:space="0" w:color="000000"/>
            </w:tcBorders>
            <w:shd w:val="clear" w:color="auto" w:fill="FFFF00"/>
          </w:tcPr>
          <w:p w:rsidR="00FA6888" w:rsidRPr="00F15EB3" w:rsidRDefault="00F15EB3" w:rsidP="00F15EB3">
            <w:pPr>
              <w:spacing w:before="0" w:beforeAutospacing="0" w:after="0" w:afterAutospacing="0"/>
              <w:jc w:val="center"/>
              <w:rPr>
                <w:rFonts w:ascii="Times New Roman" w:hAnsi="Times New Roman" w:cs="Times New Roman"/>
                <w:b/>
                <w:color w:val="000000"/>
                <w:lang w:val="ru-RU"/>
              </w:rPr>
            </w:pPr>
            <w:r w:rsidRPr="00F15EB3">
              <w:rPr>
                <w:rFonts w:ascii="Times New Roman" w:hAnsi="Times New Roman" w:cs="Times New Roman"/>
                <w:b/>
                <w:color w:val="000000"/>
                <w:lang w:val="ru-RU"/>
              </w:rPr>
              <w:t>71,07</w:t>
            </w:r>
          </w:p>
        </w:tc>
        <w:tc>
          <w:tcPr>
            <w:tcW w:w="1071" w:type="dxa"/>
            <w:tcBorders>
              <w:top w:val="single" w:sz="4" w:space="0" w:color="auto"/>
              <w:left w:val="nil"/>
              <w:bottom w:val="single" w:sz="4" w:space="0" w:color="000000"/>
              <w:right w:val="single" w:sz="4" w:space="0" w:color="000000"/>
            </w:tcBorders>
            <w:shd w:val="clear" w:color="auto" w:fill="FFFF00"/>
          </w:tcPr>
          <w:p w:rsidR="00FA6888" w:rsidRPr="00F15EB3" w:rsidRDefault="00F15EB3" w:rsidP="00F15EB3">
            <w:pPr>
              <w:spacing w:before="0" w:beforeAutospacing="0" w:after="0" w:afterAutospacing="0"/>
              <w:jc w:val="center"/>
              <w:rPr>
                <w:rFonts w:ascii="Times New Roman" w:hAnsi="Times New Roman" w:cs="Times New Roman"/>
                <w:b/>
                <w:color w:val="000000"/>
                <w:lang w:val="ru-RU"/>
              </w:rPr>
            </w:pPr>
            <w:r w:rsidRPr="00F15EB3">
              <w:rPr>
                <w:rFonts w:ascii="Times New Roman" w:hAnsi="Times New Roman" w:cs="Times New Roman"/>
                <w:b/>
                <w:color w:val="000000"/>
                <w:lang w:val="ru-RU"/>
              </w:rPr>
              <w:t>3,9</w:t>
            </w:r>
          </w:p>
        </w:tc>
      </w:tr>
      <w:tr w:rsidR="00FA6888" w:rsidRPr="00F15EB3" w:rsidTr="00F15EB3">
        <w:trPr>
          <w:trHeight w:val="300"/>
        </w:trPr>
        <w:tc>
          <w:tcPr>
            <w:tcW w:w="1844" w:type="dxa"/>
            <w:tcBorders>
              <w:top w:val="nil"/>
              <w:left w:val="single" w:sz="4" w:space="0" w:color="auto"/>
              <w:bottom w:val="single" w:sz="4" w:space="0" w:color="auto"/>
              <w:right w:val="single" w:sz="4" w:space="0" w:color="auto"/>
            </w:tcBorders>
            <w:shd w:val="clear" w:color="auto" w:fill="auto"/>
          </w:tcPr>
          <w:p w:rsidR="00FA6888" w:rsidRPr="00F15EB3" w:rsidRDefault="00FA6888"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Математика</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FA6888" w:rsidRPr="00F15EB3" w:rsidRDefault="00F15EB3"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57,14</w:t>
            </w:r>
          </w:p>
        </w:tc>
        <w:tc>
          <w:tcPr>
            <w:tcW w:w="1132" w:type="dxa"/>
            <w:tcBorders>
              <w:top w:val="nil"/>
              <w:left w:val="nil"/>
              <w:bottom w:val="single" w:sz="4" w:space="0" w:color="auto"/>
              <w:right w:val="single" w:sz="4" w:space="0" w:color="auto"/>
            </w:tcBorders>
            <w:shd w:val="clear" w:color="auto" w:fill="auto"/>
            <w:noWrap/>
            <w:vAlign w:val="bottom"/>
            <w:hideMark/>
          </w:tcPr>
          <w:p w:rsidR="00FA6888" w:rsidRPr="00F15EB3" w:rsidRDefault="00F15EB3"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71,43</w:t>
            </w:r>
          </w:p>
        </w:tc>
        <w:tc>
          <w:tcPr>
            <w:tcW w:w="1071" w:type="dxa"/>
            <w:tcBorders>
              <w:top w:val="nil"/>
              <w:left w:val="nil"/>
              <w:bottom w:val="single" w:sz="4" w:space="0" w:color="000000"/>
              <w:right w:val="single" w:sz="4" w:space="0" w:color="000000"/>
            </w:tcBorders>
            <w:shd w:val="clear" w:color="auto" w:fill="auto"/>
            <w:noWrap/>
            <w:vAlign w:val="bottom"/>
            <w:hideMark/>
          </w:tcPr>
          <w:p w:rsidR="00FA6888" w:rsidRPr="00F15EB3" w:rsidRDefault="00F15EB3"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3,6</w:t>
            </w:r>
          </w:p>
        </w:tc>
        <w:tc>
          <w:tcPr>
            <w:tcW w:w="1142" w:type="dxa"/>
            <w:tcBorders>
              <w:top w:val="nil"/>
              <w:left w:val="nil"/>
              <w:bottom w:val="single" w:sz="4" w:space="0" w:color="000000"/>
              <w:right w:val="single" w:sz="4" w:space="0" w:color="000000"/>
            </w:tcBorders>
            <w:shd w:val="clear" w:color="auto" w:fill="92D050"/>
          </w:tcPr>
          <w:p w:rsidR="00FA6888" w:rsidRPr="00F15EB3" w:rsidRDefault="00F15EB3" w:rsidP="00F15EB3">
            <w:pPr>
              <w:spacing w:before="0" w:beforeAutospacing="0" w:after="0" w:afterAutospacing="0"/>
              <w:jc w:val="center"/>
              <w:rPr>
                <w:rFonts w:ascii="Times New Roman" w:hAnsi="Times New Roman" w:cs="Times New Roman"/>
                <w:b/>
                <w:color w:val="000000"/>
                <w:lang w:val="ru-RU"/>
              </w:rPr>
            </w:pPr>
            <w:r w:rsidRPr="00F15EB3">
              <w:rPr>
                <w:rFonts w:ascii="Times New Roman" w:hAnsi="Times New Roman" w:cs="Times New Roman"/>
                <w:b/>
                <w:color w:val="000000"/>
                <w:lang w:val="ru-RU"/>
              </w:rPr>
              <w:t>4,0</w:t>
            </w:r>
          </w:p>
        </w:tc>
        <w:tc>
          <w:tcPr>
            <w:tcW w:w="1071" w:type="dxa"/>
            <w:tcBorders>
              <w:top w:val="nil"/>
              <w:left w:val="nil"/>
              <w:bottom w:val="single" w:sz="4" w:space="0" w:color="000000"/>
              <w:right w:val="single" w:sz="4" w:space="0" w:color="000000"/>
            </w:tcBorders>
            <w:shd w:val="clear" w:color="auto" w:fill="92D050"/>
          </w:tcPr>
          <w:p w:rsidR="00FA6888" w:rsidRPr="00F15EB3" w:rsidRDefault="00F15EB3" w:rsidP="00F15EB3">
            <w:pPr>
              <w:spacing w:before="0" w:beforeAutospacing="0" w:after="0" w:afterAutospacing="0"/>
              <w:jc w:val="center"/>
              <w:rPr>
                <w:rFonts w:ascii="Times New Roman" w:hAnsi="Times New Roman" w:cs="Times New Roman"/>
                <w:b/>
                <w:color w:val="000000"/>
                <w:lang w:val="ru-RU"/>
              </w:rPr>
            </w:pPr>
            <w:r w:rsidRPr="00F15EB3">
              <w:rPr>
                <w:rFonts w:ascii="Times New Roman" w:hAnsi="Times New Roman" w:cs="Times New Roman"/>
                <w:b/>
                <w:color w:val="000000"/>
                <w:lang w:val="ru-RU"/>
              </w:rPr>
              <w:t>74,92</w:t>
            </w:r>
          </w:p>
        </w:tc>
        <w:tc>
          <w:tcPr>
            <w:tcW w:w="1142" w:type="dxa"/>
            <w:tcBorders>
              <w:top w:val="nil"/>
              <w:left w:val="nil"/>
              <w:bottom w:val="single" w:sz="4" w:space="0" w:color="000000"/>
              <w:right w:val="single" w:sz="4" w:space="0" w:color="000000"/>
            </w:tcBorders>
            <w:shd w:val="clear" w:color="auto" w:fill="FFFF00"/>
          </w:tcPr>
          <w:p w:rsidR="00FA6888" w:rsidRPr="00F15EB3" w:rsidRDefault="00F15EB3" w:rsidP="00F15EB3">
            <w:pPr>
              <w:spacing w:before="0" w:beforeAutospacing="0" w:after="0" w:afterAutospacing="0"/>
              <w:jc w:val="center"/>
              <w:rPr>
                <w:rFonts w:ascii="Times New Roman" w:hAnsi="Times New Roman" w:cs="Times New Roman"/>
                <w:b/>
                <w:color w:val="000000"/>
                <w:lang w:val="ru-RU"/>
              </w:rPr>
            </w:pPr>
            <w:r w:rsidRPr="00F15EB3">
              <w:rPr>
                <w:rFonts w:ascii="Times New Roman" w:hAnsi="Times New Roman" w:cs="Times New Roman"/>
                <w:b/>
                <w:color w:val="000000"/>
                <w:lang w:val="ru-RU"/>
              </w:rPr>
              <w:t>76,96</w:t>
            </w:r>
          </w:p>
        </w:tc>
        <w:tc>
          <w:tcPr>
            <w:tcW w:w="1071" w:type="dxa"/>
            <w:tcBorders>
              <w:top w:val="nil"/>
              <w:left w:val="nil"/>
              <w:bottom w:val="single" w:sz="4" w:space="0" w:color="000000"/>
              <w:right w:val="single" w:sz="4" w:space="0" w:color="000000"/>
            </w:tcBorders>
            <w:shd w:val="clear" w:color="auto" w:fill="FFFF00"/>
          </w:tcPr>
          <w:p w:rsidR="00FA6888" w:rsidRPr="00F15EB3" w:rsidRDefault="00F15EB3" w:rsidP="00F15EB3">
            <w:pPr>
              <w:spacing w:before="0" w:beforeAutospacing="0" w:after="0" w:afterAutospacing="0"/>
              <w:jc w:val="center"/>
              <w:rPr>
                <w:rFonts w:ascii="Times New Roman" w:hAnsi="Times New Roman" w:cs="Times New Roman"/>
                <w:b/>
                <w:color w:val="000000"/>
                <w:lang w:val="ru-RU"/>
              </w:rPr>
            </w:pPr>
            <w:r w:rsidRPr="00F15EB3">
              <w:rPr>
                <w:rFonts w:ascii="Times New Roman" w:hAnsi="Times New Roman" w:cs="Times New Roman"/>
                <w:b/>
                <w:color w:val="000000"/>
                <w:lang w:val="ru-RU"/>
              </w:rPr>
              <w:t>4,1</w:t>
            </w:r>
          </w:p>
        </w:tc>
      </w:tr>
      <w:tr w:rsidR="00FA6888" w:rsidRPr="00F15EB3" w:rsidTr="00F15EB3">
        <w:trPr>
          <w:trHeight w:val="300"/>
        </w:trPr>
        <w:tc>
          <w:tcPr>
            <w:tcW w:w="1844" w:type="dxa"/>
            <w:tcBorders>
              <w:top w:val="nil"/>
              <w:left w:val="single" w:sz="4" w:space="0" w:color="auto"/>
              <w:bottom w:val="single" w:sz="4" w:space="0" w:color="auto"/>
              <w:right w:val="single" w:sz="4" w:space="0" w:color="auto"/>
            </w:tcBorders>
            <w:shd w:val="clear" w:color="auto" w:fill="auto"/>
          </w:tcPr>
          <w:p w:rsidR="00FA6888" w:rsidRPr="00F15EB3" w:rsidRDefault="00F15EB3"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Окружающий мир</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FA6888" w:rsidRPr="00F15EB3" w:rsidRDefault="00F15EB3"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71,43</w:t>
            </w:r>
          </w:p>
        </w:tc>
        <w:tc>
          <w:tcPr>
            <w:tcW w:w="1132" w:type="dxa"/>
            <w:tcBorders>
              <w:top w:val="nil"/>
              <w:left w:val="nil"/>
              <w:bottom w:val="single" w:sz="4" w:space="0" w:color="auto"/>
              <w:right w:val="single" w:sz="4" w:space="0" w:color="auto"/>
            </w:tcBorders>
            <w:shd w:val="clear" w:color="auto" w:fill="auto"/>
            <w:noWrap/>
            <w:vAlign w:val="center"/>
            <w:hideMark/>
          </w:tcPr>
          <w:p w:rsidR="00FA6888" w:rsidRPr="00F15EB3" w:rsidRDefault="00F15EB3"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100</w:t>
            </w:r>
          </w:p>
        </w:tc>
        <w:tc>
          <w:tcPr>
            <w:tcW w:w="1071" w:type="dxa"/>
            <w:tcBorders>
              <w:top w:val="nil"/>
              <w:left w:val="nil"/>
              <w:bottom w:val="single" w:sz="4" w:space="0" w:color="000000"/>
              <w:right w:val="single" w:sz="4" w:space="0" w:color="000000"/>
            </w:tcBorders>
            <w:shd w:val="clear" w:color="auto" w:fill="auto"/>
            <w:noWrap/>
            <w:vAlign w:val="center"/>
            <w:hideMark/>
          </w:tcPr>
          <w:p w:rsidR="00FA6888" w:rsidRPr="00F15EB3" w:rsidRDefault="00F15EB3" w:rsidP="00F15EB3">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3,9</w:t>
            </w:r>
          </w:p>
        </w:tc>
        <w:tc>
          <w:tcPr>
            <w:tcW w:w="1142" w:type="dxa"/>
            <w:tcBorders>
              <w:top w:val="nil"/>
              <w:left w:val="nil"/>
              <w:bottom w:val="single" w:sz="4" w:space="0" w:color="000000"/>
              <w:right w:val="single" w:sz="4" w:space="0" w:color="000000"/>
            </w:tcBorders>
            <w:shd w:val="clear" w:color="auto" w:fill="92D050"/>
            <w:vAlign w:val="center"/>
          </w:tcPr>
          <w:p w:rsidR="00FA6888" w:rsidRPr="00F15EB3" w:rsidRDefault="00F15EB3" w:rsidP="00F15EB3">
            <w:pPr>
              <w:spacing w:before="0" w:beforeAutospacing="0" w:after="0" w:afterAutospacing="0"/>
              <w:jc w:val="center"/>
              <w:rPr>
                <w:rFonts w:ascii="Times New Roman" w:hAnsi="Times New Roman" w:cs="Times New Roman"/>
                <w:b/>
                <w:color w:val="000000"/>
                <w:lang w:val="ru-RU"/>
              </w:rPr>
            </w:pPr>
            <w:r w:rsidRPr="00F15EB3">
              <w:rPr>
                <w:rFonts w:ascii="Times New Roman" w:hAnsi="Times New Roman" w:cs="Times New Roman"/>
                <w:b/>
                <w:color w:val="000000"/>
                <w:lang w:val="ru-RU"/>
              </w:rPr>
              <w:t>4,2</w:t>
            </w:r>
          </w:p>
        </w:tc>
        <w:tc>
          <w:tcPr>
            <w:tcW w:w="1071" w:type="dxa"/>
            <w:tcBorders>
              <w:top w:val="nil"/>
              <w:left w:val="nil"/>
              <w:bottom w:val="single" w:sz="4" w:space="0" w:color="000000"/>
              <w:right w:val="single" w:sz="4" w:space="0" w:color="000000"/>
            </w:tcBorders>
            <w:shd w:val="clear" w:color="auto" w:fill="92D050"/>
            <w:vAlign w:val="center"/>
          </w:tcPr>
          <w:p w:rsidR="00FA6888" w:rsidRPr="00F15EB3" w:rsidRDefault="00F15EB3" w:rsidP="00F15EB3">
            <w:pPr>
              <w:spacing w:before="0" w:beforeAutospacing="0" w:after="0" w:afterAutospacing="0"/>
              <w:jc w:val="center"/>
              <w:rPr>
                <w:rFonts w:ascii="Times New Roman" w:hAnsi="Times New Roman" w:cs="Times New Roman"/>
                <w:b/>
                <w:color w:val="000000"/>
                <w:lang w:val="ru-RU"/>
              </w:rPr>
            </w:pPr>
            <w:r w:rsidRPr="00F15EB3">
              <w:rPr>
                <w:rFonts w:ascii="Times New Roman" w:hAnsi="Times New Roman" w:cs="Times New Roman"/>
                <w:b/>
                <w:color w:val="000000"/>
                <w:lang w:val="ru-RU"/>
              </w:rPr>
              <w:t>85,29</w:t>
            </w:r>
          </w:p>
        </w:tc>
        <w:tc>
          <w:tcPr>
            <w:tcW w:w="1142" w:type="dxa"/>
            <w:tcBorders>
              <w:top w:val="nil"/>
              <w:left w:val="nil"/>
              <w:bottom w:val="single" w:sz="4" w:space="0" w:color="000000"/>
              <w:right w:val="single" w:sz="4" w:space="0" w:color="000000"/>
            </w:tcBorders>
            <w:shd w:val="clear" w:color="auto" w:fill="FFFF00"/>
            <w:vAlign w:val="center"/>
          </w:tcPr>
          <w:p w:rsidR="00FA6888" w:rsidRPr="00F15EB3" w:rsidRDefault="00F15EB3" w:rsidP="00F15EB3">
            <w:pPr>
              <w:spacing w:before="0" w:beforeAutospacing="0" w:after="0" w:afterAutospacing="0"/>
              <w:jc w:val="center"/>
              <w:rPr>
                <w:rFonts w:ascii="Times New Roman" w:hAnsi="Times New Roman" w:cs="Times New Roman"/>
                <w:b/>
                <w:color w:val="000000"/>
                <w:lang w:val="ru-RU"/>
              </w:rPr>
            </w:pPr>
            <w:r w:rsidRPr="00F15EB3">
              <w:rPr>
                <w:rFonts w:ascii="Times New Roman" w:hAnsi="Times New Roman" w:cs="Times New Roman"/>
                <w:b/>
                <w:color w:val="000000"/>
                <w:lang w:val="ru-RU"/>
              </w:rPr>
              <w:t>85,47</w:t>
            </w:r>
          </w:p>
        </w:tc>
        <w:tc>
          <w:tcPr>
            <w:tcW w:w="1071" w:type="dxa"/>
            <w:tcBorders>
              <w:top w:val="nil"/>
              <w:left w:val="nil"/>
              <w:bottom w:val="single" w:sz="4" w:space="0" w:color="000000"/>
              <w:right w:val="single" w:sz="4" w:space="0" w:color="000000"/>
            </w:tcBorders>
            <w:shd w:val="clear" w:color="auto" w:fill="FFFF00"/>
            <w:vAlign w:val="center"/>
          </w:tcPr>
          <w:p w:rsidR="00FA6888" w:rsidRPr="00F15EB3" w:rsidRDefault="00F15EB3" w:rsidP="00F15EB3">
            <w:pPr>
              <w:spacing w:before="0" w:beforeAutospacing="0" w:after="0" w:afterAutospacing="0"/>
              <w:jc w:val="center"/>
              <w:rPr>
                <w:rFonts w:ascii="Times New Roman" w:hAnsi="Times New Roman" w:cs="Times New Roman"/>
                <w:b/>
                <w:color w:val="000000"/>
                <w:lang w:val="ru-RU"/>
              </w:rPr>
            </w:pPr>
            <w:r w:rsidRPr="00F15EB3">
              <w:rPr>
                <w:rFonts w:ascii="Times New Roman" w:hAnsi="Times New Roman" w:cs="Times New Roman"/>
                <w:b/>
                <w:color w:val="000000"/>
                <w:lang w:val="ru-RU"/>
              </w:rPr>
              <w:t>4,2</w:t>
            </w:r>
          </w:p>
        </w:tc>
      </w:tr>
    </w:tbl>
    <w:p w:rsidR="00580E14" w:rsidRPr="00F15EB3" w:rsidRDefault="00580E14" w:rsidP="007334F3">
      <w:pPr>
        <w:pStyle w:val="a6"/>
        <w:ind w:left="0" w:firstLine="0"/>
        <w:rPr>
          <w:sz w:val="28"/>
          <w:szCs w:val="28"/>
        </w:rPr>
      </w:pPr>
    </w:p>
    <w:p w:rsidR="00F15EB3" w:rsidRDefault="00F15EB3" w:rsidP="004D7282">
      <w:pPr>
        <w:spacing w:before="0" w:beforeAutospacing="0" w:after="0" w:afterAutospacing="0"/>
        <w:ind w:right="-2"/>
        <w:jc w:val="center"/>
        <w:rPr>
          <w:rFonts w:ascii="Times New Roman" w:hAnsi="Times New Roman" w:cs="Times New Roman"/>
          <w:b/>
          <w:i/>
          <w:sz w:val="28"/>
          <w:szCs w:val="28"/>
          <w:lang w:val="ru-RU"/>
        </w:rPr>
      </w:pPr>
      <w:r w:rsidRPr="00F15EB3">
        <w:rPr>
          <w:rFonts w:ascii="Times New Roman" w:hAnsi="Times New Roman" w:cs="Times New Roman"/>
          <w:b/>
          <w:i/>
          <w:sz w:val="28"/>
          <w:szCs w:val="28"/>
          <w:lang w:val="ru-RU"/>
        </w:rPr>
        <w:t>Сравнение результатов ВПР со школьными оценками в 2024 году</w:t>
      </w:r>
    </w:p>
    <w:p w:rsidR="00F15EB3" w:rsidRDefault="00F15EB3" w:rsidP="004D7282">
      <w:pPr>
        <w:spacing w:before="0" w:beforeAutospacing="0" w:after="0" w:afterAutospacing="0"/>
        <w:ind w:right="-2"/>
        <w:jc w:val="center"/>
        <w:rPr>
          <w:rFonts w:ascii="Times New Roman" w:hAnsi="Times New Roman" w:cs="Times New Roman"/>
          <w:i/>
          <w:vertAlign w:val="superscript"/>
          <w:lang w:val="ru-RU"/>
        </w:rPr>
      </w:pPr>
    </w:p>
    <w:tbl>
      <w:tblPr>
        <w:tblpPr w:leftFromText="180" w:rightFromText="180" w:vertAnchor="text" w:horzAnchor="margin" w:tblpY="-3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708"/>
        <w:gridCol w:w="1276"/>
        <w:gridCol w:w="992"/>
        <w:gridCol w:w="1276"/>
        <w:gridCol w:w="992"/>
        <w:gridCol w:w="1276"/>
        <w:gridCol w:w="851"/>
      </w:tblGrid>
      <w:tr w:rsidR="00F15EB3" w:rsidRPr="00100E3F" w:rsidTr="006B4895">
        <w:trPr>
          <w:cantSplit/>
          <w:trHeight w:val="1695"/>
        </w:trPr>
        <w:tc>
          <w:tcPr>
            <w:tcW w:w="2235" w:type="dxa"/>
            <w:vMerge w:val="restart"/>
            <w:tcBorders>
              <w:top w:val="single" w:sz="4" w:space="0" w:color="000000"/>
              <w:left w:val="single" w:sz="4" w:space="0" w:color="000000"/>
              <w:bottom w:val="single" w:sz="4" w:space="0" w:color="000000"/>
              <w:right w:val="single" w:sz="4" w:space="0" w:color="000000"/>
            </w:tcBorders>
            <w:vAlign w:val="center"/>
          </w:tcPr>
          <w:p w:rsidR="00F15EB3" w:rsidRPr="00A26317" w:rsidRDefault="00F15EB3" w:rsidP="004D7282">
            <w:pPr>
              <w:spacing w:before="0" w:beforeAutospacing="0" w:after="0" w:afterAutospacing="0"/>
              <w:contextualSpacing/>
              <w:jc w:val="center"/>
              <w:rPr>
                <w:b/>
                <w:i/>
              </w:rPr>
            </w:pPr>
            <w:r w:rsidRPr="00A26317">
              <w:rPr>
                <w:b/>
                <w:i/>
              </w:rPr>
              <w:t>Предмет</w:t>
            </w:r>
          </w:p>
        </w:tc>
        <w:tc>
          <w:tcPr>
            <w:tcW w:w="70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F15EB3" w:rsidRPr="00A26317" w:rsidRDefault="00F15EB3" w:rsidP="004D7282">
            <w:pPr>
              <w:spacing w:before="0" w:beforeAutospacing="0" w:after="0" w:afterAutospacing="0"/>
              <w:ind w:right="113"/>
              <w:contextualSpacing/>
              <w:jc w:val="center"/>
              <w:rPr>
                <w:b/>
                <w:i/>
              </w:rPr>
            </w:pPr>
            <w:r w:rsidRPr="00A26317">
              <w:rPr>
                <w:b/>
                <w:i/>
              </w:rPr>
              <w:t>Количество участников ВПР</w:t>
            </w:r>
          </w:p>
        </w:tc>
        <w:tc>
          <w:tcPr>
            <w:tcW w:w="2268"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F15EB3" w:rsidRPr="00A26317" w:rsidRDefault="00F15EB3" w:rsidP="004D7282">
            <w:pPr>
              <w:spacing w:before="0" w:beforeAutospacing="0" w:after="0" w:afterAutospacing="0"/>
              <w:ind w:right="113"/>
              <w:contextualSpacing/>
              <w:jc w:val="center"/>
              <w:rPr>
                <w:b/>
                <w:i/>
              </w:rPr>
            </w:pPr>
            <w:r w:rsidRPr="00A26317">
              <w:rPr>
                <w:b/>
                <w:i/>
              </w:rPr>
              <w:t>Подтвердили годовую отметку</w:t>
            </w:r>
          </w:p>
        </w:tc>
        <w:tc>
          <w:tcPr>
            <w:tcW w:w="2268"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F15EB3" w:rsidRPr="00A26317" w:rsidRDefault="00F15EB3" w:rsidP="004D7282">
            <w:pPr>
              <w:spacing w:before="0" w:beforeAutospacing="0" w:after="0" w:afterAutospacing="0"/>
              <w:ind w:right="113"/>
              <w:contextualSpacing/>
              <w:jc w:val="center"/>
              <w:rPr>
                <w:b/>
                <w:i/>
              </w:rPr>
            </w:pPr>
            <w:r w:rsidRPr="00A26317">
              <w:rPr>
                <w:b/>
                <w:i/>
              </w:rPr>
              <w:t>Получили отметку выше годовой</w:t>
            </w:r>
          </w:p>
        </w:tc>
        <w:tc>
          <w:tcPr>
            <w:tcW w:w="2127"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F15EB3" w:rsidRPr="00A26317" w:rsidRDefault="00F15EB3" w:rsidP="004D7282">
            <w:pPr>
              <w:spacing w:before="0" w:beforeAutospacing="0" w:after="0" w:afterAutospacing="0"/>
              <w:ind w:right="113"/>
              <w:contextualSpacing/>
              <w:jc w:val="center"/>
              <w:rPr>
                <w:b/>
                <w:i/>
              </w:rPr>
            </w:pPr>
            <w:r w:rsidRPr="00A26317">
              <w:rPr>
                <w:b/>
                <w:i/>
              </w:rPr>
              <w:t>Получили отметку ниже годовой</w:t>
            </w:r>
          </w:p>
        </w:tc>
      </w:tr>
      <w:tr w:rsidR="00F15EB3" w:rsidRPr="00100E3F" w:rsidTr="006B4895">
        <w:trPr>
          <w:trHeight w:val="691"/>
        </w:trPr>
        <w:tc>
          <w:tcPr>
            <w:tcW w:w="2235" w:type="dxa"/>
            <w:vMerge/>
            <w:tcBorders>
              <w:top w:val="single" w:sz="4" w:space="0" w:color="000000"/>
              <w:left w:val="single" w:sz="4" w:space="0" w:color="000000"/>
              <w:bottom w:val="single" w:sz="4" w:space="0" w:color="000000"/>
              <w:right w:val="single" w:sz="4" w:space="0" w:color="000000"/>
            </w:tcBorders>
            <w:vAlign w:val="center"/>
          </w:tcPr>
          <w:p w:rsidR="00F15EB3" w:rsidRPr="00A26317" w:rsidRDefault="00F15EB3" w:rsidP="004D7282">
            <w:pPr>
              <w:spacing w:before="0" w:beforeAutospacing="0" w:after="0" w:afterAutospacing="0"/>
              <w:rPr>
                <w:b/>
                <w:i/>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F15EB3" w:rsidRPr="00A26317" w:rsidRDefault="00F15EB3" w:rsidP="004D7282">
            <w:pPr>
              <w:spacing w:before="0" w:beforeAutospacing="0" w:after="0" w:afterAutospacing="0"/>
              <w:rPr>
                <w:b/>
                <w:i/>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15EB3" w:rsidRPr="00A26317" w:rsidRDefault="00F15EB3" w:rsidP="004D7282">
            <w:pPr>
              <w:spacing w:before="0" w:beforeAutospacing="0" w:after="0" w:afterAutospacing="0"/>
              <w:contextualSpacing/>
              <w:jc w:val="center"/>
              <w:rPr>
                <w:b/>
                <w:i/>
              </w:rPr>
            </w:pPr>
            <w:r w:rsidRPr="00A26317">
              <w:rPr>
                <w:b/>
                <w:i/>
              </w:rPr>
              <w:t>Количество</w:t>
            </w:r>
          </w:p>
        </w:tc>
        <w:tc>
          <w:tcPr>
            <w:tcW w:w="992" w:type="dxa"/>
            <w:tcBorders>
              <w:top w:val="single" w:sz="4" w:space="0" w:color="000000"/>
              <w:left w:val="single" w:sz="4" w:space="0" w:color="000000"/>
              <w:bottom w:val="single" w:sz="4" w:space="0" w:color="000000"/>
              <w:right w:val="single" w:sz="4" w:space="0" w:color="000000"/>
            </w:tcBorders>
            <w:vAlign w:val="center"/>
          </w:tcPr>
          <w:p w:rsidR="00F15EB3" w:rsidRPr="00A26317" w:rsidRDefault="00F15EB3" w:rsidP="004D7282">
            <w:pPr>
              <w:spacing w:before="0" w:beforeAutospacing="0" w:after="0" w:afterAutospacing="0"/>
              <w:contextualSpacing/>
              <w:jc w:val="center"/>
              <w:rPr>
                <w:b/>
                <w:i/>
              </w:rPr>
            </w:pPr>
            <w:r w:rsidRPr="00A26317">
              <w:rPr>
                <w:b/>
                <w:i/>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F15EB3" w:rsidRPr="00A26317" w:rsidRDefault="00F15EB3" w:rsidP="004D7282">
            <w:pPr>
              <w:spacing w:before="0" w:beforeAutospacing="0" w:after="0" w:afterAutospacing="0"/>
              <w:contextualSpacing/>
              <w:jc w:val="center"/>
              <w:rPr>
                <w:b/>
                <w:i/>
              </w:rPr>
            </w:pPr>
            <w:r w:rsidRPr="00A26317">
              <w:rPr>
                <w:b/>
                <w:i/>
              </w:rPr>
              <w:t>Количество</w:t>
            </w:r>
          </w:p>
        </w:tc>
        <w:tc>
          <w:tcPr>
            <w:tcW w:w="992" w:type="dxa"/>
            <w:tcBorders>
              <w:top w:val="single" w:sz="4" w:space="0" w:color="000000"/>
              <w:left w:val="single" w:sz="4" w:space="0" w:color="000000"/>
              <w:bottom w:val="single" w:sz="4" w:space="0" w:color="000000"/>
              <w:right w:val="single" w:sz="4" w:space="0" w:color="000000"/>
            </w:tcBorders>
            <w:vAlign w:val="center"/>
          </w:tcPr>
          <w:p w:rsidR="00F15EB3" w:rsidRPr="00A26317" w:rsidRDefault="00F15EB3" w:rsidP="004D7282">
            <w:pPr>
              <w:spacing w:before="0" w:beforeAutospacing="0" w:after="0" w:afterAutospacing="0"/>
              <w:contextualSpacing/>
              <w:jc w:val="center"/>
              <w:rPr>
                <w:b/>
                <w:i/>
              </w:rPr>
            </w:pPr>
            <w:r w:rsidRPr="00A26317">
              <w:rPr>
                <w:b/>
                <w:i/>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F15EB3" w:rsidRPr="00A26317" w:rsidRDefault="00F15EB3" w:rsidP="004D7282">
            <w:pPr>
              <w:spacing w:before="0" w:beforeAutospacing="0" w:after="0" w:afterAutospacing="0"/>
              <w:contextualSpacing/>
              <w:jc w:val="center"/>
              <w:rPr>
                <w:b/>
                <w:i/>
              </w:rPr>
            </w:pPr>
            <w:r w:rsidRPr="00A26317">
              <w:rPr>
                <w:b/>
                <w:i/>
              </w:rPr>
              <w:t>Количество</w:t>
            </w:r>
          </w:p>
        </w:tc>
        <w:tc>
          <w:tcPr>
            <w:tcW w:w="851" w:type="dxa"/>
            <w:tcBorders>
              <w:top w:val="single" w:sz="4" w:space="0" w:color="000000"/>
              <w:left w:val="single" w:sz="4" w:space="0" w:color="000000"/>
              <w:bottom w:val="single" w:sz="4" w:space="0" w:color="000000"/>
              <w:right w:val="single" w:sz="4" w:space="0" w:color="000000"/>
            </w:tcBorders>
            <w:vAlign w:val="center"/>
          </w:tcPr>
          <w:p w:rsidR="00F15EB3" w:rsidRPr="00A26317" w:rsidRDefault="00F15EB3" w:rsidP="004D7282">
            <w:pPr>
              <w:spacing w:before="0" w:beforeAutospacing="0" w:after="0" w:afterAutospacing="0"/>
              <w:contextualSpacing/>
              <w:jc w:val="center"/>
              <w:rPr>
                <w:b/>
                <w:i/>
              </w:rPr>
            </w:pPr>
            <w:r w:rsidRPr="00A26317">
              <w:rPr>
                <w:b/>
                <w:i/>
              </w:rPr>
              <w:t>%</w:t>
            </w:r>
          </w:p>
        </w:tc>
      </w:tr>
      <w:tr w:rsidR="00F15EB3" w:rsidRPr="00100E3F" w:rsidTr="00A26317">
        <w:tc>
          <w:tcPr>
            <w:tcW w:w="2235" w:type="dxa"/>
            <w:tcBorders>
              <w:top w:val="single" w:sz="4" w:space="0" w:color="000000"/>
              <w:left w:val="single" w:sz="4" w:space="0" w:color="000000"/>
              <w:bottom w:val="single" w:sz="4" w:space="0" w:color="000000"/>
              <w:right w:val="single" w:sz="4" w:space="0" w:color="000000"/>
            </w:tcBorders>
          </w:tcPr>
          <w:p w:rsidR="00F15EB3" w:rsidRPr="00100E3F" w:rsidRDefault="00F15EB3" w:rsidP="004D7282">
            <w:pPr>
              <w:spacing w:before="0" w:beforeAutospacing="0" w:after="0" w:afterAutospacing="0"/>
              <w:contextualSpacing/>
            </w:pPr>
            <w:r w:rsidRPr="00100E3F">
              <w:t>Русский язык</w:t>
            </w:r>
          </w:p>
        </w:tc>
        <w:tc>
          <w:tcPr>
            <w:tcW w:w="708" w:type="dxa"/>
            <w:tcBorders>
              <w:top w:val="single" w:sz="4" w:space="0" w:color="000000"/>
              <w:left w:val="single" w:sz="4" w:space="0" w:color="000000"/>
              <w:bottom w:val="single" w:sz="4" w:space="0" w:color="000000"/>
              <w:right w:val="single" w:sz="4" w:space="0" w:color="000000"/>
            </w:tcBorders>
          </w:tcPr>
          <w:p w:rsidR="00F15EB3" w:rsidRPr="00F15EB3" w:rsidRDefault="00F15EB3" w:rsidP="004D7282">
            <w:pPr>
              <w:spacing w:before="0" w:beforeAutospacing="0" w:after="0" w:afterAutospacing="0"/>
              <w:contextualSpacing/>
              <w:jc w:val="center"/>
              <w:rPr>
                <w:lang w:val="ru-RU"/>
              </w:rPr>
            </w:pPr>
            <w:r>
              <w:rPr>
                <w:lang w:val="ru-RU"/>
              </w:rPr>
              <w:t>5</w:t>
            </w:r>
          </w:p>
        </w:tc>
        <w:tc>
          <w:tcPr>
            <w:tcW w:w="1276" w:type="dxa"/>
            <w:tcBorders>
              <w:top w:val="single" w:sz="4" w:space="0" w:color="000000"/>
              <w:left w:val="single" w:sz="4" w:space="0" w:color="000000"/>
              <w:bottom w:val="single" w:sz="4" w:space="0" w:color="000000"/>
              <w:right w:val="single" w:sz="4" w:space="0" w:color="000000"/>
            </w:tcBorders>
          </w:tcPr>
          <w:p w:rsidR="00F15EB3" w:rsidRPr="00A26317" w:rsidRDefault="00A26317" w:rsidP="004D7282">
            <w:pPr>
              <w:spacing w:before="0" w:beforeAutospacing="0" w:after="0" w:afterAutospacing="0"/>
              <w:contextualSpacing/>
              <w:jc w:val="center"/>
              <w:rPr>
                <w:lang w:val="ru-RU"/>
              </w:rPr>
            </w:pPr>
            <w:r>
              <w:rPr>
                <w:lang w:val="ru-RU"/>
              </w:rPr>
              <w:t>0</w:t>
            </w:r>
          </w:p>
        </w:tc>
        <w:tc>
          <w:tcPr>
            <w:tcW w:w="992" w:type="dxa"/>
            <w:tcBorders>
              <w:top w:val="single" w:sz="4" w:space="0" w:color="000000"/>
              <w:left w:val="single" w:sz="4" w:space="0" w:color="000000"/>
              <w:bottom w:val="single" w:sz="4" w:space="0" w:color="000000"/>
              <w:right w:val="single" w:sz="4" w:space="0" w:color="000000"/>
            </w:tcBorders>
          </w:tcPr>
          <w:p w:rsidR="00F15EB3" w:rsidRPr="00A26317" w:rsidRDefault="00A26317" w:rsidP="004D7282">
            <w:pPr>
              <w:spacing w:before="0" w:beforeAutospacing="0" w:after="0" w:afterAutospacing="0"/>
              <w:contextualSpacing/>
              <w:jc w:val="center"/>
              <w:rPr>
                <w:lang w:val="ru-RU"/>
              </w:rPr>
            </w:pPr>
            <w:r>
              <w:rPr>
                <w:lang w:val="ru-RU"/>
              </w:rPr>
              <w:t>0</w:t>
            </w:r>
          </w:p>
        </w:tc>
        <w:tc>
          <w:tcPr>
            <w:tcW w:w="1276" w:type="dxa"/>
            <w:tcBorders>
              <w:top w:val="single" w:sz="4" w:space="0" w:color="000000"/>
              <w:left w:val="single" w:sz="4" w:space="0" w:color="000000"/>
              <w:bottom w:val="single" w:sz="4" w:space="0" w:color="000000"/>
              <w:right w:val="single" w:sz="4" w:space="0" w:color="000000"/>
            </w:tcBorders>
          </w:tcPr>
          <w:p w:rsidR="00F15EB3" w:rsidRPr="00A26317" w:rsidRDefault="00A26317" w:rsidP="004D7282">
            <w:pPr>
              <w:spacing w:before="0" w:beforeAutospacing="0" w:after="0" w:afterAutospacing="0"/>
              <w:contextualSpacing/>
              <w:jc w:val="center"/>
              <w:rPr>
                <w:lang w:val="ru-RU"/>
              </w:rPr>
            </w:pPr>
            <w:r>
              <w:rPr>
                <w:lang w:val="ru-RU"/>
              </w:rPr>
              <w:t>5</w:t>
            </w:r>
          </w:p>
        </w:tc>
        <w:tc>
          <w:tcPr>
            <w:tcW w:w="992" w:type="dxa"/>
            <w:tcBorders>
              <w:top w:val="single" w:sz="4" w:space="0" w:color="000000"/>
              <w:left w:val="single" w:sz="4" w:space="0" w:color="000000"/>
              <w:bottom w:val="single" w:sz="4" w:space="0" w:color="000000"/>
              <w:right w:val="single" w:sz="4" w:space="0" w:color="000000"/>
            </w:tcBorders>
          </w:tcPr>
          <w:p w:rsidR="00F15EB3" w:rsidRPr="00A26317" w:rsidRDefault="00A26317" w:rsidP="004D7282">
            <w:pPr>
              <w:spacing w:before="0" w:beforeAutospacing="0" w:after="0" w:afterAutospacing="0"/>
              <w:contextualSpacing/>
              <w:jc w:val="center"/>
              <w:rPr>
                <w:lang w:val="ru-RU"/>
              </w:rPr>
            </w:pPr>
            <w:r>
              <w:rPr>
                <w:lang w:val="ru-RU"/>
              </w:rPr>
              <w:t>100</w:t>
            </w:r>
          </w:p>
        </w:tc>
        <w:tc>
          <w:tcPr>
            <w:tcW w:w="1276" w:type="dxa"/>
            <w:tcBorders>
              <w:top w:val="single" w:sz="4" w:space="0" w:color="000000"/>
              <w:left w:val="single" w:sz="4" w:space="0" w:color="000000"/>
              <w:bottom w:val="single" w:sz="4" w:space="0" w:color="000000"/>
              <w:right w:val="single" w:sz="4" w:space="0" w:color="000000"/>
            </w:tcBorders>
          </w:tcPr>
          <w:p w:rsidR="00F15EB3" w:rsidRPr="00A26317" w:rsidRDefault="00A26317" w:rsidP="004D7282">
            <w:pPr>
              <w:spacing w:before="0" w:beforeAutospacing="0" w:after="0" w:afterAutospacing="0"/>
              <w:contextualSpacing/>
              <w:jc w:val="center"/>
              <w:rPr>
                <w:lang w:val="ru-RU"/>
              </w:rPr>
            </w:pPr>
            <w:r>
              <w:rPr>
                <w:lang w:val="ru-RU"/>
              </w:rPr>
              <w:t>0</w:t>
            </w:r>
          </w:p>
        </w:tc>
        <w:tc>
          <w:tcPr>
            <w:tcW w:w="851" w:type="dxa"/>
            <w:tcBorders>
              <w:top w:val="single" w:sz="4" w:space="0" w:color="000000"/>
              <w:left w:val="single" w:sz="4" w:space="0" w:color="000000"/>
              <w:bottom w:val="single" w:sz="4" w:space="0" w:color="000000"/>
              <w:right w:val="single" w:sz="4" w:space="0" w:color="000000"/>
            </w:tcBorders>
          </w:tcPr>
          <w:p w:rsidR="00F15EB3" w:rsidRPr="00A26317" w:rsidRDefault="00A26317" w:rsidP="004D7282">
            <w:pPr>
              <w:spacing w:before="0" w:beforeAutospacing="0" w:after="0" w:afterAutospacing="0"/>
              <w:contextualSpacing/>
              <w:jc w:val="center"/>
              <w:rPr>
                <w:lang w:val="ru-RU"/>
              </w:rPr>
            </w:pPr>
            <w:r>
              <w:rPr>
                <w:lang w:val="ru-RU"/>
              </w:rPr>
              <w:t>0</w:t>
            </w:r>
          </w:p>
        </w:tc>
      </w:tr>
      <w:tr w:rsidR="00F15EB3" w:rsidRPr="00100E3F" w:rsidTr="00A26317">
        <w:tc>
          <w:tcPr>
            <w:tcW w:w="2235" w:type="dxa"/>
            <w:tcBorders>
              <w:top w:val="single" w:sz="4" w:space="0" w:color="000000"/>
              <w:left w:val="single" w:sz="4" w:space="0" w:color="000000"/>
              <w:bottom w:val="single" w:sz="4" w:space="0" w:color="000000"/>
              <w:right w:val="single" w:sz="4" w:space="0" w:color="000000"/>
            </w:tcBorders>
          </w:tcPr>
          <w:p w:rsidR="00F15EB3" w:rsidRPr="00100E3F" w:rsidRDefault="00F15EB3" w:rsidP="004D7282">
            <w:pPr>
              <w:spacing w:before="0" w:beforeAutospacing="0" w:after="0" w:afterAutospacing="0"/>
              <w:contextualSpacing/>
            </w:pPr>
            <w:r w:rsidRPr="00100E3F">
              <w:t>Математика</w:t>
            </w:r>
          </w:p>
        </w:tc>
        <w:tc>
          <w:tcPr>
            <w:tcW w:w="708" w:type="dxa"/>
            <w:tcBorders>
              <w:top w:val="single" w:sz="4" w:space="0" w:color="000000"/>
              <w:left w:val="single" w:sz="4" w:space="0" w:color="000000"/>
              <w:bottom w:val="single" w:sz="4" w:space="0" w:color="000000"/>
              <w:right w:val="single" w:sz="4" w:space="0" w:color="000000"/>
            </w:tcBorders>
          </w:tcPr>
          <w:p w:rsidR="00F15EB3" w:rsidRPr="00F15EB3" w:rsidRDefault="00F15EB3" w:rsidP="004D7282">
            <w:pPr>
              <w:spacing w:before="0" w:beforeAutospacing="0" w:after="0" w:afterAutospacing="0"/>
              <w:contextualSpacing/>
              <w:jc w:val="center"/>
              <w:rPr>
                <w:lang w:val="ru-RU"/>
              </w:rPr>
            </w:pPr>
            <w:r>
              <w:rPr>
                <w:lang w:val="ru-RU"/>
              </w:rPr>
              <w:t>7</w:t>
            </w:r>
          </w:p>
        </w:tc>
        <w:tc>
          <w:tcPr>
            <w:tcW w:w="1276" w:type="dxa"/>
            <w:tcBorders>
              <w:top w:val="single" w:sz="4" w:space="0" w:color="000000"/>
              <w:left w:val="single" w:sz="4" w:space="0" w:color="000000"/>
              <w:bottom w:val="single" w:sz="4" w:space="0" w:color="000000"/>
              <w:right w:val="single" w:sz="4" w:space="0" w:color="000000"/>
            </w:tcBorders>
          </w:tcPr>
          <w:p w:rsidR="00F15EB3" w:rsidRPr="00A26317" w:rsidRDefault="00A26317" w:rsidP="004D7282">
            <w:pPr>
              <w:spacing w:before="0" w:beforeAutospacing="0" w:after="0" w:afterAutospacing="0"/>
              <w:contextualSpacing/>
              <w:jc w:val="center"/>
              <w:rPr>
                <w:lang w:val="ru-RU"/>
              </w:rPr>
            </w:pPr>
            <w:r>
              <w:rPr>
                <w:lang w:val="ru-RU"/>
              </w:rPr>
              <w:t>1</w:t>
            </w:r>
          </w:p>
        </w:tc>
        <w:tc>
          <w:tcPr>
            <w:tcW w:w="992" w:type="dxa"/>
            <w:tcBorders>
              <w:top w:val="single" w:sz="4" w:space="0" w:color="000000"/>
              <w:left w:val="single" w:sz="4" w:space="0" w:color="000000"/>
              <w:bottom w:val="single" w:sz="4" w:space="0" w:color="000000"/>
              <w:right w:val="single" w:sz="4" w:space="0" w:color="000000"/>
            </w:tcBorders>
          </w:tcPr>
          <w:p w:rsidR="00F15EB3" w:rsidRPr="00A26317" w:rsidRDefault="00A26317" w:rsidP="004D7282">
            <w:pPr>
              <w:spacing w:before="0" w:beforeAutospacing="0" w:after="0" w:afterAutospacing="0"/>
              <w:contextualSpacing/>
              <w:jc w:val="center"/>
              <w:rPr>
                <w:lang w:val="ru-RU"/>
              </w:rPr>
            </w:pPr>
            <w:r>
              <w:rPr>
                <w:lang w:val="ru-RU"/>
              </w:rPr>
              <w:t>14,29</w:t>
            </w:r>
          </w:p>
        </w:tc>
        <w:tc>
          <w:tcPr>
            <w:tcW w:w="1276" w:type="dxa"/>
            <w:tcBorders>
              <w:top w:val="single" w:sz="4" w:space="0" w:color="000000"/>
              <w:left w:val="single" w:sz="4" w:space="0" w:color="000000"/>
              <w:bottom w:val="single" w:sz="4" w:space="0" w:color="000000"/>
              <w:right w:val="single" w:sz="4" w:space="0" w:color="000000"/>
            </w:tcBorders>
          </w:tcPr>
          <w:p w:rsidR="00F15EB3" w:rsidRPr="00A26317" w:rsidRDefault="00A26317" w:rsidP="004D7282">
            <w:pPr>
              <w:spacing w:before="0" w:beforeAutospacing="0" w:after="0" w:afterAutospacing="0"/>
              <w:contextualSpacing/>
              <w:jc w:val="center"/>
              <w:rPr>
                <w:lang w:val="ru-RU"/>
              </w:rPr>
            </w:pPr>
            <w:r>
              <w:rPr>
                <w:lang w:val="ru-RU"/>
              </w:rPr>
              <w:t>4</w:t>
            </w:r>
          </w:p>
        </w:tc>
        <w:tc>
          <w:tcPr>
            <w:tcW w:w="992" w:type="dxa"/>
            <w:tcBorders>
              <w:top w:val="single" w:sz="4" w:space="0" w:color="000000"/>
              <w:left w:val="single" w:sz="4" w:space="0" w:color="000000"/>
              <w:bottom w:val="single" w:sz="4" w:space="0" w:color="000000"/>
              <w:right w:val="single" w:sz="4" w:space="0" w:color="000000"/>
            </w:tcBorders>
          </w:tcPr>
          <w:p w:rsidR="00F15EB3" w:rsidRPr="00A26317" w:rsidRDefault="00A26317" w:rsidP="004D7282">
            <w:pPr>
              <w:spacing w:before="0" w:beforeAutospacing="0" w:after="0" w:afterAutospacing="0"/>
              <w:contextualSpacing/>
              <w:jc w:val="center"/>
              <w:rPr>
                <w:lang w:val="ru-RU"/>
              </w:rPr>
            </w:pPr>
            <w:r>
              <w:rPr>
                <w:lang w:val="ru-RU"/>
              </w:rPr>
              <w:t>57</w:t>
            </w:r>
            <w:r w:rsidR="00A127C1">
              <w:rPr>
                <w:lang w:val="ru-RU"/>
              </w:rPr>
              <w:t>,</w:t>
            </w:r>
            <w:r>
              <w:rPr>
                <w:lang w:val="ru-RU"/>
              </w:rPr>
              <w:t>14</w:t>
            </w:r>
          </w:p>
        </w:tc>
        <w:tc>
          <w:tcPr>
            <w:tcW w:w="1276" w:type="dxa"/>
            <w:tcBorders>
              <w:top w:val="single" w:sz="4" w:space="0" w:color="000000"/>
              <w:left w:val="single" w:sz="4" w:space="0" w:color="000000"/>
              <w:bottom w:val="single" w:sz="4" w:space="0" w:color="000000"/>
              <w:right w:val="single" w:sz="4" w:space="0" w:color="000000"/>
            </w:tcBorders>
          </w:tcPr>
          <w:p w:rsidR="00F15EB3" w:rsidRPr="00A26317" w:rsidRDefault="00A26317" w:rsidP="004D7282">
            <w:pPr>
              <w:spacing w:before="0" w:beforeAutospacing="0" w:after="0" w:afterAutospacing="0"/>
              <w:contextualSpacing/>
              <w:jc w:val="center"/>
              <w:rPr>
                <w:lang w:val="ru-RU"/>
              </w:rPr>
            </w:pPr>
            <w:r>
              <w:rPr>
                <w:lang w:val="ru-RU"/>
              </w:rPr>
              <w:t>2</w:t>
            </w:r>
          </w:p>
        </w:tc>
        <w:tc>
          <w:tcPr>
            <w:tcW w:w="851" w:type="dxa"/>
            <w:tcBorders>
              <w:top w:val="single" w:sz="4" w:space="0" w:color="000000"/>
              <w:left w:val="single" w:sz="4" w:space="0" w:color="000000"/>
              <w:bottom w:val="single" w:sz="4" w:space="0" w:color="000000"/>
              <w:right w:val="single" w:sz="4" w:space="0" w:color="000000"/>
            </w:tcBorders>
          </w:tcPr>
          <w:p w:rsidR="00F15EB3" w:rsidRPr="00A26317" w:rsidRDefault="00A26317" w:rsidP="004D7282">
            <w:pPr>
              <w:spacing w:before="0" w:beforeAutospacing="0" w:after="0" w:afterAutospacing="0"/>
              <w:contextualSpacing/>
              <w:jc w:val="center"/>
              <w:rPr>
                <w:lang w:val="ru-RU"/>
              </w:rPr>
            </w:pPr>
            <w:r>
              <w:rPr>
                <w:lang w:val="ru-RU"/>
              </w:rPr>
              <w:t>28,57</w:t>
            </w:r>
          </w:p>
        </w:tc>
      </w:tr>
      <w:tr w:rsidR="00F15EB3" w:rsidRPr="00100E3F" w:rsidTr="00A26317">
        <w:tc>
          <w:tcPr>
            <w:tcW w:w="2235" w:type="dxa"/>
            <w:tcBorders>
              <w:top w:val="single" w:sz="4" w:space="0" w:color="000000"/>
              <w:left w:val="single" w:sz="4" w:space="0" w:color="000000"/>
              <w:bottom w:val="single" w:sz="4" w:space="0" w:color="000000"/>
              <w:right w:val="single" w:sz="4" w:space="0" w:color="000000"/>
            </w:tcBorders>
          </w:tcPr>
          <w:p w:rsidR="00F15EB3" w:rsidRPr="00100E3F" w:rsidRDefault="00F15EB3" w:rsidP="004D7282">
            <w:pPr>
              <w:spacing w:before="0" w:beforeAutospacing="0" w:after="0" w:afterAutospacing="0"/>
              <w:contextualSpacing/>
            </w:pPr>
            <w:r w:rsidRPr="00100E3F">
              <w:t>Окружающий мир</w:t>
            </w:r>
          </w:p>
        </w:tc>
        <w:tc>
          <w:tcPr>
            <w:tcW w:w="708" w:type="dxa"/>
            <w:tcBorders>
              <w:top w:val="single" w:sz="4" w:space="0" w:color="000000"/>
              <w:left w:val="single" w:sz="4" w:space="0" w:color="000000"/>
              <w:bottom w:val="single" w:sz="4" w:space="0" w:color="000000"/>
              <w:right w:val="single" w:sz="4" w:space="0" w:color="000000"/>
            </w:tcBorders>
          </w:tcPr>
          <w:p w:rsidR="00F15EB3" w:rsidRPr="00F15EB3" w:rsidRDefault="00F15EB3" w:rsidP="004D7282">
            <w:pPr>
              <w:spacing w:before="0" w:beforeAutospacing="0" w:after="0" w:afterAutospacing="0"/>
              <w:contextualSpacing/>
              <w:jc w:val="center"/>
              <w:rPr>
                <w:lang w:val="ru-RU"/>
              </w:rPr>
            </w:pPr>
            <w:r>
              <w:rPr>
                <w:lang w:val="ru-RU"/>
              </w:rPr>
              <w:t>7</w:t>
            </w:r>
          </w:p>
        </w:tc>
        <w:tc>
          <w:tcPr>
            <w:tcW w:w="1276" w:type="dxa"/>
            <w:tcBorders>
              <w:top w:val="single" w:sz="4" w:space="0" w:color="000000"/>
              <w:left w:val="single" w:sz="4" w:space="0" w:color="000000"/>
              <w:bottom w:val="single" w:sz="4" w:space="0" w:color="000000"/>
              <w:right w:val="single" w:sz="4" w:space="0" w:color="000000"/>
            </w:tcBorders>
          </w:tcPr>
          <w:p w:rsidR="00F15EB3" w:rsidRPr="00A26317" w:rsidRDefault="00A26317" w:rsidP="004D7282">
            <w:pPr>
              <w:spacing w:before="0" w:beforeAutospacing="0" w:after="0" w:afterAutospacing="0"/>
              <w:contextualSpacing/>
              <w:jc w:val="center"/>
              <w:rPr>
                <w:lang w:val="ru-RU"/>
              </w:rPr>
            </w:pPr>
            <w:r>
              <w:rPr>
                <w:lang w:val="ru-RU"/>
              </w:rPr>
              <w:t>6</w:t>
            </w:r>
          </w:p>
        </w:tc>
        <w:tc>
          <w:tcPr>
            <w:tcW w:w="992" w:type="dxa"/>
            <w:tcBorders>
              <w:top w:val="single" w:sz="4" w:space="0" w:color="000000"/>
              <w:left w:val="single" w:sz="4" w:space="0" w:color="000000"/>
              <w:bottom w:val="single" w:sz="4" w:space="0" w:color="000000"/>
              <w:right w:val="single" w:sz="4" w:space="0" w:color="000000"/>
            </w:tcBorders>
          </w:tcPr>
          <w:p w:rsidR="00F15EB3" w:rsidRPr="00A26317" w:rsidRDefault="00A26317" w:rsidP="004D7282">
            <w:pPr>
              <w:spacing w:before="0" w:beforeAutospacing="0" w:after="0" w:afterAutospacing="0"/>
              <w:contextualSpacing/>
              <w:jc w:val="center"/>
              <w:rPr>
                <w:lang w:val="ru-RU"/>
              </w:rPr>
            </w:pPr>
            <w:r>
              <w:rPr>
                <w:lang w:val="ru-RU"/>
              </w:rPr>
              <w:t>85,71</w:t>
            </w:r>
          </w:p>
        </w:tc>
        <w:tc>
          <w:tcPr>
            <w:tcW w:w="1276" w:type="dxa"/>
            <w:tcBorders>
              <w:top w:val="single" w:sz="4" w:space="0" w:color="000000"/>
              <w:left w:val="single" w:sz="4" w:space="0" w:color="000000"/>
              <w:bottom w:val="single" w:sz="4" w:space="0" w:color="000000"/>
              <w:right w:val="single" w:sz="4" w:space="0" w:color="000000"/>
            </w:tcBorders>
          </w:tcPr>
          <w:p w:rsidR="00F15EB3" w:rsidRPr="00A26317" w:rsidRDefault="00A26317" w:rsidP="004D7282">
            <w:pPr>
              <w:spacing w:before="0" w:beforeAutospacing="0" w:after="0" w:afterAutospacing="0"/>
              <w:contextualSpacing/>
              <w:jc w:val="center"/>
              <w:rPr>
                <w:lang w:val="ru-RU"/>
              </w:rPr>
            </w:pPr>
            <w:r>
              <w:rPr>
                <w:lang w:val="ru-RU"/>
              </w:rPr>
              <w:t>1</w:t>
            </w:r>
          </w:p>
        </w:tc>
        <w:tc>
          <w:tcPr>
            <w:tcW w:w="992" w:type="dxa"/>
            <w:tcBorders>
              <w:top w:val="single" w:sz="4" w:space="0" w:color="000000"/>
              <w:left w:val="single" w:sz="4" w:space="0" w:color="000000"/>
              <w:bottom w:val="single" w:sz="4" w:space="0" w:color="000000"/>
              <w:right w:val="single" w:sz="4" w:space="0" w:color="000000"/>
            </w:tcBorders>
          </w:tcPr>
          <w:p w:rsidR="00F15EB3" w:rsidRPr="00A26317" w:rsidRDefault="00A26317" w:rsidP="004D7282">
            <w:pPr>
              <w:spacing w:before="0" w:beforeAutospacing="0" w:after="0" w:afterAutospacing="0"/>
              <w:contextualSpacing/>
              <w:jc w:val="center"/>
              <w:rPr>
                <w:lang w:val="ru-RU"/>
              </w:rPr>
            </w:pPr>
            <w:r>
              <w:rPr>
                <w:lang w:val="ru-RU"/>
              </w:rPr>
              <w:t>14,29</w:t>
            </w:r>
          </w:p>
        </w:tc>
        <w:tc>
          <w:tcPr>
            <w:tcW w:w="1276" w:type="dxa"/>
            <w:tcBorders>
              <w:top w:val="single" w:sz="4" w:space="0" w:color="000000"/>
              <w:left w:val="single" w:sz="4" w:space="0" w:color="000000"/>
              <w:bottom w:val="single" w:sz="4" w:space="0" w:color="000000"/>
              <w:right w:val="single" w:sz="4" w:space="0" w:color="000000"/>
            </w:tcBorders>
          </w:tcPr>
          <w:p w:rsidR="00F15EB3" w:rsidRPr="00A26317" w:rsidRDefault="00A26317" w:rsidP="004D7282">
            <w:pPr>
              <w:spacing w:before="0" w:beforeAutospacing="0" w:after="0" w:afterAutospacing="0"/>
              <w:contextualSpacing/>
              <w:jc w:val="center"/>
              <w:rPr>
                <w:lang w:val="ru-RU"/>
              </w:rPr>
            </w:pPr>
            <w:r>
              <w:rPr>
                <w:lang w:val="ru-RU"/>
              </w:rPr>
              <w:t>0</w:t>
            </w:r>
          </w:p>
        </w:tc>
        <w:tc>
          <w:tcPr>
            <w:tcW w:w="851" w:type="dxa"/>
            <w:tcBorders>
              <w:top w:val="single" w:sz="4" w:space="0" w:color="000000"/>
              <w:left w:val="single" w:sz="4" w:space="0" w:color="000000"/>
              <w:bottom w:val="single" w:sz="4" w:space="0" w:color="000000"/>
              <w:right w:val="single" w:sz="4" w:space="0" w:color="000000"/>
            </w:tcBorders>
          </w:tcPr>
          <w:p w:rsidR="00F15EB3" w:rsidRPr="00A26317" w:rsidRDefault="00A26317" w:rsidP="004D7282">
            <w:pPr>
              <w:spacing w:before="0" w:beforeAutospacing="0" w:after="0" w:afterAutospacing="0"/>
              <w:contextualSpacing/>
              <w:jc w:val="center"/>
              <w:rPr>
                <w:lang w:val="ru-RU"/>
              </w:rPr>
            </w:pPr>
            <w:r>
              <w:rPr>
                <w:lang w:val="ru-RU"/>
              </w:rPr>
              <w:t>0</w:t>
            </w:r>
          </w:p>
        </w:tc>
      </w:tr>
    </w:tbl>
    <w:p w:rsidR="00A26317" w:rsidRDefault="00A26317" w:rsidP="004D7282">
      <w:pPr>
        <w:pStyle w:val="a6"/>
        <w:ind w:left="0" w:firstLine="708"/>
        <w:rPr>
          <w:bCs/>
          <w:sz w:val="28"/>
          <w:szCs w:val="28"/>
        </w:rPr>
      </w:pPr>
      <w:r w:rsidRPr="00F15EB3">
        <w:rPr>
          <w:sz w:val="28"/>
          <w:szCs w:val="28"/>
        </w:rPr>
        <w:t xml:space="preserve">Для обучающихся </w:t>
      </w:r>
      <w:r>
        <w:rPr>
          <w:sz w:val="28"/>
          <w:szCs w:val="28"/>
        </w:rPr>
        <w:t>5</w:t>
      </w:r>
      <w:r w:rsidRPr="00F15EB3">
        <w:rPr>
          <w:sz w:val="28"/>
          <w:szCs w:val="28"/>
        </w:rPr>
        <w:t xml:space="preserve"> класса были проведены всероссийские проверочные работы </w:t>
      </w:r>
      <w:r w:rsidRPr="00F15EB3">
        <w:rPr>
          <w:bCs/>
          <w:sz w:val="28"/>
          <w:szCs w:val="28"/>
        </w:rPr>
        <w:t xml:space="preserve">по каждому из учебных предметов: </w:t>
      </w:r>
      <w:r w:rsidRPr="0042542E">
        <w:rPr>
          <w:bCs/>
          <w:sz w:val="28"/>
          <w:szCs w:val="28"/>
        </w:rPr>
        <w:t>Математика», «Русский язык», «Биология», «История».</w:t>
      </w:r>
    </w:p>
    <w:p w:rsidR="00D755F9" w:rsidRDefault="00D755F9" w:rsidP="004D7282">
      <w:pPr>
        <w:pStyle w:val="a6"/>
        <w:ind w:left="0" w:firstLine="0"/>
        <w:rPr>
          <w:bCs/>
          <w:sz w:val="28"/>
          <w:szCs w:val="28"/>
        </w:rPr>
      </w:pPr>
    </w:p>
    <w:p w:rsidR="00A26317" w:rsidRDefault="00A26317" w:rsidP="00A26317">
      <w:pPr>
        <w:spacing w:before="0" w:beforeAutospacing="0" w:after="0" w:afterAutospacing="0"/>
        <w:jc w:val="center"/>
        <w:rPr>
          <w:rFonts w:ascii="Times New Roman" w:hAnsi="Times New Roman" w:cs="Times New Roman"/>
          <w:b/>
          <w:bCs/>
          <w:sz w:val="28"/>
          <w:szCs w:val="28"/>
          <w:lang w:val="ru-RU" w:bidi="ru-RU"/>
        </w:rPr>
      </w:pPr>
      <w:r w:rsidRPr="00F15EB3">
        <w:rPr>
          <w:rFonts w:ascii="Times New Roman" w:hAnsi="Times New Roman" w:cs="Times New Roman"/>
          <w:b/>
          <w:bCs/>
          <w:sz w:val="28"/>
          <w:szCs w:val="28"/>
          <w:lang w:val="ru-RU" w:bidi="ru-RU"/>
        </w:rPr>
        <w:t xml:space="preserve">Результаты ВПР обучающихся </w:t>
      </w:r>
      <w:r>
        <w:rPr>
          <w:rFonts w:ascii="Times New Roman" w:hAnsi="Times New Roman" w:cs="Times New Roman"/>
          <w:b/>
          <w:bCs/>
          <w:sz w:val="28"/>
          <w:szCs w:val="28"/>
          <w:lang w:val="ru-RU" w:bidi="ru-RU"/>
        </w:rPr>
        <w:t>5</w:t>
      </w:r>
      <w:r w:rsidRPr="00F15EB3">
        <w:rPr>
          <w:rFonts w:ascii="Times New Roman" w:hAnsi="Times New Roman" w:cs="Times New Roman"/>
          <w:b/>
          <w:bCs/>
          <w:sz w:val="28"/>
          <w:szCs w:val="28"/>
          <w:lang w:val="ru-RU" w:bidi="ru-RU"/>
        </w:rPr>
        <w:t xml:space="preserve"> класса в 2024 году</w:t>
      </w:r>
    </w:p>
    <w:p w:rsidR="00A26317" w:rsidRPr="00F15EB3" w:rsidRDefault="00A26317" w:rsidP="00A26317">
      <w:pPr>
        <w:spacing w:before="0" w:beforeAutospacing="0" w:after="0" w:afterAutospacing="0"/>
        <w:jc w:val="center"/>
        <w:rPr>
          <w:rFonts w:ascii="Times New Roman" w:hAnsi="Times New Roman" w:cs="Times New Roman"/>
          <w:b/>
          <w:bCs/>
          <w:sz w:val="28"/>
          <w:szCs w:val="28"/>
          <w:lang w:val="ru-RU" w:bidi="ru-RU"/>
        </w:rPr>
      </w:pPr>
    </w:p>
    <w:tbl>
      <w:tblPr>
        <w:tblW w:w="9748" w:type="dxa"/>
        <w:tblInd w:w="-176" w:type="dxa"/>
        <w:tblLayout w:type="fixed"/>
        <w:tblLook w:val="04A0"/>
      </w:tblPr>
      <w:tblGrid>
        <w:gridCol w:w="1844"/>
        <w:gridCol w:w="1275"/>
        <w:gridCol w:w="1132"/>
        <w:gridCol w:w="1071"/>
        <w:gridCol w:w="1142"/>
        <w:gridCol w:w="1071"/>
        <w:gridCol w:w="1142"/>
        <w:gridCol w:w="1071"/>
      </w:tblGrid>
      <w:tr w:rsidR="00A26317" w:rsidRPr="00F15EB3" w:rsidTr="0028643A">
        <w:trPr>
          <w:trHeight w:val="635"/>
        </w:trPr>
        <w:tc>
          <w:tcPr>
            <w:tcW w:w="1844" w:type="dxa"/>
            <w:vMerge w:val="restart"/>
            <w:tcBorders>
              <w:top w:val="single" w:sz="8" w:space="0" w:color="auto"/>
              <w:left w:val="single" w:sz="4" w:space="0" w:color="auto"/>
              <w:right w:val="single" w:sz="4" w:space="0" w:color="auto"/>
            </w:tcBorders>
            <w:vAlign w:val="center"/>
          </w:tcPr>
          <w:p w:rsidR="00A26317" w:rsidRPr="00F15EB3" w:rsidRDefault="00A26317" w:rsidP="0028643A">
            <w:pPr>
              <w:spacing w:before="0" w:beforeAutospacing="0" w:after="0" w:afterAutospacing="0"/>
              <w:jc w:val="center"/>
              <w:rPr>
                <w:rFonts w:ascii="Times New Roman" w:hAnsi="Times New Roman" w:cs="Times New Roman"/>
                <w:b/>
                <w:bCs/>
                <w:color w:val="000000"/>
                <w:lang w:val="ru-RU"/>
              </w:rPr>
            </w:pPr>
            <w:r w:rsidRPr="00F15EB3">
              <w:rPr>
                <w:rFonts w:ascii="Times New Roman" w:hAnsi="Times New Roman" w:cs="Times New Roman"/>
                <w:b/>
                <w:bCs/>
                <w:color w:val="000000"/>
                <w:lang w:val="ru-RU"/>
              </w:rPr>
              <w:t>Предмет</w:t>
            </w:r>
          </w:p>
        </w:tc>
        <w:tc>
          <w:tcPr>
            <w:tcW w:w="1275" w:type="dxa"/>
            <w:vMerge w:val="restart"/>
            <w:tcBorders>
              <w:top w:val="single" w:sz="8" w:space="0" w:color="auto"/>
              <w:left w:val="single" w:sz="4" w:space="0" w:color="auto"/>
              <w:right w:val="single" w:sz="4" w:space="0" w:color="auto"/>
            </w:tcBorders>
            <w:shd w:val="clear" w:color="auto" w:fill="auto"/>
            <w:vAlign w:val="center"/>
            <w:hideMark/>
          </w:tcPr>
          <w:p w:rsidR="00A26317" w:rsidRPr="00F15EB3" w:rsidRDefault="00A26317" w:rsidP="0028643A">
            <w:pPr>
              <w:spacing w:before="0" w:beforeAutospacing="0" w:after="0" w:afterAutospacing="0"/>
              <w:jc w:val="center"/>
              <w:rPr>
                <w:rFonts w:ascii="Times New Roman" w:hAnsi="Times New Roman" w:cs="Times New Roman"/>
                <w:b/>
                <w:bCs/>
                <w:color w:val="000000"/>
              </w:rPr>
            </w:pPr>
            <w:r w:rsidRPr="00F15EB3">
              <w:rPr>
                <w:rFonts w:ascii="Times New Roman" w:hAnsi="Times New Roman" w:cs="Times New Roman"/>
                <w:b/>
                <w:bCs/>
                <w:color w:val="000000"/>
              </w:rPr>
              <w:t>Качество знаний</w:t>
            </w:r>
          </w:p>
        </w:tc>
        <w:tc>
          <w:tcPr>
            <w:tcW w:w="1132" w:type="dxa"/>
            <w:vMerge w:val="restart"/>
            <w:tcBorders>
              <w:top w:val="single" w:sz="8" w:space="0" w:color="auto"/>
              <w:left w:val="single" w:sz="4" w:space="0" w:color="auto"/>
              <w:right w:val="single" w:sz="4" w:space="0" w:color="auto"/>
            </w:tcBorders>
            <w:shd w:val="clear" w:color="auto" w:fill="auto"/>
            <w:noWrap/>
            <w:vAlign w:val="center"/>
            <w:hideMark/>
          </w:tcPr>
          <w:p w:rsidR="00A26317" w:rsidRPr="00F15EB3" w:rsidRDefault="00A26317" w:rsidP="0028643A">
            <w:pPr>
              <w:spacing w:before="0" w:beforeAutospacing="0" w:after="0" w:afterAutospacing="0"/>
              <w:jc w:val="center"/>
              <w:rPr>
                <w:rFonts w:ascii="Times New Roman" w:hAnsi="Times New Roman" w:cs="Times New Roman"/>
                <w:b/>
                <w:bCs/>
                <w:color w:val="000000"/>
              </w:rPr>
            </w:pPr>
            <w:r w:rsidRPr="00F15EB3">
              <w:rPr>
                <w:rFonts w:ascii="Times New Roman" w:hAnsi="Times New Roman" w:cs="Times New Roman"/>
                <w:b/>
                <w:bCs/>
                <w:color w:val="000000"/>
              </w:rPr>
              <w:t>Успеваемость</w:t>
            </w:r>
          </w:p>
        </w:tc>
        <w:tc>
          <w:tcPr>
            <w:tcW w:w="1071" w:type="dxa"/>
            <w:vMerge w:val="restart"/>
            <w:tcBorders>
              <w:top w:val="single" w:sz="8" w:space="0" w:color="auto"/>
              <w:left w:val="single" w:sz="4" w:space="0" w:color="auto"/>
              <w:right w:val="single" w:sz="4" w:space="0" w:color="auto"/>
            </w:tcBorders>
            <w:shd w:val="clear" w:color="auto" w:fill="auto"/>
            <w:vAlign w:val="center"/>
            <w:hideMark/>
          </w:tcPr>
          <w:p w:rsidR="00A26317" w:rsidRPr="00F15EB3" w:rsidRDefault="00A26317" w:rsidP="0028643A">
            <w:pPr>
              <w:spacing w:before="0" w:beforeAutospacing="0" w:after="0" w:afterAutospacing="0"/>
              <w:jc w:val="center"/>
              <w:rPr>
                <w:rFonts w:ascii="Times New Roman" w:hAnsi="Times New Roman" w:cs="Times New Roman"/>
                <w:b/>
                <w:color w:val="000000"/>
              </w:rPr>
            </w:pPr>
            <w:r w:rsidRPr="00F15EB3">
              <w:rPr>
                <w:rFonts w:ascii="Times New Roman" w:hAnsi="Times New Roman" w:cs="Times New Roman"/>
                <w:b/>
                <w:color w:val="000000"/>
              </w:rPr>
              <w:t>Средняя оценка</w:t>
            </w:r>
          </w:p>
        </w:tc>
        <w:tc>
          <w:tcPr>
            <w:tcW w:w="2213" w:type="dxa"/>
            <w:gridSpan w:val="2"/>
            <w:tcBorders>
              <w:top w:val="single" w:sz="4" w:space="0" w:color="auto"/>
              <w:left w:val="single" w:sz="4" w:space="0" w:color="auto"/>
              <w:bottom w:val="single" w:sz="4" w:space="0" w:color="auto"/>
              <w:right w:val="single" w:sz="4" w:space="0" w:color="auto"/>
            </w:tcBorders>
            <w:vAlign w:val="center"/>
          </w:tcPr>
          <w:p w:rsidR="00A26317" w:rsidRPr="00F15EB3" w:rsidRDefault="00A26317" w:rsidP="0028643A">
            <w:pPr>
              <w:spacing w:before="0" w:beforeAutospacing="0" w:after="0" w:afterAutospacing="0"/>
              <w:jc w:val="center"/>
              <w:rPr>
                <w:rFonts w:ascii="Times New Roman" w:hAnsi="Times New Roman" w:cs="Times New Roman"/>
                <w:b/>
                <w:color w:val="000000"/>
              </w:rPr>
            </w:pPr>
            <w:r w:rsidRPr="00F15EB3">
              <w:rPr>
                <w:rFonts w:ascii="Times New Roman" w:hAnsi="Times New Roman" w:cs="Times New Roman"/>
                <w:b/>
                <w:color w:val="000000"/>
                <w:lang w:val="ru-RU"/>
              </w:rPr>
              <w:t>По району</w:t>
            </w:r>
          </w:p>
        </w:tc>
        <w:tc>
          <w:tcPr>
            <w:tcW w:w="2213" w:type="dxa"/>
            <w:gridSpan w:val="2"/>
            <w:tcBorders>
              <w:top w:val="single" w:sz="4" w:space="0" w:color="auto"/>
              <w:left w:val="single" w:sz="4" w:space="0" w:color="auto"/>
              <w:bottom w:val="single" w:sz="4" w:space="0" w:color="auto"/>
              <w:right w:val="single" w:sz="4" w:space="0" w:color="auto"/>
            </w:tcBorders>
            <w:vAlign w:val="center"/>
          </w:tcPr>
          <w:p w:rsidR="00A26317" w:rsidRPr="00F15EB3" w:rsidRDefault="00A26317" w:rsidP="0028643A">
            <w:pPr>
              <w:spacing w:before="0" w:beforeAutospacing="0" w:after="0" w:afterAutospacing="0"/>
              <w:jc w:val="center"/>
              <w:rPr>
                <w:rFonts w:ascii="Times New Roman" w:hAnsi="Times New Roman" w:cs="Times New Roman"/>
                <w:b/>
                <w:color w:val="000000"/>
                <w:lang w:val="ru-RU"/>
              </w:rPr>
            </w:pPr>
            <w:r w:rsidRPr="00F15EB3">
              <w:rPr>
                <w:rFonts w:ascii="Times New Roman" w:hAnsi="Times New Roman" w:cs="Times New Roman"/>
                <w:b/>
                <w:color w:val="000000"/>
                <w:lang w:val="ru-RU"/>
              </w:rPr>
              <w:t>По области</w:t>
            </w:r>
          </w:p>
        </w:tc>
      </w:tr>
      <w:tr w:rsidR="00A26317" w:rsidRPr="00F15EB3" w:rsidTr="0028643A">
        <w:trPr>
          <w:trHeight w:val="635"/>
        </w:trPr>
        <w:tc>
          <w:tcPr>
            <w:tcW w:w="1844" w:type="dxa"/>
            <w:vMerge/>
            <w:tcBorders>
              <w:left w:val="single" w:sz="4" w:space="0" w:color="auto"/>
              <w:bottom w:val="single" w:sz="8" w:space="0" w:color="000000"/>
              <w:right w:val="single" w:sz="4" w:space="0" w:color="auto"/>
            </w:tcBorders>
            <w:vAlign w:val="center"/>
          </w:tcPr>
          <w:p w:rsidR="00A26317" w:rsidRPr="00F15EB3" w:rsidRDefault="00A26317" w:rsidP="0028643A">
            <w:pPr>
              <w:spacing w:before="0" w:beforeAutospacing="0" w:after="0" w:afterAutospacing="0"/>
              <w:jc w:val="center"/>
              <w:rPr>
                <w:rFonts w:ascii="Times New Roman" w:hAnsi="Times New Roman" w:cs="Times New Roman"/>
                <w:b/>
                <w:bCs/>
                <w:color w:val="000000"/>
                <w:lang w:val="ru-RU"/>
              </w:rPr>
            </w:pPr>
          </w:p>
        </w:tc>
        <w:tc>
          <w:tcPr>
            <w:tcW w:w="1275" w:type="dxa"/>
            <w:vMerge/>
            <w:tcBorders>
              <w:left w:val="single" w:sz="4" w:space="0" w:color="auto"/>
              <w:bottom w:val="single" w:sz="8" w:space="0" w:color="000000"/>
              <w:right w:val="single" w:sz="4" w:space="0" w:color="auto"/>
            </w:tcBorders>
            <w:shd w:val="clear" w:color="auto" w:fill="auto"/>
            <w:vAlign w:val="center"/>
            <w:hideMark/>
          </w:tcPr>
          <w:p w:rsidR="00A26317" w:rsidRPr="00F15EB3" w:rsidRDefault="00A26317" w:rsidP="0028643A">
            <w:pPr>
              <w:spacing w:before="0" w:beforeAutospacing="0" w:after="0" w:afterAutospacing="0"/>
              <w:jc w:val="center"/>
              <w:rPr>
                <w:rFonts w:ascii="Times New Roman" w:hAnsi="Times New Roman" w:cs="Times New Roman"/>
                <w:b/>
                <w:bCs/>
                <w:color w:val="000000"/>
              </w:rPr>
            </w:pPr>
          </w:p>
        </w:tc>
        <w:tc>
          <w:tcPr>
            <w:tcW w:w="1132" w:type="dxa"/>
            <w:vMerge/>
            <w:tcBorders>
              <w:left w:val="single" w:sz="4" w:space="0" w:color="auto"/>
              <w:bottom w:val="single" w:sz="8" w:space="0" w:color="000000"/>
              <w:right w:val="single" w:sz="4" w:space="0" w:color="auto"/>
            </w:tcBorders>
            <w:shd w:val="clear" w:color="auto" w:fill="auto"/>
            <w:noWrap/>
            <w:vAlign w:val="center"/>
            <w:hideMark/>
          </w:tcPr>
          <w:p w:rsidR="00A26317" w:rsidRPr="00F15EB3" w:rsidRDefault="00A26317" w:rsidP="0028643A">
            <w:pPr>
              <w:spacing w:before="0" w:beforeAutospacing="0" w:after="0" w:afterAutospacing="0"/>
              <w:jc w:val="center"/>
              <w:rPr>
                <w:rFonts w:ascii="Times New Roman" w:hAnsi="Times New Roman" w:cs="Times New Roman"/>
                <w:b/>
                <w:bCs/>
                <w:color w:val="000000"/>
              </w:rPr>
            </w:pPr>
          </w:p>
        </w:tc>
        <w:tc>
          <w:tcPr>
            <w:tcW w:w="1071" w:type="dxa"/>
            <w:vMerge/>
            <w:tcBorders>
              <w:left w:val="single" w:sz="4" w:space="0" w:color="auto"/>
              <w:bottom w:val="single" w:sz="8" w:space="0" w:color="000000"/>
              <w:right w:val="single" w:sz="4" w:space="0" w:color="auto"/>
            </w:tcBorders>
            <w:shd w:val="clear" w:color="auto" w:fill="auto"/>
            <w:vAlign w:val="center"/>
            <w:hideMark/>
          </w:tcPr>
          <w:p w:rsidR="00A26317" w:rsidRPr="00F15EB3" w:rsidRDefault="00A26317" w:rsidP="0028643A">
            <w:pPr>
              <w:spacing w:before="0" w:beforeAutospacing="0" w:after="0" w:afterAutospacing="0"/>
              <w:jc w:val="center"/>
              <w:rPr>
                <w:rFonts w:ascii="Times New Roman" w:hAnsi="Times New Roman" w:cs="Times New Roman"/>
                <w:b/>
                <w:color w:val="000000"/>
              </w:rPr>
            </w:pPr>
          </w:p>
        </w:tc>
        <w:tc>
          <w:tcPr>
            <w:tcW w:w="1142" w:type="dxa"/>
            <w:tcBorders>
              <w:top w:val="single" w:sz="4" w:space="0" w:color="auto"/>
              <w:left w:val="single" w:sz="4" w:space="0" w:color="auto"/>
              <w:bottom w:val="single" w:sz="4" w:space="0" w:color="auto"/>
              <w:right w:val="single" w:sz="4" w:space="0" w:color="auto"/>
            </w:tcBorders>
            <w:vAlign w:val="center"/>
          </w:tcPr>
          <w:p w:rsidR="00A26317" w:rsidRPr="00F15EB3" w:rsidRDefault="00A26317" w:rsidP="0028643A">
            <w:pPr>
              <w:spacing w:before="0" w:beforeAutospacing="0" w:after="0" w:afterAutospacing="0"/>
              <w:jc w:val="center"/>
              <w:rPr>
                <w:rFonts w:ascii="Times New Roman" w:hAnsi="Times New Roman" w:cs="Times New Roman"/>
                <w:b/>
                <w:bCs/>
                <w:color w:val="000000"/>
              </w:rPr>
            </w:pPr>
            <w:r w:rsidRPr="00F15EB3">
              <w:rPr>
                <w:rFonts w:ascii="Times New Roman" w:hAnsi="Times New Roman" w:cs="Times New Roman"/>
                <w:b/>
                <w:bCs/>
                <w:color w:val="000000"/>
              </w:rPr>
              <w:t>Качество знаний</w:t>
            </w:r>
          </w:p>
        </w:tc>
        <w:tc>
          <w:tcPr>
            <w:tcW w:w="1071" w:type="dxa"/>
            <w:tcBorders>
              <w:top w:val="single" w:sz="4" w:space="0" w:color="auto"/>
              <w:left w:val="single" w:sz="4" w:space="0" w:color="auto"/>
              <w:bottom w:val="single" w:sz="4" w:space="0" w:color="auto"/>
              <w:right w:val="single" w:sz="4" w:space="0" w:color="auto"/>
            </w:tcBorders>
            <w:vAlign w:val="center"/>
          </w:tcPr>
          <w:p w:rsidR="00A26317" w:rsidRPr="00F15EB3" w:rsidRDefault="00A26317" w:rsidP="0028643A">
            <w:pPr>
              <w:spacing w:before="0" w:beforeAutospacing="0" w:after="0" w:afterAutospacing="0"/>
              <w:jc w:val="center"/>
              <w:rPr>
                <w:rFonts w:ascii="Times New Roman" w:hAnsi="Times New Roman" w:cs="Times New Roman"/>
                <w:b/>
                <w:color w:val="000000"/>
              </w:rPr>
            </w:pPr>
            <w:r w:rsidRPr="00F15EB3">
              <w:rPr>
                <w:rFonts w:ascii="Times New Roman" w:hAnsi="Times New Roman" w:cs="Times New Roman"/>
                <w:b/>
                <w:color w:val="000000"/>
              </w:rPr>
              <w:t>Средняя оценка</w:t>
            </w:r>
          </w:p>
        </w:tc>
        <w:tc>
          <w:tcPr>
            <w:tcW w:w="1142" w:type="dxa"/>
            <w:tcBorders>
              <w:top w:val="single" w:sz="4" w:space="0" w:color="auto"/>
              <w:left w:val="single" w:sz="4" w:space="0" w:color="auto"/>
              <w:bottom w:val="single" w:sz="4" w:space="0" w:color="auto"/>
              <w:right w:val="single" w:sz="4" w:space="0" w:color="auto"/>
            </w:tcBorders>
            <w:vAlign w:val="center"/>
          </w:tcPr>
          <w:p w:rsidR="00A26317" w:rsidRPr="00F15EB3" w:rsidRDefault="00A26317" w:rsidP="0028643A">
            <w:pPr>
              <w:spacing w:before="0" w:beforeAutospacing="0" w:after="0" w:afterAutospacing="0"/>
              <w:jc w:val="center"/>
              <w:rPr>
                <w:rFonts w:ascii="Times New Roman" w:hAnsi="Times New Roman" w:cs="Times New Roman"/>
                <w:b/>
                <w:bCs/>
                <w:color w:val="000000"/>
              </w:rPr>
            </w:pPr>
            <w:r w:rsidRPr="00F15EB3">
              <w:rPr>
                <w:rFonts w:ascii="Times New Roman" w:hAnsi="Times New Roman" w:cs="Times New Roman"/>
                <w:b/>
                <w:bCs/>
                <w:color w:val="000000"/>
              </w:rPr>
              <w:t>Качество знаний</w:t>
            </w:r>
          </w:p>
        </w:tc>
        <w:tc>
          <w:tcPr>
            <w:tcW w:w="1071" w:type="dxa"/>
            <w:tcBorders>
              <w:top w:val="single" w:sz="4" w:space="0" w:color="auto"/>
              <w:left w:val="single" w:sz="4" w:space="0" w:color="auto"/>
              <w:bottom w:val="single" w:sz="4" w:space="0" w:color="auto"/>
              <w:right w:val="single" w:sz="4" w:space="0" w:color="auto"/>
            </w:tcBorders>
            <w:vAlign w:val="center"/>
          </w:tcPr>
          <w:p w:rsidR="00A26317" w:rsidRPr="00F15EB3" w:rsidRDefault="00A26317" w:rsidP="0028643A">
            <w:pPr>
              <w:spacing w:before="0" w:beforeAutospacing="0" w:after="0" w:afterAutospacing="0"/>
              <w:jc w:val="center"/>
              <w:rPr>
                <w:rFonts w:ascii="Times New Roman" w:hAnsi="Times New Roman" w:cs="Times New Roman"/>
                <w:b/>
                <w:color w:val="000000"/>
              </w:rPr>
            </w:pPr>
            <w:r w:rsidRPr="00F15EB3">
              <w:rPr>
                <w:rFonts w:ascii="Times New Roman" w:hAnsi="Times New Roman" w:cs="Times New Roman"/>
                <w:b/>
                <w:color w:val="000000"/>
              </w:rPr>
              <w:t>Средняя оценка</w:t>
            </w:r>
          </w:p>
        </w:tc>
      </w:tr>
      <w:tr w:rsidR="00A26317" w:rsidRPr="00F15EB3" w:rsidTr="0028643A">
        <w:trPr>
          <w:trHeight w:val="300"/>
        </w:trPr>
        <w:tc>
          <w:tcPr>
            <w:tcW w:w="1844" w:type="dxa"/>
            <w:tcBorders>
              <w:top w:val="nil"/>
              <w:left w:val="single" w:sz="4" w:space="0" w:color="auto"/>
              <w:bottom w:val="single" w:sz="4" w:space="0" w:color="auto"/>
              <w:right w:val="single" w:sz="4" w:space="0" w:color="auto"/>
            </w:tcBorders>
            <w:shd w:val="clear" w:color="auto" w:fill="auto"/>
          </w:tcPr>
          <w:p w:rsidR="00A26317" w:rsidRPr="00F15EB3" w:rsidRDefault="00A26317" w:rsidP="0028643A">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Русский язык</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A26317" w:rsidRPr="00F15EB3" w:rsidRDefault="00A26317" w:rsidP="0028643A">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25</w:t>
            </w:r>
          </w:p>
        </w:tc>
        <w:tc>
          <w:tcPr>
            <w:tcW w:w="1132" w:type="dxa"/>
            <w:tcBorders>
              <w:top w:val="nil"/>
              <w:left w:val="nil"/>
              <w:bottom w:val="single" w:sz="4" w:space="0" w:color="auto"/>
              <w:right w:val="single" w:sz="4" w:space="0" w:color="auto"/>
            </w:tcBorders>
            <w:shd w:val="clear" w:color="auto" w:fill="auto"/>
            <w:noWrap/>
            <w:vAlign w:val="bottom"/>
            <w:hideMark/>
          </w:tcPr>
          <w:p w:rsidR="00A26317" w:rsidRPr="00F15EB3" w:rsidRDefault="00A26317" w:rsidP="0028643A">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100</w:t>
            </w:r>
          </w:p>
        </w:tc>
        <w:tc>
          <w:tcPr>
            <w:tcW w:w="1071" w:type="dxa"/>
            <w:tcBorders>
              <w:top w:val="nil"/>
              <w:left w:val="nil"/>
              <w:bottom w:val="single" w:sz="4" w:space="0" w:color="000000"/>
              <w:right w:val="single" w:sz="4" w:space="0" w:color="000000"/>
            </w:tcBorders>
            <w:shd w:val="clear" w:color="auto" w:fill="auto"/>
            <w:noWrap/>
            <w:vAlign w:val="bottom"/>
            <w:hideMark/>
          </w:tcPr>
          <w:p w:rsidR="00A26317" w:rsidRPr="00F15EB3" w:rsidRDefault="00A26317" w:rsidP="0028643A">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3,3</w:t>
            </w:r>
          </w:p>
        </w:tc>
        <w:tc>
          <w:tcPr>
            <w:tcW w:w="1142" w:type="dxa"/>
            <w:tcBorders>
              <w:top w:val="single" w:sz="4" w:space="0" w:color="auto"/>
              <w:left w:val="nil"/>
              <w:bottom w:val="single" w:sz="4" w:space="0" w:color="000000"/>
              <w:right w:val="single" w:sz="4" w:space="0" w:color="000000"/>
            </w:tcBorders>
            <w:shd w:val="clear" w:color="auto" w:fill="92D050"/>
          </w:tcPr>
          <w:p w:rsidR="00A26317" w:rsidRPr="00F15EB3" w:rsidRDefault="00A127C1"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58,42</w:t>
            </w:r>
          </w:p>
        </w:tc>
        <w:tc>
          <w:tcPr>
            <w:tcW w:w="1071" w:type="dxa"/>
            <w:tcBorders>
              <w:top w:val="single" w:sz="4" w:space="0" w:color="auto"/>
              <w:left w:val="nil"/>
              <w:bottom w:val="single" w:sz="4" w:space="0" w:color="000000"/>
              <w:right w:val="single" w:sz="4" w:space="0" w:color="000000"/>
            </w:tcBorders>
            <w:shd w:val="clear" w:color="auto" w:fill="92D050"/>
          </w:tcPr>
          <w:p w:rsidR="00A26317" w:rsidRPr="00F15EB3" w:rsidRDefault="00A127C1"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3,7</w:t>
            </w:r>
          </w:p>
        </w:tc>
        <w:tc>
          <w:tcPr>
            <w:tcW w:w="1142" w:type="dxa"/>
            <w:tcBorders>
              <w:top w:val="single" w:sz="4" w:space="0" w:color="auto"/>
              <w:left w:val="nil"/>
              <w:bottom w:val="single" w:sz="4" w:space="0" w:color="000000"/>
              <w:right w:val="single" w:sz="4" w:space="0" w:color="000000"/>
            </w:tcBorders>
            <w:shd w:val="clear" w:color="auto" w:fill="FFFF00"/>
          </w:tcPr>
          <w:p w:rsidR="00A26317" w:rsidRPr="00F15EB3" w:rsidRDefault="00A127C1"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62,27</w:t>
            </w:r>
          </w:p>
        </w:tc>
        <w:tc>
          <w:tcPr>
            <w:tcW w:w="1071" w:type="dxa"/>
            <w:tcBorders>
              <w:top w:val="single" w:sz="4" w:space="0" w:color="auto"/>
              <w:left w:val="nil"/>
              <w:bottom w:val="single" w:sz="4" w:space="0" w:color="000000"/>
              <w:right w:val="single" w:sz="4" w:space="0" w:color="000000"/>
            </w:tcBorders>
            <w:shd w:val="clear" w:color="auto" w:fill="FFFF00"/>
          </w:tcPr>
          <w:p w:rsidR="00A26317" w:rsidRPr="00F15EB3" w:rsidRDefault="00A127C1"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3,8</w:t>
            </w:r>
          </w:p>
        </w:tc>
      </w:tr>
      <w:tr w:rsidR="00A26317" w:rsidRPr="00F15EB3" w:rsidTr="0028643A">
        <w:trPr>
          <w:trHeight w:val="300"/>
        </w:trPr>
        <w:tc>
          <w:tcPr>
            <w:tcW w:w="1844" w:type="dxa"/>
            <w:tcBorders>
              <w:top w:val="nil"/>
              <w:left w:val="single" w:sz="4" w:space="0" w:color="auto"/>
              <w:bottom w:val="single" w:sz="4" w:space="0" w:color="auto"/>
              <w:right w:val="single" w:sz="4" w:space="0" w:color="auto"/>
            </w:tcBorders>
            <w:shd w:val="clear" w:color="auto" w:fill="auto"/>
          </w:tcPr>
          <w:p w:rsidR="00A26317" w:rsidRPr="00F15EB3" w:rsidRDefault="00A26317" w:rsidP="0028643A">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Математика</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A26317" w:rsidRPr="00F15EB3" w:rsidRDefault="00A26317" w:rsidP="0028643A">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50</w:t>
            </w:r>
          </w:p>
        </w:tc>
        <w:tc>
          <w:tcPr>
            <w:tcW w:w="1132" w:type="dxa"/>
            <w:tcBorders>
              <w:top w:val="nil"/>
              <w:left w:val="nil"/>
              <w:bottom w:val="single" w:sz="4" w:space="0" w:color="auto"/>
              <w:right w:val="single" w:sz="4" w:space="0" w:color="auto"/>
            </w:tcBorders>
            <w:shd w:val="clear" w:color="auto" w:fill="auto"/>
            <w:noWrap/>
            <w:vAlign w:val="bottom"/>
            <w:hideMark/>
          </w:tcPr>
          <w:p w:rsidR="00A26317" w:rsidRPr="00F15EB3" w:rsidRDefault="00A26317" w:rsidP="0028643A">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100</w:t>
            </w:r>
          </w:p>
        </w:tc>
        <w:tc>
          <w:tcPr>
            <w:tcW w:w="1071" w:type="dxa"/>
            <w:tcBorders>
              <w:top w:val="nil"/>
              <w:left w:val="nil"/>
              <w:bottom w:val="single" w:sz="4" w:space="0" w:color="000000"/>
              <w:right w:val="single" w:sz="4" w:space="0" w:color="000000"/>
            </w:tcBorders>
            <w:shd w:val="clear" w:color="auto" w:fill="auto"/>
            <w:noWrap/>
            <w:vAlign w:val="bottom"/>
            <w:hideMark/>
          </w:tcPr>
          <w:p w:rsidR="00A26317" w:rsidRPr="00F15EB3" w:rsidRDefault="00A26317" w:rsidP="0028643A">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3,5</w:t>
            </w:r>
          </w:p>
        </w:tc>
        <w:tc>
          <w:tcPr>
            <w:tcW w:w="1142" w:type="dxa"/>
            <w:tcBorders>
              <w:top w:val="nil"/>
              <w:left w:val="nil"/>
              <w:bottom w:val="single" w:sz="4" w:space="0" w:color="000000"/>
              <w:right w:val="single" w:sz="4" w:space="0" w:color="000000"/>
            </w:tcBorders>
            <w:shd w:val="clear" w:color="auto" w:fill="92D050"/>
          </w:tcPr>
          <w:p w:rsidR="00A26317" w:rsidRPr="00F15EB3" w:rsidRDefault="00A127C1"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54,57</w:t>
            </w:r>
          </w:p>
        </w:tc>
        <w:tc>
          <w:tcPr>
            <w:tcW w:w="1071" w:type="dxa"/>
            <w:tcBorders>
              <w:top w:val="nil"/>
              <w:left w:val="nil"/>
              <w:bottom w:val="single" w:sz="4" w:space="0" w:color="000000"/>
              <w:right w:val="single" w:sz="4" w:space="0" w:color="000000"/>
            </w:tcBorders>
            <w:shd w:val="clear" w:color="auto" w:fill="92D050"/>
          </w:tcPr>
          <w:p w:rsidR="00A26317" w:rsidRPr="00F15EB3" w:rsidRDefault="00A127C1"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3,7</w:t>
            </w:r>
          </w:p>
        </w:tc>
        <w:tc>
          <w:tcPr>
            <w:tcW w:w="1142" w:type="dxa"/>
            <w:tcBorders>
              <w:top w:val="nil"/>
              <w:left w:val="nil"/>
              <w:bottom w:val="single" w:sz="4" w:space="0" w:color="000000"/>
              <w:right w:val="single" w:sz="4" w:space="0" w:color="000000"/>
            </w:tcBorders>
            <w:shd w:val="clear" w:color="auto" w:fill="FFFF00"/>
          </w:tcPr>
          <w:p w:rsidR="00A26317" w:rsidRPr="00F15EB3" w:rsidRDefault="00A127C1"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62,34</w:t>
            </w:r>
          </w:p>
        </w:tc>
        <w:tc>
          <w:tcPr>
            <w:tcW w:w="1071" w:type="dxa"/>
            <w:tcBorders>
              <w:top w:val="nil"/>
              <w:left w:val="nil"/>
              <w:bottom w:val="single" w:sz="4" w:space="0" w:color="000000"/>
              <w:right w:val="single" w:sz="4" w:space="0" w:color="000000"/>
            </w:tcBorders>
            <w:shd w:val="clear" w:color="auto" w:fill="FFFF00"/>
          </w:tcPr>
          <w:p w:rsidR="00A26317" w:rsidRPr="00F15EB3" w:rsidRDefault="00A127C1"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3,8</w:t>
            </w:r>
          </w:p>
        </w:tc>
      </w:tr>
      <w:tr w:rsidR="00A26317" w:rsidRPr="00F15EB3" w:rsidTr="00A127C1">
        <w:trPr>
          <w:trHeight w:val="300"/>
        </w:trPr>
        <w:tc>
          <w:tcPr>
            <w:tcW w:w="1844" w:type="dxa"/>
            <w:tcBorders>
              <w:top w:val="nil"/>
              <w:left w:val="single" w:sz="4" w:space="0" w:color="auto"/>
              <w:bottom w:val="single" w:sz="4" w:space="0" w:color="auto"/>
              <w:right w:val="single" w:sz="4" w:space="0" w:color="auto"/>
            </w:tcBorders>
            <w:shd w:val="clear" w:color="auto" w:fill="auto"/>
          </w:tcPr>
          <w:p w:rsidR="00A26317" w:rsidRPr="00F15EB3" w:rsidRDefault="00A26317" w:rsidP="0028643A">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 xml:space="preserve">История </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A26317" w:rsidRPr="00F15EB3" w:rsidRDefault="00A26317" w:rsidP="0028643A">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33,33</w:t>
            </w:r>
          </w:p>
        </w:tc>
        <w:tc>
          <w:tcPr>
            <w:tcW w:w="1132" w:type="dxa"/>
            <w:tcBorders>
              <w:top w:val="nil"/>
              <w:left w:val="nil"/>
              <w:bottom w:val="single" w:sz="4" w:space="0" w:color="auto"/>
              <w:right w:val="single" w:sz="4" w:space="0" w:color="auto"/>
            </w:tcBorders>
            <w:shd w:val="clear" w:color="auto" w:fill="auto"/>
            <w:noWrap/>
            <w:vAlign w:val="center"/>
            <w:hideMark/>
          </w:tcPr>
          <w:p w:rsidR="00A26317" w:rsidRPr="00F15EB3" w:rsidRDefault="00A26317" w:rsidP="0028643A">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100</w:t>
            </w:r>
          </w:p>
        </w:tc>
        <w:tc>
          <w:tcPr>
            <w:tcW w:w="1071" w:type="dxa"/>
            <w:tcBorders>
              <w:top w:val="nil"/>
              <w:left w:val="nil"/>
              <w:bottom w:val="single" w:sz="4" w:space="0" w:color="auto"/>
              <w:right w:val="single" w:sz="4" w:space="0" w:color="000000"/>
            </w:tcBorders>
            <w:shd w:val="clear" w:color="auto" w:fill="auto"/>
            <w:noWrap/>
            <w:vAlign w:val="center"/>
            <w:hideMark/>
          </w:tcPr>
          <w:p w:rsidR="00A26317" w:rsidRPr="00F15EB3" w:rsidRDefault="00A26317" w:rsidP="0028643A">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3,3</w:t>
            </w:r>
          </w:p>
        </w:tc>
        <w:tc>
          <w:tcPr>
            <w:tcW w:w="1142" w:type="dxa"/>
            <w:tcBorders>
              <w:top w:val="nil"/>
              <w:left w:val="nil"/>
              <w:bottom w:val="single" w:sz="4" w:space="0" w:color="auto"/>
              <w:right w:val="single" w:sz="4" w:space="0" w:color="000000"/>
            </w:tcBorders>
            <w:shd w:val="clear" w:color="auto" w:fill="92D050"/>
            <w:vAlign w:val="center"/>
          </w:tcPr>
          <w:p w:rsidR="00A26317" w:rsidRPr="00F15EB3" w:rsidRDefault="00A127C1"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64,2</w:t>
            </w:r>
          </w:p>
        </w:tc>
        <w:tc>
          <w:tcPr>
            <w:tcW w:w="1071" w:type="dxa"/>
            <w:tcBorders>
              <w:top w:val="nil"/>
              <w:left w:val="nil"/>
              <w:bottom w:val="single" w:sz="4" w:space="0" w:color="auto"/>
              <w:right w:val="single" w:sz="4" w:space="0" w:color="000000"/>
            </w:tcBorders>
            <w:shd w:val="clear" w:color="auto" w:fill="92D050"/>
            <w:vAlign w:val="center"/>
          </w:tcPr>
          <w:p w:rsidR="00A26317" w:rsidRPr="00F15EB3" w:rsidRDefault="00A127C1"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3,9</w:t>
            </w:r>
          </w:p>
        </w:tc>
        <w:tc>
          <w:tcPr>
            <w:tcW w:w="1142" w:type="dxa"/>
            <w:tcBorders>
              <w:top w:val="nil"/>
              <w:left w:val="nil"/>
              <w:bottom w:val="single" w:sz="4" w:space="0" w:color="auto"/>
              <w:right w:val="single" w:sz="4" w:space="0" w:color="000000"/>
            </w:tcBorders>
            <w:shd w:val="clear" w:color="auto" w:fill="FFFF00"/>
            <w:vAlign w:val="center"/>
          </w:tcPr>
          <w:p w:rsidR="00A26317" w:rsidRPr="00F15EB3" w:rsidRDefault="00A127C1"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99,11</w:t>
            </w:r>
          </w:p>
        </w:tc>
        <w:tc>
          <w:tcPr>
            <w:tcW w:w="1071" w:type="dxa"/>
            <w:tcBorders>
              <w:top w:val="nil"/>
              <w:left w:val="nil"/>
              <w:bottom w:val="single" w:sz="4" w:space="0" w:color="auto"/>
              <w:right w:val="single" w:sz="4" w:space="0" w:color="000000"/>
            </w:tcBorders>
            <w:shd w:val="clear" w:color="auto" w:fill="FFFF00"/>
            <w:vAlign w:val="center"/>
          </w:tcPr>
          <w:p w:rsidR="00A26317" w:rsidRPr="00F15EB3" w:rsidRDefault="00A127C1"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4,0</w:t>
            </w:r>
          </w:p>
        </w:tc>
      </w:tr>
      <w:tr w:rsidR="00A26317" w:rsidRPr="00F15EB3" w:rsidTr="00A127C1">
        <w:trPr>
          <w:trHeight w:val="300"/>
        </w:trPr>
        <w:tc>
          <w:tcPr>
            <w:tcW w:w="1844" w:type="dxa"/>
            <w:tcBorders>
              <w:top w:val="single" w:sz="4" w:space="0" w:color="auto"/>
              <w:left w:val="single" w:sz="4" w:space="0" w:color="auto"/>
              <w:bottom w:val="single" w:sz="4" w:space="0" w:color="auto"/>
              <w:right w:val="single" w:sz="4" w:space="0" w:color="auto"/>
            </w:tcBorders>
            <w:shd w:val="clear" w:color="auto" w:fill="auto"/>
          </w:tcPr>
          <w:p w:rsidR="00A26317" w:rsidRDefault="00A127C1" w:rsidP="00A127C1">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Биология</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6317" w:rsidRDefault="00A127C1" w:rsidP="00A127C1">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50</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6317" w:rsidRDefault="00A127C1" w:rsidP="00A127C1">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100</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6317" w:rsidRDefault="00A127C1" w:rsidP="00A127C1">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3,5</w:t>
            </w:r>
          </w:p>
        </w:tc>
        <w:tc>
          <w:tcPr>
            <w:tcW w:w="1142" w:type="dxa"/>
            <w:tcBorders>
              <w:top w:val="single" w:sz="4" w:space="0" w:color="auto"/>
              <w:left w:val="single" w:sz="4" w:space="0" w:color="auto"/>
              <w:bottom w:val="single" w:sz="4" w:space="0" w:color="auto"/>
              <w:right w:val="single" w:sz="4" w:space="0" w:color="auto"/>
            </w:tcBorders>
            <w:shd w:val="clear" w:color="auto" w:fill="92D050"/>
            <w:vAlign w:val="center"/>
          </w:tcPr>
          <w:p w:rsidR="00A26317" w:rsidRPr="00F15EB3" w:rsidRDefault="00A127C1" w:rsidP="00A127C1">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69,14</w:t>
            </w:r>
          </w:p>
        </w:tc>
        <w:tc>
          <w:tcPr>
            <w:tcW w:w="1071" w:type="dxa"/>
            <w:tcBorders>
              <w:top w:val="single" w:sz="4" w:space="0" w:color="auto"/>
              <w:left w:val="single" w:sz="4" w:space="0" w:color="auto"/>
              <w:bottom w:val="single" w:sz="4" w:space="0" w:color="auto"/>
              <w:right w:val="single" w:sz="4" w:space="0" w:color="auto"/>
            </w:tcBorders>
            <w:shd w:val="clear" w:color="auto" w:fill="92D050"/>
            <w:vAlign w:val="center"/>
          </w:tcPr>
          <w:p w:rsidR="00A26317" w:rsidRPr="00F15EB3" w:rsidRDefault="00A127C1" w:rsidP="00A127C1">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3,8</w:t>
            </w:r>
          </w:p>
        </w:tc>
        <w:tc>
          <w:tcPr>
            <w:tcW w:w="1142" w:type="dxa"/>
            <w:tcBorders>
              <w:top w:val="single" w:sz="4" w:space="0" w:color="auto"/>
              <w:left w:val="single" w:sz="4" w:space="0" w:color="auto"/>
              <w:bottom w:val="single" w:sz="4" w:space="0" w:color="auto"/>
              <w:right w:val="single" w:sz="4" w:space="0" w:color="auto"/>
            </w:tcBorders>
            <w:shd w:val="clear" w:color="auto" w:fill="FFFF00"/>
            <w:vAlign w:val="center"/>
          </w:tcPr>
          <w:p w:rsidR="00A26317" w:rsidRPr="00F15EB3" w:rsidRDefault="00A127C1" w:rsidP="00A127C1">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98,83</w:t>
            </w:r>
          </w:p>
        </w:tc>
        <w:tc>
          <w:tcPr>
            <w:tcW w:w="1071" w:type="dxa"/>
            <w:tcBorders>
              <w:top w:val="single" w:sz="4" w:space="0" w:color="auto"/>
              <w:left w:val="single" w:sz="4" w:space="0" w:color="auto"/>
              <w:bottom w:val="single" w:sz="4" w:space="0" w:color="auto"/>
              <w:right w:val="single" w:sz="4" w:space="0" w:color="auto"/>
            </w:tcBorders>
            <w:shd w:val="clear" w:color="auto" w:fill="FFFF00"/>
            <w:vAlign w:val="center"/>
          </w:tcPr>
          <w:p w:rsidR="00A26317" w:rsidRPr="00F15EB3" w:rsidRDefault="00A127C1" w:rsidP="00A127C1">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3,9</w:t>
            </w:r>
          </w:p>
        </w:tc>
      </w:tr>
    </w:tbl>
    <w:p w:rsidR="007334F3" w:rsidRDefault="007334F3" w:rsidP="00A26317">
      <w:pPr>
        <w:spacing w:before="0" w:beforeAutospacing="0" w:after="0" w:afterAutospacing="0"/>
        <w:ind w:right="-2"/>
        <w:jc w:val="center"/>
        <w:rPr>
          <w:rFonts w:ascii="Times New Roman" w:hAnsi="Times New Roman" w:cs="Times New Roman"/>
          <w:b/>
          <w:i/>
          <w:sz w:val="28"/>
          <w:szCs w:val="28"/>
          <w:lang w:val="ru-RU"/>
        </w:rPr>
      </w:pPr>
    </w:p>
    <w:p w:rsidR="00A26317" w:rsidRDefault="00A26317" w:rsidP="00A26317">
      <w:pPr>
        <w:spacing w:before="0" w:beforeAutospacing="0" w:after="0" w:afterAutospacing="0"/>
        <w:ind w:right="-2"/>
        <w:jc w:val="center"/>
        <w:rPr>
          <w:rFonts w:ascii="Times New Roman" w:hAnsi="Times New Roman" w:cs="Times New Roman"/>
          <w:b/>
          <w:i/>
          <w:sz w:val="28"/>
          <w:szCs w:val="28"/>
          <w:lang w:val="ru-RU"/>
        </w:rPr>
      </w:pPr>
      <w:r w:rsidRPr="00F15EB3">
        <w:rPr>
          <w:rFonts w:ascii="Times New Roman" w:hAnsi="Times New Roman" w:cs="Times New Roman"/>
          <w:b/>
          <w:i/>
          <w:sz w:val="28"/>
          <w:szCs w:val="28"/>
          <w:lang w:val="ru-RU"/>
        </w:rPr>
        <w:t>Сравнение результатов ВПР со школьными оценками в 2024 году</w:t>
      </w:r>
    </w:p>
    <w:p w:rsidR="00A26317" w:rsidRDefault="00A26317" w:rsidP="00A26317">
      <w:pPr>
        <w:spacing w:before="0" w:beforeAutospacing="0" w:after="0" w:afterAutospacing="0"/>
        <w:ind w:right="-2"/>
        <w:jc w:val="center"/>
        <w:rPr>
          <w:rFonts w:ascii="Times New Roman" w:hAnsi="Times New Roman" w:cs="Times New Roman"/>
          <w:i/>
          <w:vertAlign w:val="superscript"/>
          <w:lang w:val="ru-RU"/>
        </w:rPr>
      </w:pPr>
    </w:p>
    <w:tbl>
      <w:tblPr>
        <w:tblpPr w:leftFromText="180" w:rightFromText="180" w:vertAnchor="text" w:horzAnchor="margin" w:tblpY="-3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708"/>
        <w:gridCol w:w="1276"/>
        <w:gridCol w:w="992"/>
        <w:gridCol w:w="1276"/>
        <w:gridCol w:w="992"/>
        <w:gridCol w:w="1276"/>
        <w:gridCol w:w="851"/>
      </w:tblGrid>
      <w:tr w:rsidR="00A26317" w:rsidRPr="00100E3F" w:rsidTr="006B4895">
        <w:trPr>
          <w:cantSplit/>
          <w:trHeight w:val="1548"/>
        </w:trPr>
        <w:tc>
          <w:tcPr>
            <w:tcW w:w="2235" w:type="dxa"/>
            <w:vMerge w:val="restart"/>
            <w:tcBorders>
              <w:top w:val="single" w:sz="4" w:space="0" w:color="000000"/>
              <w:left w:val="single" w:sz="4" w:space="0" w:color="000000"/>
              <w:bottom w:val="single" w:sz="4" w:space="0" w:color="000000"/>
              <w:right w:val="single" w:sz="4" w:space="0" w:color="000000"/>
            </w:tcBorders>
            <w:vAlign w:val="center"/>
          </w:tcPr>
          <w:p w:rsidR="00A26317" w:rsidRPr="00A26317" w:rsidRDefault="00A26317" w:rsidP="0028643A">
            <w:pPr>
              <w:contextualSpacing/>
              <w:jc w:val="center"/>
              <w:rPr>
                <w:b/>
                <w:i/>
              </w:rPr>
            </w:pPr>
            <w:r w:rsidRPr="00A26317">
              <w:rPr>
                <w:b/>
                <w:i/>
              </w:rPr>
              <w:t>Предмет</w:t>
            </w:r>
          </w:p>
        </w:tc>
        <w:tc>
          <w:tcPr>
            <w:tcW w:w="70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A26317" w:rsidRPr="00A26317" w:rsidRDefault="00A26317" w:rsidP="0028643A">
            <w:pPr>
              <w:ind w:right="113"/>
              <w:contextualSpacing/>
              <w:jc w:val="center"/>
              <w:rPr>
                <w:b/>
                <w:i/>
              </w:rPr>
            </w:pPr>
            <w:r w:rsidRPr="00A26317">
              <w:rPr>
                <w:b/>
                <w:i/>
              </w:rPr>
              <w:t>Количество участников ВПР</w:t>
            </w:r>
          </w:p>
        </w:tc>
        <w:tc>
          <w:tcPr>
            <w:tcW w:w="2268"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A26317" w:rsidRPr="00A26317" w:rsidRDefault="00A26317" w:rsidP="0028643A">
            <w:pPr>
              <w:ind w:right="113"/>
              <w:contextualSpacing/>
              <w:jc w:val="center"/>
              <w:rPr>
                <w:b/>
                <w:i/>
              </w:rPr>
            </w:pPr>
            <w:r w:rsidRPr="00A26317">
              <w:rPr>
                <w:b/>
                <w:i/>
              </w:rPr>
              <w:t>Подтвердили годовую отметку</w:t>
            </w:r>
          </w:p>
        </w:tc>
        <w:tc>
          <w:tcPr>
            <w:tcW w:w="2268"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A26317" w:rsidRPr="00A26317" w:rsidRDefault="00A26317" w:rsidP="0028643A">
            <w:pPr>
              <w:ind w:right="113"/>
              <w:contextualSpacing/>
              <w:jc w:val="center"/>
              <w:rPr>
                <w:b/>
                <w:i/>
              </w:rPr>
            </w:pPr>
            <w:r w:rsidRPr="00A26317">
              <w:rPr>
                <w:b/>
                <w:i/>
              </w:rPr>
              <w:t>Получили отметку выше годовой</w:t>
            </w:r>
          </w:p>
        </w:tc>
        <w:tc>
          <w:tcPr>
            <w:tcW w:w="2127"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A26317" w:rsidRPr="00A26317" w:rsidRDefault="00A26317" w:rsidP="0028643A">
            <w:pPr>
              <w:ind w:right="113"/>
              <w:contextualSpacing/>
              <w:jc w:val="center"/>
              <w:rPr>
                <w:b/>
                <w:i/>
              </w:rPr>
            </w:pPr>
            <w:r w:rsidRPr="00A26317">
              <w:rPr>
                <w:b/>
                <w:i/>
              </w:rPr>
              <w:t>Получили отметку ниже годовой</w:t>
            </w:r>
          </w:p>
        </w:tc>
      </w:tr>
      <w:tr w:rsidR="00A26317" w:rsidRPr="00100E3F" w:rsidTr="0028643A">
        <w:trPr>
          <w:trHeight w:val="776"/>
        </w:trPr>
        <w:tc>
          <w:tcPr>
            <w:tcW w:w="2235" w:type="dxa"/>
            <w:vMerge/>
            <w:tcBorders>
              <w:top w:val="single" w:sz="4" w:space="0" w:color="000000"/>
              <w:left w:val="single" w:sz="4" w:space="0" w:color="000000"/>
              <w:bottom w:val="single" w:sz="4" w:space="0" w:color="000000"/>
              <w:right w:val="single" w:sz="4" w:space="0" w:color="000000"/>
            </w:tcBorders>
            <w:vAlign w:val="center"/>
          </w:tcPr>
          <w:p w:rsidR="00A26317" w:rsidRPr="00A26317" w:rsidRDefault="00A26317" w:rsidP="0028643A">
            <w:pPr>
              <w:rPr>
                <w:b/>
                <w:i/>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A26317" w:rsidRPr="00A26317" w:rsidRDefault="00A26317" w:rsidP="0028643A">
            <w:pPr>
              <w:rPr>
                <w:b/>
                <w:i/>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A26317" w:rsidRPr="00A26317" w:rsidRDefault="00A26317" w:rsidP="0028643A">
            <w:pPr>
              <w:contextualSpacing/>
              <w:jc w:val="center"/>
              <w:rPr>
                <w:b/>
                <w:i/>
              </w:rPr>
            </w:pPr>
            <w:r w:rsidRPr="00A26317">
              <w:rPr>
                <w:b/>
                <w:i/>
              </w:rPr>
              <w:t>Количество</w:t>
            </w:r>
          </w:p>
        </w:tc>
        <w:tc>
          <w:tcPr>
            <w:tcW w:w="992" w:type="dxa"/>
            <w:tcBorders>
              <w:top w:val="single" w:sz="4" w:space="0" w:color="000000"/>
              <w:left w:val="single" w:sz="4" w:space="0" w:color="000000"/>
              <w:bottom w:val="single" w:sz="4" w:space="0" w:color="000000"/>
              <w:right w:val="single" w:sz="4" w:space="0" w:color="000000"/>
            </w:tcBorders>
            <w:vAlign w:val="center"/>
          </w:tcPr>
          <w:p w:rsidR="00A26317" w:rsidRPr="00A26317" w:rsidRDefault="00A26317" w:rsidP="0028643A">
            <w:pPr>
              <w:contextualSpacing/>
              <w:jc w:val="center"/>
              <w:rPr>
                <w:b/>
                <w:i/>
              </w:rPr>
            </w:pPr>
            <w:r w:rsidRPr="00A26317">
              <w:rPr>
                <w:b/>
                <w:i/>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A26317" w:rsidRPr="00A26317" w:rsidRDefault="00A26317" w:rsidP="0028643A">
            <w:pPr>
              <w:contextualSpacing/>
              <w:jc w:val="center"/>
              <w:rPr>
                <w:b/>
                <w:i/>
              </w:rPr>
            </w:pPr>
            <w:r w:rsidRPr="00A26317">
              <w:rPr>
                <w:b/>
                <w:i/>
              </w:rPr>
              <w:t>Количество</w:t>
            </w:r>
          </w:p>
        </w:tc>
        <w:tc>
          <w:tcPr>
            <w:tcW w:w="992" w:type="dxa"/>
            <w:tcBorders>
              <w:top w:val="single" w:sz="4" w:space="0" w:color="000000"/>
              <w:left w:val="single" w:sz="4" w:space="0" w:color="000000"/>
              <w:bottom w:val="single" w:sz="4" w:space="0" w:color="000000"/>
              <w:right w:val="single" w:sz="4" w:space="0" w:color="000000"/>
            </w:tcBorders>
            <w:vAlign w:val="center"/>
          </w:tcPr>
          <w:p w:rsidR="00A26317" w:rsidRPr="00A26317" w:rsidRDefault="00A26317" w:rsidP="0028643A">
            <w:pPr>
              <w:contextualSpacing/>
              <w:jc w:val="center"/>
              <w:rPr>
                <w:b/>
                <w:i/>
              </w:rPr>
            </w:pPr>
            <w:r w:rsidRPr="00A26317">
              <w:rPr>
                <w:b/>
                <w:i/>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A26317" w:rsidRPr="00A26317" w:rsidRDefault="00A26317" w:rsidP="0028643A">
            <w:pPr>
              <w:contextualSpacing/>
              <w:jc w:val="center"/>
              <w:rPr>
                <w:b/>
                <w:i/>
              </w:rPr>
            </w:pPr>
            <w:r w:rsidRPr="00A26317">
              <w:rPr>
                <w:b/>
                <w:i/>
              </w:rPr>
              <w:t>Количество</w:t>
            </w:r>
          </w:p>
        </w:tc>
        <w:tc>
          <w:tcPr>
            <w:tcW w:w="851" w:type="dxa"/>
            <w:tcBorders>
              <w:top w:val="single" w:sz="4" w:space="0" w:color="000000"/>
              <w:left w:val="single" w:sz="4" w:space="0" w:color="000000"/>
              <w:bottom w:val="single" w:sz="4" w:space="0" w:color="000000"/>
              <w:right w:val="single" w:sz="4" w:space="0" w:color="000000"/>
            </w:tcBorders>
            <w:vAlign w:val="center"/>
          </w:tcPr>
          <w:p w:rsidR="00A26317" w:rsidRPr="00A26317" w:rsidRDefault="00A26317" w:rsidP="0028643A">
            <w:pPr>
              <w:contextualSpacing/>
              <w:jc w:val="center"/>
              <w:rPr>
                <w:b/>
                <w:i/>
              </w:rPr>
            </w:pPr>
            <w:r w:rsidRPr="00A26317">
              <w:rPr>
                <w:b/>
                <w:i/>
              </w:rPr>
              <w:t>%</w:t>
            </w:r>
          </w:p>
        </w:tc>
      </w:tr>
      <w:tr w:rsidR="00A26317" w:rsidRPr="00100E3F" w:rsidTr="0028643A">
        <w:tc>
          <w:tcPr>
            <w:tcW w:w="2235" w:type="dxa"/>
            <w:tcBorders>
              <w:top w:val="single" w:sz="4" w:space="0" w:color="000000"/>
              <w:left w:val="single" w:sz="4" w:space="0" w:color="000000"/>
              <w:bottom w:val="single" w:sz="4" w:space="0" w:color="000000"/>
              <w:right w:val="single" w:sz="4" w:space="0" w:color="000000"/>
            </w:tcBorders>
          </w:tcPr>
          <w:p w:rsidR="00A26317" w:rsidRPr="00100E3F" w:rsidRDefault="00A26317" w:rsidP="0028643A">
            <w:pPr>
              <w:contextualSpacing/>
            </w:pPr>
            <w:r w:rsidRPr="00100E3F">
              <w:t>Русский язык</w:t>
            </w:r>
          </w:p>
        </w:tc>
        <w:tc>
          <w:tcPr>
            <w:tcW w:w="708" w:type="dxa"/>
            <w:tcBorders>
              <w:top w:val="single" w:sz="4" w:space="0" w:color="000000"/>
              <w:left w:val="single" w:sz="4" w:space="0" w:color="000000"/>
              <w:bottom w:val="single" w:sz="4" w:space="0" w:color="000000"/>
              <w:right w:val="single" w:sz="4" w:space="0" w:color="000000"/>
            </w:tcBorders>
          </w:tcPr>
          <w:p w:rsidR="00A26317" w:rsidRPr="00F15EB3" w:rsidRDefault="00A127C1" w:rsidP="0028643A">
            <w:pPr>
              <w:contextualSpacing/>
              <w:jc w:val="center"/>
              <w:rPr>
                <w:lang w:val="ru-RU"/>
              </w:rPr>
            </w:pPr>
            <w:r>
              <w:rPr>
                <w:lang w:val="ru-RU"/>
              </w:rPr>
              <w:t>4</w:t>
            </w:r>
          </w:p>
        </w:tc>
        <w:tc>
          <w:tcPr>
            <w:tcW w:w="1276" w:type="dxa"/>
            <w:tcBorders>
              <w:top w:val="single" w:sz="4" w:space="0" w:color="000000"/>
              <w:left w:val="single" w:sz="4" w:space="0" w:color="000000"/>
              <w:bottom w:val="single" w:sz="4" w:space="0" w:color="000000"/>
              <w:right w:val="single" w:sz="4" w:space="0" w:color="000000"/>
            </w:tcBorders>
          </w:tcPr>
          <w:p w:rsidR="00A26317" w:rsidRPr="00A26317" w:rsidRDefault="00A127C1" w:rsidP="0028643A">
            <w:pPr>
              <w:contextualSpacing/>
              <w:jc w:val="center"/>
              <w:rPr>
                <w:lang w:val="ru-RU"/>
              </w:rPr>
            </w:pPr>
            <w:r>
              <w:rPr>
                <w:lang w:val="ru-RU"/>
              </w:rPr>
              <w:t>3</w:t>
            </w:r>
          </w:p>
        </w:tc>
        <w:tc>
          <w:tcPr>
            <w:tcW w:w="992" w:type="dxa"/>
            <w:tcBorders>
              <w:top w:val="single" w:sz="4" w:space="0" w:color="000000"/>
              <w:left w:val="single" w:sz="4" w:space="0" w:color="000000"/>
              <w:bottom w:val="single" w:sz="4" w:space="0" w:color="000000"/>
              <w:right w:val="single" w:sz="4" w:space="0" w:color="000000"/>
            </w:tcBorders>
          </w:tcPr>
          <w:p w:rsidR="00A26317" w:rsidRPr="00A26317" w:rsidRDefault="00A127C1" w:rsidP="0028643A">
            <w:pPr>
              <w:contextualSpacing/>
              <w:jc w:val="center"/>
              <w:rPr>
                <w:lang w:val="ru-RU"/>
              </w:rPr>
            </w:pPr>
            <w:r>
              <w:rPr>
                <w:lang w:val="ru-RU"/>
              </w:rPr>
              <w:t>75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26317" w:rsidRPr="0028643A" w:rsidRDefault="00A127C1" w:rsidP="0028643A">
            <w:pPr>
              <w:contextualSpacing/>
              <w:jc w:val="center"/>
              <w:rPr>
                <w:lang w:val="ru-RU"/>
              </w:rPr>
            </w:pPr>
            <w:r w:rsidRPr="0028643A">
              <w:rPr>
                <w:lang w:val="ru-RU"/>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26317" w:rsidRPr="0028643A" w:rsidRDefault="00A127C1" w:rsidP="0028643A">
            <w:pPr>
              <w:contextualSpacing/>
              <w:jc w:val="center"/>
              <w:rPr>
                <w:lang w:val="ru-RU"/>
              </w:rPr>
            </w:pPr>
            <w:r w:rsidRPr="0028643A">
              <w:rPr>
                <w:lang w:val="ru-RU"/>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26317" w:rsidRPr="0028643A" w:rsidRDefault="00A127C1" w:rsidP="0028643A">
            <w:pPr>
              <w:contextualSpacing/>
              <w:jc w:val="center"/>
              <w:rPr>
                <w:lang w:val="ru-RU"/>
              </w:rPr>
            </w:pPr>
            <w:r w:rsidRPr="0028643A">
              <w:rPr>
                <w:lang w:val="ru-RU"/>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26317" w:rsidRPr="0028643A" w:rsidRDefault="00A127C1" w:rsidP="0028643A">
            <w:pPr>
              <w:contextualSpacing/>
              <w:jc w:val="center"/>
              <w:rPr>
                <w:lang w:val="ru-RU"/>
              </w:rPr>
            </w:pPr>
            <w:r w:rsidRPr="0028643A">
              <w:rPr>
                <w:lang w:val="ru-RU"/>
              </w:rPr>
              <w:t>25</w:t>
            </w:r>
          </w:p>
        </w:tc>
      </w:tr>
      <w:tr w:rsidR="00A26317" w:rsidRPr="00100E3F" w:rsidTr="0028643A">
        <w:tc>
          <w:tcPr>
            <w:tcW w:w="2235" w:type="dxa"/>
            <w:tcBorders>
              <w:top w:val="single" w:sz="4" w:space="0" w:color="000000"/>
              <w:left w:val="single" w:sz="4" w:space="0" w:color="000000"/>
              <w:bottom w:val="single" w:sz="4" w:space="0" w:color="000000"/>
              <w:right w:val="single" w:sz="4" w:space="0" w:color="000000"/>
            </w:tcBorders>
          </w:tcPr>
          <w:p w:rsidR="00A26317" w:rsidRPr="00100E3F" w:rsidRDefault="00A26317" w:rsidP="0028643A">
            <w:pPr>
              <w:contextualSpacing/>
            </w:pPr>
            <w:r w:rsidRPr="00100E3F">
              <w:t>Математика</w:t>
            </w:r>
          </w:p>
        </w:tc>
        <w:tc>
          <w:tcPr>
            <w:tcW w:w="708" w:type="dxa"/>
            <w:tcBorders>
              <w:top w:val="single" w:sz="4" w:space="0" w:color="000000"/>
              <w:left w:val="single" w:sz="4" w:space="0" w:color="000000"/>
              <w:bottom w:val="single" w:sz="4" w:space="0" w:color="000000"/>
              <w:right w:val="single" w:sz="4" w:space="0" w:color="000000"/>
            </w:tcBorders>
          </w:tcPr>
          <w:p w:rsidR="00A26317" w:rsidRPr="00F15EB3" w:rsidRDefault="00A127C1" w:rsidP="0028643A">
            <w:pPr>
              <w:contextualSpacing/>
              <w:jc w:val="center"/>
              <w:rPr>
                <w:lang w:val="ru-RU"/>
              </w:rPr>
            </w:pPr>
            <w:r>
              <w:rPr>
                <w:lang w:val="ru-RU"/>
              </w:rPr>
              <w:t>4</w:t>
            </w:r>
          </w:p>
        </w:tc>
        <w:tc>
          <w:tcPr>
            <w:tcW w:w="1276" w:type="dxa"/>
            <w:tcBorders>
              <w:top w:val="single" w:sz="4" w:space="0" w:color="000000"/>
              <w:left w:val="single" w:sz="4" w:space="0" w:color="000000"/>
              <w:bottom w:val="single" w:sz="4" w:space="0" w:color="000000"/>
              <w:right w:val="single" w:sz="4" w:space="0" w:color="000000"/>
            </w:tcBorders>
          </w:tcPr>
          <w:p w:rsidR="00A26317" w:rsidRPr="00A26317" w:rsidRDefault="00A127C1" w:rsidP="0028643A">
            <w:pPr>
              <w:contextualSpacing/>
              <w:jc w:val="center"/>
              <w:rPr>
                <w:lang w:val="ru-RU"/>
              </w:rPr>
            </w:pPr>
            <w:r>
              <w:rPr>
                <w:lang w:val="ru-RU"/>
              </w:rPr>
              <w:t>2</w:t>
            </w:r>
          </w:p>
        </w:tc>
        <w:tc>
          <w:tcPr>
            <w:tcW w:w="992" w:type="dxa"/>
            <w:tcBorders>
              <w:top w:val="single" w:sz="4" w:space="0" w:color="000000"/>
              <w:left w:val="single" w:sz="4" w:space="0" w:color="000000"/>
              <w:bottom w:val="single" w:sz="4" w:space="0" w:color="000000"/>
              <w:right w:val="single" w:sz="4" w:space="0" w:color="000000"/>
            </w:tcBorders>
          </w:tcPr>
          <w:p w:rsidR="00A26317" w:rsidRPr="00A26317" w:rsidRDefault="00A127C1" w:rsidP="0028643A">
            <w:pPr>
              <w:contextualSpacing/>
              <w:jc w:val="center"/>
              <w:rPr>
                <w:lang w:val="ru-RU"/>
              </w:rPr>
            </w:pPr>
            <w:r>
              <w:rPr>
                <w:lang w:val="ru-RU"/>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26317" w:rsidRPr="0028643A" w:rsidRDefault="00A127C1" w:rsidP="0028643A">
            <w:pPr>
              <w:contextualSpacing/>
              <w:jc w:val="center"/>
              <w:rPr>
                <w:lang w:val="ru-RU"/>
              </w:rPr>
            </w:pPr>
            <w:r w:rsidRPr="0028643A">
              <w:rPr>
                <w:lang w:val="ru-RU"/>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26317" w:rsidRPr="0028643A" w:rsidRDefault="00A127C1" w:rsidP="0028643A">
            <w:pPr>
              <w:contextualSpacing/>
              <w:jc w:val="center"/>
              <w:rPr>
                <w:lang w:val="ru-RU"/>
              </w:rPr>
            </w:pPr>
            <w:r w:rsidRPr="0028643A">
              <w:rPr>
                <w:lang w:val="ru-RU"/>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26317" w:rsidRPr="0028643A" w:rsidRDefault="00A127C1" w:rsidP="0028643A">
            <w:pPr>
              <w:contextualSpacing/>
              <w:jc w:val="center"/>
              <w:rPr>
                <w:lang w:val="ru-RU"/>
              </w:rPr>
            </w:pPr>
            <w:r w:rsidRPr="0028643A">
              <w:rPr>
                <w:lang w:val="ru-RU"/>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26317" w:rsidRPr="0028643A" w:rsidRDefault="00A127C1" w:rsidP="0028643A">
            <w:pPr>
              <w:contextualSpacing/>
              <w:jc w:val="center"/>
              <w:rPr>
                <w:lang w:val="ru-RU"/>
              </w:rPr>
            </w:pPr>
            <w:r w:rsidRPr="0028643A">
              <w:rPr>
                <w:lang w:val="ru-RU"/>
              </w:rPr>
              <w:t>50</w:t>
            </w:r>
          </w:p>
        </w:tc>
      </w:tr>
      <w:tr w:rsidR="00A26317" w:rsidRPr="00100E3F" w:rsidTr="0028643A">
        <w:tc>
          <w:tcPr>
            <w:tcW w:w="2235" w:type="dxa"/>
            <w:tcBorders>
              <w:top w:val="single" w:sz="4" w:space="0" w:color="000000"/>
              <w:left w:val="single" w:sz="4" w:space="0" w:color="000000"/>
              <w:bottom w:val="single" w:sz="4" w:space="0" w:color="000000"/>
              <w:right w:val="single" w:sz="4" w:space="0" w:color="000000"/>
            </w:tcBorders>
          </w:tcPr>
          <w:p w:rsidR="00A26317" w:rsidRPr="00A127C1" w:rsidRDefault="00A127C1" w:rsidP="0028643A">
            <w:pPr>
              <w:contextualSpacing/>
              <w:rPr>
                <w:lang w:val="ru-RU"/>
              </w:rPr>
            </w:pPr>
            <w:r>
              <w:rPr>
                <w:lang w:val="ru-RU"/>
              </w:rPr>
              <w:t xml:space="preserve">История </w:t>
            </w:r>
          </w:p>
        </w:tc>
        <w:tc>
          <w:tcPr>
            <w:tcW w:w="708" w:type="dxa"/>
            <w:tcBorders>
              <w:top w:val="single" w:sz="4" w:space="0" w:color="000000"/>
              <w:left w:val="single" w:sz="4" w:space="0" w:color="000000"/>
              <w:bottom w:val="single" w:sz="4" w:space="0" w:color="000000"/>
              <w:right w:val="single" w:sz="4" w:space="0" w:color="000000"/>
            </w:tcBorders>
          </w:tcPr>
          <w:p w:rsidR="00A26317" w:rsidRPr="00F15EB3" w:rsidRDefault="00A127C1" w:rsidP="0028643A">
            <w:pPr>
              <w:contextualSpacing/>
              <w:jc w:val="center"/>
              <w:rPr>
                <w:lang w:val="ru-RU"/>
              </w:rPr>
            </w:pPr>
            <w:r>
              <w:rPr>
                <w:lang w:val="ru-RU"/>
              </w:rPr>
              <w:t>3</w:t>
            </w:r>
          </w:p>
        </w:tc>
        <w:tc>
          <w:tcPr>
            <w:tcW w:w="1276" w:type="dxa"/>
            <w:tcBorders>
              <w:top w:val="single" w:sz="4" w:space="0" w:color="000000"/>
              <w:left w:val="single" w:sz="4" w:space="0" w:color="000000"/>
              <w:bottom w:val="single" w:sz="4" w:space="0" w:color="000000"/>
              <w:right w:val="single" w:sz="4" w:space="0" w:color="000000"/>
            </w:tcBorders>
          </w:tcPr>
          <w:p w:rsidR="00A26317" w:rsidRPr="00A26317" w:rsidRDefault="00A127C1" w:rsidP="0028643A">
            <w:pPr>
              <w:contextualSpacing/>
              <w:jc w:val="center"/>
              <w:rPr>
                <w:lang w:val="ru-RU"/>
              </w:rPr>
            </w:pPr>
            <w:r>
              <w:rPr>
                <w:lang w:val="ru-RU"/>
              </w:rPr>
              <w:t>2</w:t>
            </w:r>
          </w:p>
        </w:tc>
        <w:tc>
          <w:tcPr>
            <w:tcW w:w="992" w:type="dxa"/>
            <w:tcBorders>
              <w:top w:val="single" w:sz="4" w:space="0" w:color="000000"/>
              <w:left w:val="single" w:sz="4" w:space="0" w:color="000000"/>
              <w:bottom w:val="single" w:sz="4" w:space="0" w:color="000000"/>
              <w:right w:val="single" w:sz="4" w:space="0" w:color="000000"/>
            </w:tcBorders>
          </w:tcPr>
          <w:p w:rsidR="00A26317" w:rsidRPr="00A26317" w:rsidRDefault="00A127C1" w:rsidP="0028643A">
            <w:pPr>
              <w:contextualSpacing/>
              <w:jc w:val="center"/>
              <w:rPr>
                <w:lang w:val="ru-RU"/>
              </w:rPr>
            </w:pPr>
            <w:r>
              <w:rPr>
                <w:lang w:val="ru-RU"/>
              </w:rPr>
              <w:t>66,67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26317" w:rsidRPr="0028643A" w:rsidRDefault="00A127C1" w:rsidP="0028643A">
            <w:pPr>
              <w:contextualSpacing/>
              <w:jc w:val="center"/>
              <w:rPr>
                <w:lang w:val="ru-RU"/>
              </w:rPr>
            </w:pPr>
            <w:r w:rsidRPr="0028643A">
              <w:rPr>
                <w:lang w:val="ru-RU"/>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26317" w:rsidRPr="0028643A" w:rsidRDefault="00A127C1" w:rsidP="0028643A">
            <w:pPr>
              <w:contextualSpacing/>
              <w:jc w:val="center"/>
              <w:rPr>
                <w:lang w:val="ru-RU"/>
              </w:rPr>
            </w:pPr>
            <w:r w:rsidRPr="0028643A">
              <w:rPr>
                <w:lang w:val="ru-RU"/>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26317" w:rsidRPr="0028643A" w:rsidRDefault="00A127C1" w:rsidP="0028643A">
            <w:pPr>
              <w:contextualSpacing/>
              <w:jc w:val="center"/>
              <w:rPr>
                <w:lang w:val="ru-RU"/>
              </w:rPr>
            </w:pPr>
            <w:r w:rsidRPr="0028643A">
              <w:rPr>
                <w:lang w:val="ru-RU"/>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26317" w:rsidRPr="0028643A" w:rsidRDefault="00A127C1" w:rsidP="0028643A">
            <w:pPr>
              <w:contextualSpacing/>
              <w:jc w:val="center"/>
              <w:rPr>
                <w:lang w:val="ru-RU"/>
              </w:rPr>
            </w:pPr>
            <w:r w:rsidRPr="0028643A">
              <w:rPr>
                <w:lang w:val="ru-RU"/>
              </w:rPr>
              <w:t>33,33</w:t>
            </w:r>
          </w:p>
        </w:tc>
      </w:tr>
      <w:tr w:rsidR="00A127C1" w:rsidRPr="00100E3F" w:rsidTr="0028643A">
        <w:tc>
          <w:tcPr>
            <w:tcW w:w="2235" w:type="dxa"/>
            <w:tcBorders>
              <w:top w:val="single" w:sz="4" w:space="0" w:color="000000"/>
              <w:left w:val="single" w:sz="4" w:space="0" w:color="000000"/>
              <w:bottom w:val="single" w:sz="4" w:space="0" w:color="000000"/>
              <w:right w:val="single" w:sz="4" w:space="0" w:color="000000"/>
            </w:tcBorders>
          </w:tcPr>
          <w:p w:rsidR="00A127C1" w:rsidRDefault="00A127C1" w:rsidP="0028643A">
            <w:pPr>
              <w:contextualSpacing/>
              <w:rPr>
                <w:lang w:val="ru-RU"/>
              </w:rPr>
            </w:pPr>
            <w:r>
              <w:rPr>
                <w:lang w:val="ru-RU"/>
              </w:rPr>
              <w:t xml:space="preserve">Биология </w:t>
            </w:r>
          </w:p>
        </w:tc>
        <w:tc>
          <w:tcPr>
            <w:tcW w:w="708" w:type="dxa"/>
            <w:tcBorders>
              <w:top w:val="single" w:sz="4" w:space="0" w:color="000000"/>
              <w:left w:val="single" w:sz="4" w:space="0" w:color="000000"/>
              <w:bottom w:val="single" w:sz="4" w:space="0" w:color="000000"/>
              <w:right w:val="single" w:sz="4" w:space="0" w:color="000000"/>
            </w:tcBorders>
          </w:tcPr>
          <w:p w:rsidR="00A127C1" w:rsidRDefault="00A127C1" w:rsidP="0028643A">
            <w:pPr>
              <w:contextualSpacing/>
              <w:jc w:val="center"/>
              <w:rPr>
                <w:lang w:val="ru-RU"/>
              </w:rPr>
            </w:pPr>
            <w:r>
              <w:rPr>
                <w:lang w:val="ru-RU"/>
              </w:rPr>
              <w:t>4</w:t>
            </w:r>
          </w:p>
        </w:tc>
        <w:tc>
          <w:tcPr>
            <w:tcW w:w="1276" w:type="dxa"/>
            <w:tcBorders>
              <w:top w:val="single" w:sz="4" w:space="0" w:color="000000"/>
              <w:left w:val="single" w:sz="4" w:space="0" w:color="000000"/>
              <w:bottom w:val="single" w:sz="4" w:space="0" w:color="000000"/>
              <w:right w:val="single" w:sz="4" w:space="0" w:color="000000"/>
            </w:tcBorders>
          </w:tcPr>
          <w:p w:rsidR="00A127C1" w:rsidRDefault="00A127C1" w:rsidP="0028643A">
            <w:pPr>
              <w:contextualSpacing/>
              <w:jc w:val="center"/>
              <w:rPr>
                <w:lang w:val="ru-RU"/>
              </w:rPr>
            </w:pPr>
            <w:r>
              <w:rPr>
                <w:lang w:val="ru-RU"/>
              </w:rPr>
              <w:t>3</w:t>
            </w:r>
          </w:p>
        </w:tc>
        <w:tc>
          <w:tcPr>
            <w:tcW w:w="992" w:type="dxa"/>
            <w:tcBorders>
              <w:top w:val="single" w:sz="4" w:space="0" w:color="000000"/>
              <w:left w:val="single" w:sz="4" w:space="0" w:color="000000"/>
              <w:bottom w:val="single" w:sz="4" w:space="0" w:color="000000"/>
              <w:right w:val="single" w:sz="4" w:space="0" w:color="000000"/>
            </w:tcBorders>
          </w:tcPr>
          <w:p w:rsidR="00A127C1" w:rsidRDefault="00A127C1" w:rsidP="0028643A">
            <w:pPr>
              <w:contextualSpacing/>
              <w:jc w:val="center"/>
              <w:rPr>
                <w:lang w:val="ru-RU"/>
              </w:rPr>
            </w:pPr>
            <w:r>
              <w:rPr>
                <w:lang w:val="ru-RU"/>
              </w:rPr>
              <w:t>75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127C1" w:rsidRPr="0028643A" w:rsidRDefault="00A127C1" w:rsidP="0028643A">
            <w:pPr>
              <w:contextualSpacing/>
              <w:jc w:val="center"/>
              <w:rPr>
                <w:lang w:val="ru-RU"/>
              </w:rPr>
            </w:pPr>
            <w:r w:rsidRPr="0028643A">
              <w:rPr>
                <w:lang w:val="ru-RU"/>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A127C1" w:rsidRPr="0028643A" w:rsidRDefault="00A127C1" w:rsidP="0028643A">
            <w:pPr>
              <w:contextualSpacing/>
              <w:jc w:val="center"/>
              <w:rPr>
                <w:lang w:val="ru-RU"/>
              </w:rPr>
            </w:pPr>
            <w:r w:rsidRPr="0028643A">
              <w:rPr>
                <w:lang w:val="ru-RU"/>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127C1" w:rsidRPr="0028643A" w:rsidRDefault="00A127C1" w:rsidP="0028643A">
            <w:pPr>
              <w:contextualSpacing/>
              <w:jc w:val="center"/>
              <w:rPr>
                <w:lang w:val="ru-RU"/>
              </w:rPr>
            </w:pPr>
            <w:r w:rsidRPr="0028643A">
              <w:rPr>
                <w:lang w:val="ru-RU"/>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A127C1" w:rsidRPr="0028643A" w:rsidRDefault="00A127C1" w:rsidP="0028643A">
            <w:pPr>
              <w:contextualSpacing/>
              <w:jc w:val="center"/>
              <w:rPr>
                <w:lang w:val="ru-RU"/>
              </w:rPr>
            </w:pPr>
            <w:r w:rsidRPr="0028643A">
              <w:rPr>
                <w:lang w:val="ru-RU"/>
              </w:rPr>
              <w:t>25</w:t>
            </w:r>
          </w:p>
        </w:tc>
      </w:tr>
    </w:tbl>
    <w:p w:rsidR="00A71AFB" w:rsidRDefault="00A71AFB" w:rsidP="0028643A">
      <w:pPr>
        <w:pStyle w:val="a6"/>
        <w:ind w:left="0" w:firstLine="708"/>
        <w:rPr>
          <w:sz w:val="28"/>
          <w:szCs w:val="28"/>
        </w:rPr>
      </w:pPr>
    </w:p>
    <w:p w:rsidR="0028643A" w:rsidRDefault="0028643A" w:rsidP="0028643A">
      <w:pPr>
        <w:pStyle w:val="a6"/>
        <w:ind w:left="0" w:firstLine="708"/>
        <w:rPr>
          <w:bCs/>
          <w:sz w:val="28"/>
          <w:szCs w:val="28"/>
        </w:rPr>
      </w:pPr>
      <w:r w:rsidRPr="00F15EB3">
        <w:rPr>
          <w:sz w:val="28"/>
          <w:szCs w:val="28"/>
        </w:rPr>
        <w:lastRenderedPageBreak/>
        <w:t xml:space="preserve">Для обучающихся </w:t>
      </w:r>
      <w:r>
        <w:rPr>
          <w:sz w:val="28"/>
          <w:szCs w:val="28"/>
        </w:rPr>
        <w:t>6</w:t>
      </w:r>
      <w:r w:rsidRPr="00F15EB3">
        <w:rPr>
          <w:sz w:val="28"/>
          <w:szCs w:val="28"/>
        </w:rPr>
        <w:t xml:space="preserve"> класса были проведены всероссийские проверочные работы </w:t>
      </w:r>
      <w:r w:rsidRPr="00F15EB3">
        <w:rPr>
          <w:bCs/>
          <w:sz w:val="28"/>
          <w:szCs w:val="28"/>
        </w:rPr>
        <w:t xml:space="preserve">по каждому из учебных предметов: </w:t>
      </w:r>
      <w:r w:rsidRPr="0042542E">
        <w:rPr>
          <w:bCs/>
          <w:sz w:val="28"/>
          <w:szCs w:val="28"/>
        </w:rPr>
        <w:t>Математика», «Русский язык», «Биология», «</w:t>
      </w:r>
      <w:r>
        <w:rPr>
          <w:bCs/>
          <w:sz w:val="28"/>
          <w:szCs w:val="28"/>
        </w:rPr>
        <w:t>География</w:t>
      </w:r>
      <w:r w:rsidRPr="0042542E">
        <w:rPr>
          <w:bCs/>
          <w:sz w:val="28"/>
          <w:szCs w:val="28"/>
        </w:rPr>
        <w:t>».</w:t>
      </w:r>
    </w:p>
    <w:p w:rsidR="0028643A" w:rsidRDefault="0028643A" w:rsidP="0028643A">
      <w:pPr>
        <w:pStyle w:val="a6"/>
        <w:ind w:left="0" w:firstLine="708"/>
        <w:rPr>
          <w:bCs/>
          <w:sz w:val="28"/>
          <w:szCs w:val="28"/>
        </w:rPr>
      </w:pPr>
    </w:p>
    <w:p w:rsidR="0028643A" w:rsidRDefault="0028643A" w:rsidP="0028643A">
      <w:pPr>
        <w:spacing w:before="0" w:beforeAutospacing="0" w:after="0" w:afterAutospacing="0"/>
        <w:jc w:val="center"/>
        <w:rPr>
          <w:rFonts w:ascii="Times New Roman" w:hAnsi="Times New Roman" w:cs="Times New Roman"/>
          <w:b/>
          <w:bCs/>
          <w:sz w:val="28"/>
          <w:szCs w:val="28"/>
          <w:lang w:val="ru-RU" w:bidi="ru-RU"/>
        </w:rPr>
      </w:pPr>
      <w:r w:rsidRPr="00F15EB3">
        <w:rPr>
          <w:rFonts w:ascii="Times New Roman" w:hAnsi="Times New Roman" w:cs="Times New Roman"/>
          <w:b/>
          <w:bCs/>
          <w:sz w:val="28"/>
          <w:szCs w:val="28"/>
          <w:lang w:val="ru-RU" w:bidi="ru-RU"/>
        </w:rPr>
        <w:t>Результаты ВПР обучающихся</w:t>
      </w:r>
      <w:r>
        <w:rPr>
          <w:rFonts w:ascii="Times New Roman" w:hAnsi="Times New Roman" w:cs="Times New Roman"/>
          <w:b/>
          <w:bCs/>
          <w:sz w:val="28"/>
          <w:szCs w:val="28"/>
          <w:lang w:val="ru-RU" w:bidi="ru-RU"/>
        </w:rPr>
        <w:t xml:space="preserve"> 6</w:t>
      </w:r>
      <w:r w:rsidRPr="00F15EB3">
        <w:rPr>
          <w:rFonts w:ascii="Times New Roman" w:hAnsi="Times New Roman" w:cs="Times New Roman"/>
          <w:b/>
          <w:bCs/>
          <w:sz w:val="28"/>
          <w:szCs w:val="28"/>
          <w:lang w:val="ru-RU" w:bidi="ru-RU"/>
        </w:rPr>
        <w:t xml:space="preserve"> класса в 2024 году</w:t>
      </w:r>
    </w:p>
    <w:p w:rsidR="0028643A" w:rsidRPr="00F15EB3" w:rsidRDefault="0028643A" w:rsidP="0028643A">
      <w:pPr>
        <w:spacing w:before="0" w:beforeAutospacing="0" w:after="0" w:afterAutospacing="0"/>
        <w:jc w:val="center"/>
        <w:rPr>
          <w:rFonts w:ascii="Times New Roman" w:hAnsi="Times New Roman" w:cs="Times New Roman"/>
          <w:b/>
          <w:bCs/>
          <w:sz w:val="28"/>
          <w:szCs w:val="28"/>
          <w:lang w:val="ru-RU" w:bidi="ru-RU"/>
        </w:rPr>
      </w:pPr>
    </w:p>
    <w:tbl>
      <w:tblPr>
        <w:tblW w:w="9748" w:type="dxa"/>
        <w:tblInd w:w="-176" w:type="dxa"/>
        <w:tblLayout w:type="fixed"/>
        <w:tblLook w:val="04A0"/>
      </w:tblPr>
      <w:tblGrid>
        <w:gridCol w:w="1844"/>
        <w:gridCol w:w="1275"/>
        <w:gridCol w:w="1132"/>
        <w:gridCol w:w="1071"/>
        <w:gridCol w:w="1142"/>
        <w:gridCol w:w="1071"/>
        <w:gridCol w:w="1142"/>
        <w:gridCol w:w="1071"/>
      </w:tblGrid>
      <w:tr w:rsidR="0028643A" w:rsidRPr="00F15EB3" w:rsidTr="0028643A">
        <w:trPr>
          <w:trHeight w:val="635"/>
        </w:trPr>
        <w:tc>
          <w:tcPr>
            <w:tcW w:w="1844" w:type="dxa"/>
            <w:vMerge w:val="restart"/>
            <w:tcBorders>
              <w:top w:val="single" w:sz="8" w:space="0" w:color="auto"/>
              <w:left w:val="single" w:sz="4" w:space="0" w:color="auto"/>
              <w:right w:val="single" w:sz="4" w:space="0" w:color="auto"/>
            </w:tcBorders>
            <w:vAlign w:val="center"/>
          </w:tcPr>
          <w:p w:rsidR="0028643A" w:rsidRPr="00F15EB3" w:rsidRDefault="0028643A" w:rsidP="0028643A">
            <w:pPr>
              <w:spacing w:before="0" w:beforeAutospacing="0" w:after="0" w:afterAutospacing="0"/>
              <w:jc w:val="center"/>
              <w:rPr>
                <w:rFonts w:ascii="Times New Roman" w:hAnsi="Times New Roman" w:cs="Times New Roman"/>
                <w:b/>
                <w:bCs/>
                <w:color w:val="000000"/>
                <w:lang w:val="ru-RU"/>
              </w:rPr>
            </w:pPr>
            <w:r w:rsidRPr="00F15EB3">
              <w:rPr>
                <w:rFonts w:ascii="Times New Roman" w:hAnsi="Times New Roman" w:cs="Times New Roman"/>
                <w:b/>
                <w:bCs/>
                <w:color w:val="000000"/>
                <w:lang w:val="ru-RU"/>
              </w:rPr>
              <w:t>Предмет</w:t>
            </w:r>
          </w:p>
        </w:tc>
        <w:tc>
          <w:tcPr>
            <w:tcW w:w="1275" w:type="dxa"/>
            <w:vMerge w:val="restart"/>
            <w:tcBorders>
              <w:top w:val="single" w:sz="8" w:space="0" w:color="auto"/>
              <w:left w:val="single" w:sz="4" w:space="0" w:color="auto"/>
              <w:right w:val="single" w:sz="4" w:space="0" w:color="auto"/>
            </w:tcBorders>
            <w:shd w:val="clear" w:color="auto" w:fill="auto"/>
            <w:vAlign w:val="center"/>
            <w:hideMark/>
          </w:tcPr>
          <w:p w:rsidR="0028643A" w:rsidRPr="00F15EB3" w:rsidRDefault="0028643A" w:rsidP="0028643A">
            <w:pPr>
              <w:spacing w:before="0" w:beforeAutospacing="0" w:after="0" w:afterAutospacing="0"/>
              <w:jc w:val="center"/>
              <w:rPr>
                <w:rFonts w:ascii="Times New Roman" w:hAnsi="Times New Roman" w:cs="Times New Roman"/>
                <w:b/>
                <w:bCs/>
                <w:color w:val="000000"/>
              </w:rPr>
            </w:pPr>
            <w:r w:rsidRPr="00F15EB3">
              <w:rPr>
                <w:rFonts w:ascii="Times New Roman" w:hAnsi="Times New Roman" w:cs="Times New Roman"/>
                <w:b/>
                <w:bCs/>
                <w:color w:val="000000"/>
              </w:rPr>
              <w:t>Качество знаний</w:t>
            </w:r>
          </w:p>
        </w:tc>
        <w:tc>
          <w:tcPr>
            <w:tcW w:w="1132" w:type="dxa"/>
            <w:vMerge w:val="restart"/>
            <w:tcBorders>
              <w:top w:val="single" w:sz="8" w:space="0" w:color="auto"/>
              <w:left w:val="single" w:sz="4" w:space="0" w:color="auto"/>
              <w:right w:val="single" w:sz="4" w:space="0" w:color="auto"/>
            </w:tcBorders>
            <w:shd w:val="clear" w:color="auto" w:fill="auto"/>
            <w:noWrap/>
            <w:vAlign w:val="center"/>
            <w:hideMark/>
          </w:tcPr>
          <w:p w:rsidR="0028643A" w:rsidRPr="00F15EB3" w:rsidRDefault="0028643A" w:rsidP="0028643A">
            <w:pPr>
              <w:spacing w:before="0" w:beforeAutospacing="0" w:after="0" w:afterAutospacing="0"/>
              <w:jc w:val="center"/>
              <w:rPr>
                <w:rFonts w:ascii="Times New Roman" w:hAnsi="Times New Roman" w:cs="Times New Roman"/>
                <w:b/>
                <w:bCs/>
                <w:color w:val="000000"/>
              </w:rPr>
            </w:pPr>
            <w:r w:rsidRPr="00F15EB3">
              <w:rPr>
                <w:rFonts w:ascii="Times New Roman" w:hAnsi="Times New Roman" w:cs="Times New Roman"/>
                <w:b/>
                <w:bCs/>
                <w:color w:val="000000"/>
              </w:rPr>
              <w:t>Успеваемость</w:t>
            </w:r>
          </w:p>
        </w:tc>
        <w:tc>
          <w:tcPr>
            <w:tcW w:w="1071" w:type="dxa"/>
            <w:vMerge w:val="restart"/>
            <w:tcBorders>
              <w:top w:val="single" w:sz="8" w:space="0" w:color="auto"/>
              <w:left w:val="single" w:sz="4" w:space="0" w:color="auto"/>
              <w:right w:val="single" w:sz="4" w:space="0" w:color="auto"/>
            </w:tcBorders>
            <w:shd w:val="clear" w:color="auto" w:fill="auto"/>
            <w:vAlign w:val="center"/>
            <w:hideMark/>
          </w:tcPr>
          <w:p w:rsidR="0028643A" w:rsidRPr="00F15EB3" w:rsidRDefault="0028643A" w:rsidP="0028643A">
            <w:pPr>
              <w:spacing w:before="0" w:beforeAutospacing="0" w:after="0" w:afterAutospacing="0"/>
              <w:jc w:val="center"/>
              <w:rPr>
                <w:rFonts w:ascii="Times New Roman" w:hAnsi="Times New Roman" w:cs="Times New Roman"/>
                <w:b/>
                <w:color w:val="000000"/>
              </w:rPr>
            </w:pPr>
            <w:r w:rsidRPr="00F15EB3">
              <w:rPr>
                <w:rFonts w:ascii="Times New Roman" w:hAnsi="Times New Roman" w:cs="Times New Roman"/>
                <w:b/>
                <w:color w:val="000000"/>
              </w:rPr>
              <w:t>Средняя оценка</w:t>
            </w:r>
          </w:p>
        </w:tc>
        <w:tc>
          <w:tcPr>
            <w:tcW w:w="2213" w:type="dxa"/>
            <w:gridSpan w:val="2"/>
            <w:tcBorders>
              <w:top w:val="single" w:sz="4" w:space="0" w:color="auto"/>
              <w:left w:val="single" w:sz="4" w:space="0" w:color="auto"/>
              <w:bottom w:val="single" w:sz="4" w:space="0" w:color="auto"/>
              <w:right w:val="single" w:sz="4" w:space="0" w:color="auto"/>
            </w:tcBorders>
            <w:vAlign w:val="center"/>
          </w:tcPr>
          <w:p w:rsidR="0028643A" w:rsidRPr="00F15EB3" w:rsidRDefault="0028643A" w:rsidP="0028643A">
            <w:pPr>
              <w:spacing w:before="0" w:beforeAutospacing="0" w:after="0" w:afterAutospacing="0"/>
              <w:jc w:val="center"/>
              <w:rPr>
                <w:rFonts w:ascii="Times New Roman" w:hAnsi="Times New Roman" w:cs="Times New Roman"/>
                <w:b/>
                <w:color w:val="000000"/>
              </w:rPr>
            </w:pPr>
            <w:r w:rsidRPr="00F15EB3">
              <w:rPr>
                <w:rFonts w:ascii="Times New Roman" w:hAnsi="Times New Roman" w:cs="Times New Roman"/>
                <w:b/>
                <w:color w:val="000000"/>
                <w:lang w:val="ru-RU"/>
              </w:rPr>
              <w:t>По району</w:t>
            </w:r>
          </w:p>
        </w:tc>
        <w:tc>
          <w:tcPr>
            <w:tcW w:w="2213" w:type="dxa"/>
            <w:gridSpan w:val="2"/>
            <w:tcBorders>
              <w:top w:val="single" w:sz="4" w:space="0" w:color="auto"/>
              <w:left w:val="single" w:sz="4" w:space="0" w:color="auto"/>
              <w:bottom w:val="single" w:sz="4" w:space="0" w:color="auto"/>
              <w:right w:val="single" w:sz="4" w:space="0" w:color="auto"/>
            </w:tcBorders>
            <w:vAlign w:val="center"/>
          </w:tcPr>
          <w:p w:rsidR="0028643A" w:rsidRPr="00F15EB3" w:rsidRDefault="0028643A" w:rsidP="0028643A">
            <w:pPr>
              <w:spacing w:before="0" w:beforeAutospacing="0" w:after="0" w:afterAutospacing="0"/>
              <w:jc w:val="center"/>
              <w:rPr>
                <w:rFonts w:ascii="Times New Roman" w:hAnsi="Times New Roman" w:cs="Times New Roman"/>
                <w:b/>
                <w:color w:val="000000"/>
                <w:lang w:val="ru-RU"/>
              </w:rPr>
            </w:pPr>
            <w:r w:rsidRPr="00F15EB3">
              <w:rPr>
                <w:rFonts w:ascii="Times New Roman" w:hAnsi="Times New Roman" w:cs="Times New Roman"/>
                <w:b/>
                <w:color w:val="000000"/>
                <w:lang w:val="ru-RU"/>
              </w:rPr>
              <w:t>По области</w:t>
            </w:r>
          </w:p>
        </w:tc>
      </w:tr>
      <w:tr w:rsidR="0028643A" w:rsidRPr="00F15EB3" w:rsidTr="0028643A">
        <w:trPr>
          <w:trHeight w:val="635"/>
        </w:trPr>
        <w:tc>
          <w:tcPr>
            <w:tcW w:w="1844" w:type="dxa"/>
            <w:vMerge/>
            <w:tcBorders>
              <w:left w:val="single" w:sz="4" w:space="0" w:color="auto"/>
              <w:bottom w:val="single" w:sz="8" w:space="0" w:color="000000"/>
              <w:right w:val="single" w:sz="4" w:space="0" w:color="auto"/>
            </w:tcBorders>
            <w:vAlign w:val="center"/>
          </w:tcPr>
          <w:p w:rsidR="0028643A" w:rsidRPr="00F15EB3" w:rsidRDefault="0028643A" w:rsidP="0028643A">
            <w:pPr>
              <w:spacing w:before="0" w:beforeAutospacing="0" w:after="0" w:afterAutospacing="0"/>
              <w:jc w:val="center"/>
              <w:rPr>
                <w:rFonts w:ascii="Times New Roman" w:hAnsi="Times New Roman" w:cs="Times New Roman"/>
                <w:b/>
                <w:bCs/>
                <w:color w:val="000000"/>
                <w:lang w:val="ru-RU"/>
              </w:rPr>
            </w:pPr>
          </w:p>
        </w:tc>
        <w:tc>
          <w:tcPr>
            <w:tcW w:w="1275" w:type="dxa"/>
            <w:vMerge/>
            <w:tcBorders>
              <w:left w:val="single" w:sz="4" w:space="0" w:color="auto"/>
              <w:bottom w:val="single" w:sz="8" w:space="0" w:color="000000"/>
              <w:right w:val="single" w:sz="4" w:space="0" w:color="auto"/>
            </w:tcBorders>
            <w:shd w:val="clear" w:color="auto" w:fill="auto"/>
            <w:vAlign w:val="center"/>
            <w:hideMark/>
          </w:tcPr>
          <w:p w:rsidR="0028643A" w:rsidRPr="00F15EB3" w:rsidRDefault="0028643A" w:rsidP="0028643A">
            <w:pPr>
              <w:spacing w:before="0" w:beforeAutospacing="0" w:after="0" w:afterAutospacing="0"/>
              <w:jc w:val="center"/>
              <w:rPr>
                <w:rFonts w:ascii="Times New Roman" w:hAnsi="Times New Roman" w:cs="Times New Roman"/>
                <w:b/>
                <w:bCs/>
                <w:color w:val="000000"/>
              </w:rPr>
            </w:pPr>
          </w:p>
        </w:tc>
        <w:tc>
          <w:tcPr>
            <w:tcW w:w="1132" w:type="dxa"/>
            <w:vMerge/>
            <w:tcBorders>
              <w:left w:val="single" w:sz="4" w:space="0" w:color="auto"/>
              <w:bottom w:val="single" w:sz="8" w:space="0" w:color="000000"/>
              <w:right w:val="single" w:sz="4" w:space="0" w:color="auto"/>
            </w:tcBorders>
            <w:shd w:val="clear" w:color="auto" w:fill="auto"/>
            <w:noWrap/>
            <w:vAlign w:val="center"/>
            <w:hideMark/>
          </w:tcPr>
          <w:p w:rsidR="0028643A" w:rsidRPr="00F15EB3" w:rsidRDefault="0028643A" w:rsidP="0028643A">
            <w:pPr>
              <w:spacing w:before="0" w:beforeAutospacing="0" w:after="0" w:afterAutospacing="0"/>
              <w:jc w:val="center"/>
              <w:rPr>
                <w:rFonts w:ascii="Times New Roman" w:hAnsi="Times New Roman" w:cs="Times New Roman"/>
                <w:b/>
                <w:bCs/>
                <w:color w:val="000000"/>
              </w:rPr>
            </w:pPr>
          </w:p>
        </w:tc>
        <w:tc>
          <w:tcPr>
            <w:tcW w:w="1071" w:type="dxa"/>
            <w:vMerge/>
            <w:tcBorders>
              <w:left w:val="single" w:sz="4" w:space="0" w:color="auto"/>
              <w:bottom w:val="single" w:sz="8" w:space="0" w:color="000000"/>
              <w:right w:val="single" w:sz="4" w:space="0" w:color="auto"/>
            </w:tcBorders>
            <w:shd w:val="clear" w:color="auto" w:fill="auto"/>
            <w:vAlign w:val="center"/>
            <w:hideMark/>
          </w:tcPr>
          <w:p w:rsidR="0028643A" w:rsidRPr="00F15EB3" w:rsidRDefault="0028643A" w:rsidP="0028643A">
            <w:pPr>
              <w:spacing w:before="0" w:beforeAutospacing="0" w:after="0" w:afterAutospacing="0"/>
              <w:jc w:val="center"/>
              <w:rPr>
                <w:rFonts w:ascii="Times New Roman" w:hAnsi="Times New Roman" w:cs="Times New Roman"/>
                <w:b/>
                <w:color w:val="000000"/>
              </w:rPr>
            </w:pPr>
          </w:p>
        </w:tc>
        <w:tc>
          <w:tcPr>
            <w:tcW w:w="1142" w:type="dxa"/>
            <w:tcBorders>
              <w:top w:val="single" w:sz="4" w:space="0" w:color="auto"/>
              <w:left w:val="single" w:sz="4" w:space="0" w:color="auto"/>
              <w:bottom w:val="single" w:sz="4" w:space="0" w:color="auto"/>
              <w:right w:val="single" w:sz="4" w:space="0" w:color="auto"/>
            </w:tcBorders>
            <w:vAlign w:val="center"/>
          </w:tcPr>
          <w:p w:rsidR="0028643A" w:rsidRPr="00F15EB3" w:rsidRDefault="0028643A" w:rsidP="0028643A">
            <w:pPr>
              <w:spacing w:before="0" w:beforeAutospacing="0" w:after="0" w:afterAutospacing="0"/>
              <w:jc w:val="center"/>
              <w:rPr>
                <w:rFonts w:ascii="Times New Roman" w:hAnsi="Times New Roman" w:cs="Times New Roman"/>
                <w:b/>
                <w:bCs/>
                <w:color w:val="000000"/>
              </w:rPr>
            </w:pPr>
            <w:r w:rsidRPr="00F15EB3">
              <w:rPr>
                <w:rFonts w:ascii="Times New Roman" w:hAnsi="Times New Roman" w:cs="Times New Roman"/>
                <w:b/>
                <w:bCs/>
                <w:color w:val="000000"/>
              </w:rPr>
              <w:t>Качество знаний</w:t>
            </w:r>
          </w:p>
        </w:tc>
        <w:tc>
          <w:tcPr>
            <w:tcW w:w="1071" w:type="dxa"/>
            <w:tcBorders>
              <w:top w:val="single" w:sz="4" w:space="0" w:color="auto"/>
              <w:left w:val="single" w:sz="4" w:space="0" w:color="auto"/>
              <w:bottom w:val="single" w:sz="4" w:space="0" w:color="auto"/>
              <w:right w:val="single" w:sz="4" w:space="0" w:color="auto"/>
            </w:tcBorders>
            <w:vAlign w:val="center"/>
          </w:tcPr>
          <w:p w:rsidR="0028643A" w:rsidRPr="00F15EB3" w:rsidRDefault="0028643A" w:rsidP="0028643A">
            <w:pPr>
              <w:spacing w:before="0" w:beforeAutospacing="0" w:after="0" w:afterAutospacing="0"/>
              <w:jc w:val="center"/>
              <w:rPr>
                <w:rFonts w:ascii="Times New Roman" w:hAnsi="Times New Roman" w:cs="Times New Roman"/>
                <w:b/>
                <w:color w:val="000000"/>
              </w:rPr>
            </w:pPr>
            <w:r w:rsidRPr="00F15EB3">
              <w:rPr>
                <w:rFonts w:ascii="Times New Roman" w:hAnsi="Times New Roman" w:cs="Times New Roman"/>
                <w:b/>
                <w:color w:val="000000"/>
              </w:rPr>
              <w:t>Средняя оценка</w:t>
            </w:r>
          </w:p>
        </w:tc>
        <w:tc>
          <w:tcPr>
            <w:tcW w:w="1142" w:type="dxa"/>
            <w:tcBorders>
              <w:top w:val="single" w:sz="4" w:space="0" w:color="auto"/>
              <w:left w:val="single" w:sz="4" w:space="0" w:color="auto"/>
              <w:bottom w:val="single" w:sz="4" w:space="0" w:color="auto"/>
              <w:right w:val="single" w:sz="4" w:space="0" w:color="auto"/>
            </w:tcBorders>
            <w:vAlign w:val="center"/>
          </w:tcPr>
          <w:p w:rsidR="0028643A" w:rsidRPr="00F15EB3" w:rsidRDefault="0028643A" w:rsidP="0028643A">
            <w:pPr>
              <w:spacing w:before="0" w:beforeAutospacing="0" w:after="0" w:afterAutospacing="0"/>
              <w:jc w:val="center"/>
              <w:rPr>
                <w:rFonts w:ascii="Times New Roman" w:hAnsi="Times New Roman" w:cs="Times New Roman"/>
                <w:b/>
                <w:bCs/>
                <w:color w:val="000000"/>
              </w:rPr>
            </w:pPr>
            <w:r w:rsidRPr="00F15EB3">
              <w:rPr>
                <w:rFonts w:ascii="Times New Roman" w:hAnsi="Times New Roman" w:cs="Times New Roman"/>
                <w:b/>
                <w:bCs/>
                <w:color w:val="000000"/>
              </w:rPr>
              <w:t>Качество знаний</w:t>
            </w:r>
          </w:p>
        </w:tc>
        <w:tc>
          <w:tcPr>
            <w:tcW w:w="1071" w:type="dxa"/>
            <w:tcBorders>
              <w:top w:val="single" w:sz="4" w:space="0" w:color="auto"/>
              <w:left w:val="single" w:sz="4" w:space="0" w:color="auto"/>
              <w:bottom w:val="single" w:sz="4" w:space="0" w:color="auto"/>
              <w:right w:val="single" w:sz="4" w:space="0" w:color="auto"/>
            </w:tcBorders>
            <w:vAlign w:val="center"/>
          </w:tcPr>
          <w:p w:rsidR="0028643A" w:rsidRPr="00F15EB3" w:rsidRDefault="0028643A" w:rsidP="0028643A">
            <w:pPr>
              <w:spacing w:before="0" w:beforeAutospacing="0" w:after="0" w:afterAutospacing="0"/>
              <w:jc w:val="center"/>
              <w:rPr>
                <w:rFonts w:ascii="Times New Roman" w:hAnsi="Times New Roman" w:cs="Times New Roman"/>
                <w:b/>
                <w:color w:val="000000"/>
              </w:rPr>
            </w:pPr>
            <w:r w:rsidRPr="00F15EB3">
              <w:rPr>
                <w:rFonts w:ascii="Times New Roman" w:hAnsi="Times New Roman" w:cs="Times New Roman"/>
                <w:b/>
                <w:color w:val="000000"/>
              </w:rPr>
              <w:t>Средняя оценка</w:t>
            </w:r>
          </w:p>
        </w:tc>
      </w:tr>
      <w:tr w:rsidR="0028643A" w:rsidRPr="00F15EB3" w:rsidTr="0028643A">
        <w:trPr>
          <w:trHeight w:val="300"/>
        </w:trPr>
        <w:tc>
          <w:tcPr>
            <w:tcW w:w="1844" w:type="dxa"/>
            <w:tcBorders>
              <w:top w:val="nil"/>
              <w:left w:val="single" w:sz="4" w:space="0" w:color="auto"/>
              <w:bottom w:val="single" w:sz="4" w:space="0" w:color="auto"/>
              <w:right w:val="single" w:sz="4" w:space="0" w:color="auto"/>
            </w:tcBorders>
            <w:shd w:val="clear" w:color="auto" w:fill="auto"/>
          </w:tcPr>
          <w:p w:rsidR="0028643A" w:rsidRPr="00F15EB3" w:rsidRDefault="0028643A" w:rsidP="0028643A">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Русский язык</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28643A" w:rsidRPr="00F15EB3" w:rsidRDefault="0028643A" w:rsidP="0028643A">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33,33</w:t>
            </w:r>
          </w:p>
        </w:tc>
        <w:tc>
          <w:tcPr>
            <w:tcW w:w="1132" w:type="dxa"/>
            <w:tcBorders>
              <w:top w:val="nil"/>
              <w:left w:val="nil"/>
              <w:bottom w:val="single" w:sz="4" w:space="0" w:color="auto"/>
              <w:right w:val="single" w:sz="4" w:space="0" w:color="auto"/>
            </w:tcBorders>
            <w:shd w:val="clear" w:color="auto" w:fill="auto"/>
            <w:noWrap/>
            <w:vAlign w:val="bottom"/>
            <w:hideMark/>
          </w:tcPr>
          <w:p w:rsidR="0028643A" w:rsidRPr="00F15EB3" w:rsidRDefault="0028643A" w:rsidP="0028643A">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100</w:t>
            </w:r>
          </w:p>
        </w:tc>
        <w:tc>
          <w:tcPr>
            <w:tcW w:w="1071" w:type="dxa"/>
            <w:tcBorders>
              <w:top w:val="nil"/>
              <w:left w:val="nil"/>
              <w:bottom w:val="single" w:sz="4" w:space="0" w:color="000000"/>
              <w:right w:val="single" w:sz="4" w:space="0" w:color="000000"/>
            </w:tcBorders>
            <w:shd w:val="clear" w:color="auto" w:fill="auto"/>
            <w:noWrap/>
            <w:vAlign w:val="bottom"/>
            <w:hideMark/>
          </w:tcPr>
          <w:p w:rsidR="0028643A" w:rsidRPr="00F15EB3" w:rsidRDefault="0028643A" w:rsidP="0028643A">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3,4</w:t>
            </w:r>
          </w:p>
        </w:tc>
        <w:tc>
          <w:tcPr>
            <w:tcW w:w="1142" w:type="dxa"/>
            <w:tcBorders>
              <w:top w:val="single" w:sz="4" w:space="0" w:color="auto"/>
              <w:left w:val="nil"/>
              <w:bottom w:val="single" w:sz="4" w:space="0" w:color="000000"/>
              <w:right w:val="single" w:sz="4" w:space="0" w:color="000000"/>
            </w:tcBorders>
            <w:shd w:val="clear" w:color="auto" w:fill="92D050"/>
          </w:tcPr>
          <w:p w:rsidR="0028643A" w:rsidRPr="00F15EB3" w:rsidRDefault="0028643A"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51,96</w:t>
            </w:r>
          </w:p>
        </w:tc>
        <w:tc>
          <w:tcPr>
            <w:tcW w:w="1071" w:type="dxa"/>
            <w:tcBorders>
              <w:top w:val="single" w:sz="4" w:space="0" w:color="auto"/>
              <w:left w:val="nil"/>
              <w:bottom w:val="single" w:sz="4" w:space="0" w:color="000000"/>
              <w:right w:val="single" w:sz="4" w:space="0" w:color="000000"/>
            </w:tcBorders>
            <w:shd w:val="clear" w:color="auto" w:fill="92D050"/>
          </w:tcPr>
          <w:p w:rsidR="0028643A" w:rsidRPr="00F15EB3" w:rsidRDefault="0028643A"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3,6</w:t>
            </w:r>
          </w:p>
        </w:tc>
        <w:tc>
          <w:tcPr>
            <w:tcW w:w="1142" w:type="dxa"/>
            <w:tcBorders>
              <w:top w:val="single" w:sz="4" w:space="0" w:color="auto"/>
              <w:left w:val="nil"/>
              <w:bottom w:val="single" w:sz="4" w:space="0" w:color="000000"/>
              <w:right w:val="single" w:sz="4" w:space="0" w:color="000000"/>
            </w:tcBorders>
            <w:shd w:val="clear" w:color="auto" w:fill="FFFF00"/>
          </w:tcPr>
          <w:p w:rsidR="0028643A" w:rsidRPr="00F15EB3" w:rsidRDefault="006B4895"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58,77</w:t>
            </w:r>
          </w:p>
        </w:tc>
        <w:tc>
          <w:tcPr>
            <w:tcW w:w="1071" w:type="dxa"/>
            <w:tcBorders>
              <w:top w:val="single" w:sz="4" w:space="0" w:color="auto"/>
              <w:left w:val="nil"/>
              <w:bottom w:val="single" w:sz="4" w:space="0" w:color="000000"/>
              <w:right w:val="single" w:sz="4" w:space="0" w:color="000000"/>
            </w:tcBorders>
            <w:shd w:val="clear" w:color="auto" w:fill="FFFF00"/>
          </w:tcPr>
          <w:p w:rsidR="0028643A" w:rsidRPr="00F15EB3" w:rsidRDefault="006B4895"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3,7</w:t>
            </w:r>
          </w:p>
        </w:tc>
      </w:tr>
      <w:tr w:rsidR="0028643A" w:rsidRPr="00F15EB3" w:rsidTr="0028643A">
        <w:trPr>
          <w:trHeight w:val="300"/>
        </w:trPr>
        <w:tc>
          <w:tcPr>
            <w:tcW w:w="1844" w:type="dxa"/>
            <w:tcBorders>
              <w:top w:val="nil"/>
              <w:left w:val="single" w:sz="4" w:space="0" w:color="auto"/>
              <w:bottom w:val="single" w:sz="4" w:space="0" w:color="auto"/>
              <w:right w:val="single" w:sz="4" w:space="0" w:color="auto"/>
            </w:tcBorders>
            <w:shd w:val="clear" w:color="auto" w:fill="auto"/>
          </w:tcPr>
          <w:p w:rsidR="0028643A" w:rsidRPr="00F15EB3" w:rsidRDefault="0028643A" w:rsidP="0028643A">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Математика</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28643A" w:rsidRPr="00F15EB3" w:rsidRDefault="0028643A" w:rsidP="0028643A">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33,33</w:t>
            </w:r>
          </w:p>
        </w:tc>
        <w:tc>
          <w:tcPr>
            <w:tcW w:w="1132" w:type="dxa"/>
            <w:tcBorders>
              <w:top w:val="nil"/>
              <w:left w:val="nil"/>
              <w:bottom w:val="single" w:sz="4" w:space="0" w:color="auto"/>
              <w:right w:val="single" w:sz="4" w:space="0" w:color="auto"/>
            </w:tcBorders>
            <w:shd w:val="clear" w:color="auto" w:fill="auto"/>
            <w:noWrap/>
            <w:vAlign w:val="bottom"/>
            <w:hideMark/>
          </w:tcPr>
          <w:p w:rsidR="0028643A" w:rsidRPr="00F15EB3" w:rsidRDefault="0028643A" w:rsidP="0028643A">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100</w:t>
            </w:r>
          </w:p>
        </w:tc>
        <w:tc>
          <w:tcPr>
            <w:tcW w:w="1071" w:type="dxa"/>
            <w:tcBorders>
              <w:top w:val="nil"/>
              <w:left w:val="nil"/>
              <w:bottom w:val="single" w:sz="4" w:space="0" w:color="000000"/>
              <w:right w:val="single" w:sz="4" w:space="0" w:color="000000"/>
            </w:tcBorders>
            <w:shd w:val="clear" w:color="auto" w:fill="auto"/>
            <w:noWrap/>
            <w:vAlign w:val="bottom"/>
            <w:hideMark/>
          </w:tcPr>
          <w:p w:rsidR="0028643A" w:rsidRPr="00F15EB3" w:rsidRDefault="0028643A" w:rsidP="0028643A">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3,6</w:t>
            </w:r>
          </w:p>
        </w:tc>
        <w:tc>
          <w:tcPr>
            <w:tcW w:w="1142" w:type="dxa"/>
            <w:tcBorders>
              <w:top w:val="nil"/>
              <w:left w:val="nil"/>
              <w:bottom w:val="single" w:sz="4" w:space="0" w:color="000000"/>
              <w:right w:val="single" w:sz="4" w:space="0" w:color="000000"/>
            </w:tcBorders>
            <w:shd w:val="clear" w:color="auto" w:fill="92D050"/>
          </w:tcPr>
          <w:p w:rsidR="0028643A" w:rsidRPr="00F15EB3" w:rsidRDefault="0028643A"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53,35</w:t>
            </w:r>
          </w:p>
        </w:tc>
        <w:tc>
          <w:tcPr>
            <w:tcW w:w="1071" w:type="dxa"/>
            <w:tcBorders>
              <w:top w:val="nil"/>
              <w:left w:val="nil"/>
              <w:bottom w:val="single" w:sz="4" w:space="0" w:color="000000"/>
              <w:right w:val="single" w:sz="4" w:space="0" w:color="000000"/>
            </w:tcBorders>
            <w:shd w:val="clear" w:color="auto" w:fill="92D050"/>
          </w:tcPr>
          <w:p w:rsidR="0028643A" w:rsidRPr="00F15EB3" w:rsidRDefault="0028643A"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3,8</w:t>
            </w:r>
          </w:p>
        </w:tc>
        <w:tc>
          <w:tcPr>
            <w:tcW w:w="1142" w:type="dxa"/>
            <w:tcBorders>
              <w:top w:val="nil"/>
              <w:left w:val="nil"/>
              <w:bottom w:val="single" w:sz="4" w:space="0" w:color="000000"/>
              <w:right w:val="single" w:sz="4" w:space="0" w:color="000000"/>
            </w:tcBorders>
            <w:shd w:val="clear" w:color="auto" w:fill="FFFF00"/>
          </w:tcPr>
          <w:p w:rsidR="0028643A" w:rsidRPr="00F15EB3" w:rsidRDefault="006B4895"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97,84</w:t>
            </w:r>
          </w:p>
        </w:tc>
        <w:tc>
          <w:tcPr>
            <w:tcW w:w="1071" w:type="dxa"/>
            <w:tcBorders>
              <w:top w:val="nil"/>
              <w:left w:val="nil"/>
              <w:bottom w:val="single" w:sz="4" w:space="0" w:color="000000"/>
              <w:right w:val="single" w:sz="4" w:space="0" w:color="000000"/>
            </w:tcBorders>
            <w:shd w:val="clear" w:color="auto" w:fill="FFFF00"/>
          </w:tcPr>
          <w:p w:rsidR="0028643A" w:rsidRPr="00F15EB3" w:rsidRDefault="006B4895"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3,6</w:t>
            </w:r>
          </w:p>
        </w:tc>
      </w:tr>
      <w:tr w:rsidR="0028643A" w:rsidRPr="00F15EB3" w:rsidTr="0028643A">
        <w:trPr>
          <w:trHeight w:val="300"/>
        </w:trPr>
        <w:tc>
          <w:tcPr>
            <w:tcW w:w="1844" w:type="dxa"/>
            <w:tcBorders>
              <w:top w:val="nil"/>
              <w:left w:val="single" w:sz="4" w:space="0" w:color="auto"/>
              <w:bottom w:val="single" w:sz="4" w:space="0" w:color="auto"/>
              <w:right w:val="single" w:sz="4" w:space="0" w:color="auto"/>
            </w:tcBorders>
            <w:shd w:val="clear" w:color="auto" w:fill="auto"/>
          </w:tcPr>
          <w:p w:rsidR="0028643A" w:rsidRPr="00F15EB3" w:rsidRDefault="0028643A" w:rsidP="0028643A">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 xml:space="preserve">История </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28643A" w:rsidRPr="00F15EB3" w:rsidRDefault="0028643A" w:rsidP="0028643A">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44,44</w:t>
            </w:r>
          </w:p>
        </w:tc>
        <w:tc>
          <w:tcPr>
            <w:tcW w:w="1132" w:type="dxa"/>
            <w:tcBorders>
              <w:top w:val="nil"/>
              <w:left w:val="nil"/>
              <w:bottom w:val="single" w:sz="4" w:space="0" w:color="auto"/>
              <w:right w:val="single" w:sz="4" w:space="0" w:color="auto"/>
            </w:tcBorders>
            <w:shd w:val="clear" w:color="auto" w:fill="auto"/>
            <w:noWrap/>
            <w:vAlign w:val="center"/>
            <w:hideMark/>
          </w:tcPr>
          <w:p w:rsidR="0028643A" w:rsidRPr="00F15EB3" w:rsidRDefault="0028643A" w:rsidP="0028643A">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100</w:t>
            </w:r>
          </w:p>
        </w:tc>
        <w:tc>
          <w:tcPr>
            <w:tcW w:w="1071" w:type="dxa"/>
            <w:tcBorders>
              <w:top w:val="nil"/>
              <w:left w:val="nil"/>
              <w:bottom w:val="single" w:sz="4" w:space="0" w:color="auto"/>
              <w:right w:val="single" w:sz="4" w:space="0" w:color="000000"/>
            </w:tcBorders>
            <w:shd w:val="clear" w:color="auto" w:fill="auto"/>
            <w:noWrap/>
            <w:vAlign w:val="center"/>
            <w:hideMark/>
          </w:tcPr>
          <w:p w:rsidR="0028643A" w:rsidRPr="00F15EB3" w:rsidRDefault="0028643A" w:rsidP="0028643A">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3,8</w:t>
            </w:r>
          </w:p>
        </w:tc>
        <w:tc>
          <w:tcPr>
            <w:tcW w:w="1142" w:type="dxa"/>
            <w:tcBorders>
              <w:top w:val="nil"/>
              <w:left w:val="nil"/>
              <w:bottom w:val="single" w:sz="4" w:space="0" w:color="auto"/>
              <w:right w:val="single" w:sz="4" w:space="0" w:color="000000"/>
            </w:tcBorders>
            <w:shd w:val="clear" w:color="auto" w:fill="92D050"/>
            <w:vAlign w:val="center"/>
          </w:tcPr>
          <w:p w:rsidR="0028643A" w:rsidRPr="00F15EB3" w:rsidRDefault="0028643A"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69,8</w:t>
            </w:r>
          </w:p>
        </w:tc>
        <w:tc>
          <w:tcPr>
            <w:tcW w:w="1071" w:type="dxa"/>
            <w:tcBorders>
              <w:top w:val="nil"/>
              <w:left w:val="nil"/>
              <w:bottom w:val="single" w:sz="4" w:space="0" w:color="auto"/>
              <w:right w:val="single" w:sz="4" w:space="0" w:color="000000"/>
            </w:tcBorders>
            <w:shd w:val="clear" w:color="auto" w:fill="92D050"/>
            <w:vAlign w:val="center"/>
          </w:tcPr>
          <w:p w:rsidR="0028643A" w:rsidRPr="00F15EB3" w:rsidRDefault="0028643A"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3,9</w:t>
            </w:r>
          </w:p>
        </w:tc>
        <w:tc>
          <w:tcPr>
            <w:tcW w:w="1142" w:type="dxa"/>
            <w:tcBorders>
              <w:top w:val="nil"/>
              <w:left w:val="nil"/>
              <w:bottom w:val="single" w:sz="4" w:space="0" w:color="auto"/>
              <w:right w:val="single" w:sz="4" w:space="0" w:color="000000"/>
            </w:tcBorders>
            <w:shd w:val="clear" w:color="auto" w:fill="FFFF00"/>
            <w:vAlign w:val="center"/>
          </w:tcPr>
          <w:p w:rsidR="0028643A" w:rsidRPr="00F15EB3" w:rsidRDefault="006B4895"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99,48</w:t>
            </w:r>
          </w:p>
        </w:tc>
        <w:tc>
          <w:tcPr>
            <w:tcW w:w="1071" w:type="dxa"/>
            <w:tcBorders>
              <w:top w:val="nil"/>
              <w:left w:val="nil"/>
              <w:bottom w:val="single" w:sz="4" w:space="0" w:color="auto"/>
              <w:right w:val="single" w:sz="4" w:space="0" w:color="000000"/>
            </w:tcBorders>
            <w:shd w:val="clear" w:color="auto" w:fill="FFFF00"/>
            <w:vAlign w:val="center"/>
          </w:tcPr>
          <w:p w:rsidR="0028643A" w:rsidRPr="00F15EB3" w:rsidRDefault="006B4895"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3,8</w:t>
            </w:r>
          </w:p>
        </w:tc>
      </w:tr>
      <w:tr w:rsidR="0028643A" w:rsidRPr="00F15EB3" w:rsidTr="0028643A">
        <w:trPr>
          <w:trHeight w:val="300"/>
        </w:trPr>
        <w:tc>
          <w:tcPr>
            <w:tcW w:w="1844" w:type="dxa"/>
            <w:tcBorders>
              <w:top w:val="single" w:sz="4" w:space="0" w:color="auto"/>
              <w:left w:val="single" w:sz="4" w:space="0" w:color="auto"/>
              <w:bottom w:val="single" w:sz="4" w:space="0" w:color="auto"/>
              <w:right w:val="single" w:sz="4" w:space="0" w:color="auto"/>
            </w:tcBorders>
            <w:shd w:val="clear" w:color="auto" w:fill="auto"/>
          </w:tcPr>
          <w:p w:rsidR="0028643A" w:rsidRDefault="0028643A" w:rsidP="0028643A">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География</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43A" w:rsidRDefault="0028643A" w:rsidP="0028643A">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37,5</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43A" w:rsidRDefault="0028643A" w:rsidP="0028643A">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100</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643A" w:rsidRDefault="0028643A" w:rsidP="0028643A">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3,5</w:t>
            </w:r>
          </w:p>
        </w:tc>
        <w:tc>
          <w:tcPr>
            <w:tcW w:w="1142" w:type="dxa"/>
            <w:tcBorders>
              <w:top w:val="single" w:sz="4" w:space="0" w:color="auto"/>
              <w:left w:val="single" w:sz="4" w:space="0" w:color="auto"/>
              <w:bottom w:val="single" w:sz="4" w:space="0" w:color="auto"/>
              <w:right w:val="single" w:sz="4" w:space="0" w:color="auto"/>
            </w:tcBorders>
            <w:shd w:val="clear" w:color="auto" w:fill="92D050"/>
            <w:vAlign w:val="center"/>
          </w:tcPr>
          <w:p w:rsidR="0028643A" w:rsidRPr="00F15EB3" w:rsidRDefault="0028643A"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64,43</w:t>
            </w:r>
          </w:p>
        </w:tc>
        <w:tc>
          <w:tcPr>
            <w:tcW w:w="1071" w:type="dxa"/>
            <w:tcBorders>
              <w:top w:val="single" w:sz="4" w:space="0" w:color="auto"/>
              <w:left w:val="single" w:sz="4" w:space="0" w:color="auto"/>
              <w:bottom w:val="single" w:sz="4" w:space="0" w:color="auto"/>
              <w:right w:val="single" w:sz="4" w:space="0" w:color="auto"/>
            </w:tcBorders>
            <w:shd w:val="clear" w:color="auto" w:fill="92D050"/>
            <w:vAlign w:val="center"/>
          </w:tcPr>
          <w:p w:rsidR="0028643A" w:rsidRPr="00F15EB3" w:rsidRDefault="0028643A"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3,8</w:t>
            </w:r>
          </w:p>
        </w:tc>
        <w:tc>
          <w:tcPr>
            <w:tcW w:w="1142" w:type="dxa"/>
            <w:tcBorders>
              <w:top w:val="single" w:sz="4" w:space="0" w:color="auto"/>
              <w:left w:val="single" w:sz="4" w:space="0" w:color="auto"/>
              <w:bottom w:val="single" w:sz="4" w:space="0" w:color="auto"/>
              <w:right w:val="single" w:sz="4" w:space="0" w:color="auto"/>
            </w:tcBorders>
            <w:shd w:val="clear" w:color="auto" w:fill="FFFF00"/>
            <w:vAlign w:val="center"/>
          </w:tcPr>
          <w:p w:rsidR="0028643A" w:rsidRPr="00F15EB3" w:rsidRDefault="006B4895"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99,45</w:t>
            </w:r>
          </w:p>
        </w:tc>
        <w:tc>
          <w:tcPr>
            <w:tcW w:w="1071" w:type="dxa"/>
            <w:tcBorders>
              <w:top w:val="single" w:sz="4" w:space="0" w:color="auto"/>
              <w:left w:val="single" w:sz="4" w:space="0" w:color="auto"/>
              <w:bottom w:val="single" w:sz="4" w:space="0" w:color="auto"/>
              <w:right w:val="single" w:sz="4" w:space="0" w:color="auto"/>
            </w:tcBorders>
            <w:shd w:val="clear" w:color="auto" w:fill="FFFF00"/>
            <w:vAlign w:val="center"/>
          </w:tcPr>
          <w:p w:rsidR="0028643A" w:rsidRPr="00F15EB3" w:rsidRDefault="006B4895" w:rsidP="0028643A">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3,9</w:t>
            </w:r>
          </w:p>
        </w:tc>
      </w:tr>
    </w:tbl>
    <w:p w:rsidR="00D755F9" w:rsidRDefault="00D755F9" w:rsidP="0028643A">
      <w:pPr>
        <w:spacing w:before="0" w:beforeAutospacing="0" w:after="0" w:afterAutospacing="0"/>
        <w:ind w:right="-2"/>
        <w:jc w:val="center"/>
        <w:rPr>
          <w:rFonts w:ascii="Times New Roman" w:hAnsi="Times New Roman" w:cs="Times New Roman"/>
          <w:b/>
          <w:i/>
          <w:sz w:val="28"/>
          <w:szCs w:val="28"/>
          <w:lang w:val="ru-RU"/>
        </w:rPr>
      </w:pPr>
    </w:p>
    <w:p w:rsidR="0028643A" w:rsidRDefault="0028643A" w:rsidP="0028643A">
      <w:pPr>
        <w:spacing w:before="0" w:beforeAutospacing="0" w:after="0" w:afterAutospacing="0"/>
        <w:ind w:right="-2"/>
        <w:jc w:val="center"/>
        <w:rPr>
          <w:rFonts w:ascii="Times New Roman" w:hAnsi="Times New Roman" w:cs="Times New Roman"/>
          <w:b/>
          <w:i/>
          <w:sz w:val="28"/>
          <w:szCs w:val="28"/>
          <w:lang w:val="ru-RU"/>
        </w:rPr>
      </w:pPr>
      <w:r w:rsidRPr="00F15EB3">
        <w:rPr>
          <w:rFonts w:ascii="Times New Roman" w:hAnsi="Times New Roman" w:cs="Times New Roman"/>
          <w:b/>
          <w:i/>
          <w:sz w:val="28"/>
          <w:szCs w:val="28"/>
          <w:lang w:val="ru-RU"/>
        </w:rPr>
        <w:t>Сравнение результатов ВПР со школьными оценками в 2024 году</w:t>
      </w:r>
    </w:p>
    <w:p w:rsidR="0028643A" w:rsidRDefault="0028643A" w:rsidP="0028643A">
      <w:pPr>
        <w:spacing w:before="0" w:beforeAutospacing="0" w:after="0" w:afterAutospacing="0"/>
        <w:ind w:right="-2"/>
        <w:jc w:val="center"/>
        <w:rPr>
          <w:rFonts w:ascii="Times New Roman" w:hAnsi="Times New Roman" w:cs="Times New Roman"/>
          <w:i/>
          <w:vertAlign w:val="superscript"/>
          <w:lang w:val="ru-RU"/>
        </w:rPr>
      </w:pPr>
    </w:p>
    <w:tbl>
      <w:tblPr>
        <w:tblpPr w:leftFromText="180" w:rightFromText="180" w:vertAnchor="text" w:horzAnchor="margin" w:tblpY="-3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708"/>
        <w:gridCol w:w="1276"/>
        <w:gridCol w:w="992"/>
        <w:gridCol w:w="1276"/>
        <w:gridCol w:w="992"/>
        <w:gridCol w:w="1276"/>
        <w:gridCol w:w="851"/>
      </w:tblGrid>
      <w:tr w:rsidR="0028643A" w:rsidRPr="00100E3F" w:rsidTr="006B4895">
        <w:trPr>
          <w:cantSplit/>
          <w:trHeight w:val="1688"/>
        </w:trPr>
        <w:tc>
          <w:tcPr>
            <w:tcW w:w="2235" w:type="dxa"/>
            <w:vMerge w:val="restart"/>
            <w:tcBorders>
              <w:top w:val="single" w:sz="4" w:space="0" w:color="000000"/>
              <w:left w:val="single" w:sz="4" w:space="0" w:color="000000"/>
              <w:bottom w:val="single" w:sz="4" w:space="0" w:color="000000"/>
              <w:right w:val="single" w:sz="4" w:space="0" w:color="000000"/>
            </w:tcBorders>
            <w:vAlign w:val="center"/>
          </w:tcPr>
          <w:p w:rsidR="0028643A" w:rsidRPr="00A26317" w:rsidRDefault="0028643A" w:rsidP="0028643A">
            <w:pPr>
              <w:contextualSpacing/>
              <w:jc w:val="center"/>
              <w:rPr>
                <w:b/>
                <w:i/>
              </w:rPr>
            </w:pPr>
            <w:r w:rsidRPr="00A26317">
              <w:rPr>
                <w:b/>
                <w:i/>
              </w:rPr>
              <w:t>Предмет</w:t>
            </w:r>
          </w:p>
        </w:tc>
        <w:tc>
          <w:tcPr>
            <w:tcW w:w="70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28643A" w:rsidRPr="00A26317" w:rsidRDefault="0028643A" w:rsidP="0028643A">
            <w:pPr>
              <w:ind w:right="113"/>
              <w:contextualSpacing/>
              <w:jc w:val="center"/>
              <w:rPr>
                <w:b/>
                <w:i/>
              </w:rPr>
            </w:pPr>
            <w:r w:rsidRPr="00A26317">
              <w:rPr>
                <w:b/>
                <w:i/>
              </w:rPr>
              <w:t>Количество участников ВПР</w:t>
            </w:r>
          </w:p>
        </w:tc>
        <w:tc>
          <w:tcPr>
            <w:tcW w:w="2268"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28643A" w:rsidRPr="00A26317" w:rsidRDefault="0028643A" w:rsidP="0028643A">
            <w:pPr>
              <w:ind w:right="113"/>
              <w:contextualSpacing/>
              <w:jc w:val="center"/>
              <w:rPr>
                <w:b/>
                <w:i/>
              </w:rPr>
            </w:pPr>
            <w:r w:rsidRPr="00A26317">
              <w:rPr>
                <w:b/>
                <w:i/>
              </w:rPr>
              <w:t>Подтвердили годовую отметку</w:t>
            </w:r>
          </w:p>
        </w:tc>
        <w:tc>
          <w:tcPr>
            <w:tcW w:w="2268"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28643A" w:rsidRPr="00A26317" w:rsidRDefault="0028643A" w:rsidP="0028643A">
            <w:pPr>
              <w:ind w:right="113"/>
              <w:contextualSpacing/>
              <w:jc w:val="center"/>
              <w:rPr>
                <w:b/>
                <w:i/>
              </w:rPr>
            </w:pPr>
            <w:r w:rsidRPr="00A26317">
              <w:rPr>
                <w:b/>
                <w:i/>
              </w:rPr>
              <w:t>Получили отметку выше годовой</w:t>
            </w:r>
          </w:p>
        </w:tc>
        <w:tc>
          <w:tcPr>
            <w:tcW w:w="2127"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28643A" w:rsidRPr="00A26317" w:rsidRDefault="0028643A" w:rsidP="0028643A">
            <w:pPr>
              <w:ind w:right="113"/>
              <w:contextualSpacing/>
              <w:jc w:val="center"/>
              <w:rPr>
                <w:b/>
                <w:i/>
              </w:rPr>
            </w:pPr>
            <w:r w:rsidRPr="00A26317">
              <w:rPr>
                <w:b/>
                <w:i/>
              </w:rPr>
              <w:t>Получили отметку ниже годовой</w:t>
            </w:r>
          </w:p>
        </w:tc>
      </w:tr>
      <w:tr w:rsidR="0028643A" w:rsidRPr="00100E3F" w:rsidTr="0028643A">
        <w:trPr>
          <w:trHeight w:val="776"/>
        </w:trPr>
        <w:tc>
          <w:tcPr>
            <w:tcW w:w="2235" w:type="dxa"/>
            <w:vMerge/>
            <w:tcBorders>
              <w:top w:val="single" w:sz="4" w:space="0" w:color="000000"/>
              <w:left w:val="single" w:sz="4" w:space="0" w:color="000000"/>
              <w:bottom w:val="single" w:sz="4" w:space="0" w:color="000000"/>
              <w:right w:val="single" w:sz="4" w:space="0" w:color="000000"/>
            </w:tcBorders>
            <w:vAlign w:val="center"/>
          </w:tcPr>
          <w:p w:rsidR="0028643A" w:rsidRPr="00A26317" w:rsidRDefault="0028643A" w:rsidP="0028643A">
            <w:pPr>
              <w:rPr>
                <w:b/>
                <w:i/>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28643A" w:rsidRPr="00A26317" w:rsidRDefault="0028643A" w:rsidP="0028643A">
            <w:pPr>
              <w:rPr>
                <w:b/>
                <w:i/>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28643A" w:rsidRPr="00A26317" w:rsidRDefault="0028643A" w:rsidP="0028643A">
            <w:pPr>
              <w:contextualSpacing/>
              <w:jc w:val="center"/>
              <w:rPr>
                <w:b/>
                <w:i/>
              </w:rPr>
            </w:pPr>
            <w:r w:rsidRPr="00A26317">
              <w:rPr>
                <w:b/>
                <w:i/>
              </w:rPr>
              <w:t>Количество</w:t>
            </w:r>
          </w:p>
        </w:tc>
        <w:tc>
          <w:tcPr>
            <w:tcW w:w="992" w:type="dxa"/>
            <w:tcBorders>
              <w:top w:val="single" w:sz="4" w:space="0" w:color="000000"/>
              <w:left w:val="single" w:sz="4" w:space="0" w:color="000000"/>
              <w:bottom w:val="single" w:sz="4" w:space="0" w:color="000000"/>
              <w:right w:val="single" w:sz="4" w:space="0" w:color="000000"/>
            </w:tcBorders>
            <w:vAlign w:val="center"/>
          </w:tcPr>
          <w:p w:rsidR="0028643A" w:rsidRPr="00A26317" w:rsidRDefault="0028643A" w:rsidP="0028643A">
            <w:pPr>
              <w:contextualSpacing/>
              <w:jc w:val="center"/>
              <w:rPr>
                <w:b/>
                <w:i/>
              </w:rPr>
            </w:pPr>
            <w:r w:rsidRPr="00A26317">
              <w:rPr>
                <w:b/>
                <w:i/>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28643A" w:rsidRPr="00A26317" w:rsidRDefault="0028643A" w:rsidP="0028643A">
            <w:pPr>
              <w:contextualSpacing/>
              <w:jc w:val="center"/>
              <w:rPr>
                <w:b/>
                <w:i/>
              </w:rPr>
            </w:pPr>
            <w:r w:rsidRPr="00A26317">
              <w:rPr>
                <w:b/>
                <w:i/>
              </w:rPr>
              <w:t>Количество</w:t>
            </w:r>
          </w:p>
        </w:tc>
        <w:tc>
          <w:tcPr>
            <w:tcW w:w="992" w:type="dxa"/>
            <w:tcBorders>
              <w:top w:val="single" w:sz="4" w:space="0" w:color="000000"/>
              <w:left w:val="single" w:sz="4" w:space="0" w:color="000000"/>
              <w:bottom w:val="single" w:sz="4" w:space="0" w:color="000000"/>
              <w:right w:val="single" w:sz="4" w:space="0" w:color="000000"/>
            </w:tcBorders>
            <w:vAlign w:val="center"/>
          </w:tcPr>
          <w:p w:rsidR="0028643A" w:rsidRPr="00A26317" w:rsidRDefault="0028643A" w:rsidP="0028643A">
            <w:pPr>
              <w:contextualSpacing/>
              <w:jc w:val="center"/>
              <w:rPr>
                <w:b/>
                <w:i/>
              </w:rPr>
            </w:pPr>
            <w:r w:rsidRPr="00A26317">
              <w:rPr>
                <w:b/>
                <w:i/>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28643A" w:rsidRPr="00A26317" w:rsidRDefault="0028643A" w:rsidP="0028643A">
            <w:pPr>
              <w:contextualSpacing/>
              <w:jc w:val="center"/>
              <w:rPr>
                <w:b/>
                <w:i/>
              </w:rPr>
            </w:pPr>
            <w:r w:rsidRPr="00A26317">
              <w:rPr>
                <w:b/>
                <w:i/>
              </w:rPr>
              <w:t>Количество</w:t>
            </w:r>
          </w:p>
        </w:tc>
        <w:tc>
          <w:tcPr>
            <w:tcW w:w="851" w:type="dxa"/>
            <w:tcBorders>
              <w:top w:val="single" w:sz="4" w:space="0" w:color="000000"/>
              <w:left w:val="single" w:sz="4" w:space="0" w:color="000000"/>
              <w:bottom w:val="single" w:sz="4" w:space="0" w:color="000000"/>
              <w:right w:val="single" w:sz="4" w:space="0" w:color="000000"/>
            </w:tcBorders>
            <w:vAlign w:val="center"/>
          </w:tcPr>
          <w:p w:rsidR="0028643A" w:rsidRPr="00A26317" w:rsidRDefault="0028643A" w:rsidP="0028643A">
            <w:pPr>
              <w:contextualSpacing/>
              <w:jc w:val="center"/>
              <w:rPr>
                <w:b/>
                <w:i/>
              </w:rPr>
            </w:pPr>
            <w:r w:rsidRPr="00A26317">
              <w:rPr>
                <w:b/>
                <w:i/>
              </w:rPr>
              <w:t>%</w:t>
            </w:r>
          </w:p>
        </w:tc>
      </w:tr>
      <w:tr w:rsidR="0028643A" w:rsidRPr="00100E3F" w:rsidTr="0028643A">
        <w:tc>
          <w:tcPr>
            <w:tcW w:w="2235" w:type="dxa"/>
            <w:tcBorders>
              <w:top w:val="single" w:sz="4" w:space="0" w:color="000000"/>
              <w:left w:val="single" w:sz="4" w:space="0" w:color="000000"/>
              <w:bottom w:val="single" w:sz="4" w:space="0" w:color="000000"/>
              <w:right w:val="single" w:sz="4" w:space="0" w:color="000000"/>
            </w:tcBorders>
          </w:tcPr>
          <w:p w:rsidR="0028643A" w:rsidRPr="00100E3F" w:rsidRDefault="0028643A" w:rsidP="0028643A">
            <w:pPr>
              <w:contextualSpacing/>
            </w:pPr>
            <w:r w:rsidRPr="00100E3F">
              <w:t>Русский язык</w:t>
            </w:r>
          </w:p>
        </w:tc>
        <w:tc>
          <w:tcPr>
            <w:tcW w:w="708" w:type="dxa"/>
            <w:tcBorders>
              <w:top w:val="single" w:sz="4" w:space="0" w:color="000000"/>
              <w:left w:val="single" w:sz="4" w:space="0" w:color="000000"/>
              <w:bottom w:val="single" w:sz="4" w:space="0" w:color="000000"/>
              <w:right w:val="single" w:sz="4" w:space="0" w:color="000000"/>
            </w:tcBorders>
          </w:tcPr>
          <w:p w:rsidR="0028643A" w:rsidRPr="00F15EB3" w:rsidRDefault="0028643A" w:rsidP="0028643A">
            <w:pPr>
              <w:contextualSpacing/>
              <w:jc w:val="center"/>
              <w:rPr>
                <w:lang w:val="ru-RU"/>
              </w:rPr>
            </w:pPr>
            <w:r>
              <w:rPr>
                <w:lang w:val="ru-RU"/>
              </w:rPr>
              <w:t>9</w:t>
            </w:r>
          </w:p>
        </w:tc>
        <w:tc>
          <w:tcPr>
            <w:tcW w:w="1276" w:type="dxa"/>
            <w:tcBorders>
              <w:top w:val="single" w:sz="4" w:space="0" w:color="000000"/>
              <w:left w:val="single" w:sz="4" w:space="0" w:color="000000"/>
              <w:bottom w:val="single" w:sz="4" w:space="0" w:color="000000"/>
              <w:right w:val="single" w:sz="4" w:space="0" w:color="000000"/>
            </w:tcBorders>
          </w:tcPr>
          <w:p w:rsidR="0028643A" w:rsidRPr="00A26317" w:rsidRDefault="006B4895" w:rsidP="0028643A">
            <w:pPr>
              <w:contextualSpacing/>
              <w:jc w:val="center"/>
              <w:rPr>
                <w:lang w:val="ru-RU"/>
              </w:rPr>
            </w:pPr>
            <w:r>
              <w:rPr>
                <w:lang w:val="ru-RU"/>
              </w:rPr>
              <w:t>8</w:t>
            </w:r>
          </w:p>
        </w:tc>
        <w:tc>
          <w:tcPr>
            <w:tcW w:w="992" w:type="dxa"/>
            <w:tcBorders>
              <w:top w:val="single" w:sz="4" w:space="0" w:color="000000"/>
              <w:left w:val="single" w:sz="4" w:space="0" w:color="000000"/>
              <w:bottom w:val="single" w:sz="4" w:space="0" w:color="000000"/>
              <w:right w:val="single" w:sz="4" w:space="0" w:color="000000"/>
            </w:tcBorders>
          </w:tcPr>
          <w:p w:rsidR="0028643A" w:rsidRPr="00A26317" w:rsidRDefault="006B4895" w:rsidP="0028643A">
            <w:pPr>
              <w:contextualSpacing/>
              <w:jc w:val="center"/>
              <w:rPr>
                <w:lang w:val="ru-RU"/>
              </w:rPr>
            </w:pPr>
            <w:r>
              <w:rPr>
                <w:lang w:val="ru-RU"/>
              </w:rPr>
              <w:t>88,89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8643A" w:rsidRPr="0028643A" w:rsidRDefault="006B4895" w:rsidP="0028643A">
            <w:pPr>
              <w:contextualSpacing/>
              <w:jc w:val="center"/>
              <w:rPr>
                <w:lang w:val="ru-RU"/>
              </w:rPr>
            </w:pPr>
            <w:r>
              <w:rPr>
                <w:lang w:val="ru-RU"/>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8643A" w:rsidRPr="0028643A" w:rsidRDefault="006B4895" w:rsidP="0028643A">
            <w:pPr>
              <w:contextualSpacing/>
              <w:jc w:val="center"/>
              <w:rPr>
                <w:lang w:val="ru-RU"/>
              </w:rPr>
            </w:pPr>
            <w:r>
              <w:rPr>
                <w:lang w:val="ru-RU"/>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8643A" w:rsidRPr="0028643A" w:rsidRDefault="006B4895" w:rsidP="0028643A">
            <w:pPr>
              <w:contextualSpacing/>
              <w:jc w:val="center"/>
              <w:rPr>
                <w:lang w:val="ru-RU"/>
              </w:rPr>
            </w:pPr>
            <w:r>
              <w:rPr>
                <w:lang w:val="ru-RU"/>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8643A" w:rsidRPr="0028643A" w:rsidRDefault="006B4895" w:rsidP="0028643A">
            <w:pPr>
              <w:contextualSpacing/>
              <w:jc w:val="center"/>
              <w:rPr>
                <w:lang w:val="ru-RU"/>
              </w:rPr>
            </w:pPr>
            <w:r>
              <w:rPr>
                <w:lang w:val="ru-RU"/>
              </w:rPr>
              <w:t>11,11</w:t>
            </w:r>
          </w:p>
        </w:tc>
      </w:tr>
      <w:tr w:rsidR="0028643A" w:rsidRPr="00100E3F" w:rsidTr="0028643A">
        <w:tc>
          <w:tcPr>
            <w:tcW w:w="2235" w:type="dxa"/>
            <w:tcBorders>
              <w:top w:val="single" w:sz="4" w:space="0" w:color="000000"/>
              <w:left w:val="single" w:sz="4" w:space="0" w:color="000000"/>
              <w:bottom w:val="single" w:sz="4" w:space="0" w:color="000000"/>
              <w:right w:val="single" w:sz="4" w:space="0" w:color="000000"/>
            </w:tcBorders>
          </w:tcPr>
          <w:p w:rsidR="0028643A" w:rsidRPr="00100E3F" w:rsidRDefault="0028643A" w:rsidP="0028643A">
            <w:pPr>
              <w:contextualSpacing/>
            </w:pPr>
            <w:r w:rsidRPr="00100E3F">
              <w:t>Математика</w:t>
            </w:r>
          </w:p>
        </w:tc>
        <w:tc>
          <w:tcPr>
            <w:tcW w:w="708" w:type="dxa"/>
            <w:tcBorders>
              <w:top w:val="single" w:sz="4" w:space="0" w:color="000000"/>
              <w:left w:val="single" w:sz="4" w:space="0" w:color="000000"/>
              <w:bottom w:val="single" w:sz="4" w:space="0" w:color="000000"/>
              <w:right w:val="single" w:sz="4" w:space="0" w:color="000000"/>
            </w:tcBorders>
          </w:tcPr>
          <w:p w:rsidR="0028643A" w:rsidRPr="00F15EB3" w:rsidRDefault="0028643A" w:rsidP="0028643A">
            <w:pPr>
              <w:contextualSpacing/>
              <w:jc w:val="center"/>
              <w:rPr>
                <w:lang w:val="ru-RU"/>
              </w:rPr>
            </w:pPr>
            <w:r>
              <w:rPr>
                <w:lang w:val="ru-RU"/>
              </w:rPr>
              <w:t>9</w:t>
            </w:r>
          </w:p>
        </w:tc>
        <w:tc>
          <w:tcPr>
            <w:tcW w:w="1276" w:type="dxa"/>
            <w:tcBorders>
              <w:top w:val="single" w:sz="4" w:space="0" w:color="000000"/>
              <w:left w:val="single" w:sz="4" w:space="0" w:color="000000"/>
              <w:bottom w:val="single" w:sz="4" w:space="0" w:color="000000"/>
              <w:right w:val="single" w:sz="4" w:space="0" w:color="000000"/>
            </w:tcBorders>
          </w:tcPr>
          <w:p w:rsidR="0028643A" w:rsidRPr="00A26317" w:rsidRDefault="0028643A" w:rsidP="0028643A">
            <w:pPr>
              <w:contextualSpacing/>
              <w:jc w:val="center"/>
              <w:rPr>
                <w:lang w:val="ru-RU"/>
              </w:rPr>
            </w:pPr>
            <w:r>
              <w:rPr>
                <w:lang w:val="ru-RU"/>
              </w:rPr>
              <w:t>6</w:t>
            </w:r>
          </w:p>
        </w:tc>
        <w:tc>
          <w:tcPr>
            <w:tcW w:w="992" w:type="dxa"/>
            <w:tcBorders>
              <w:top w:val="single" w:sz="4" w:space="0" w:color="000000"/>
              <w:left w:val="single" w:sz="4" w:space="0" w:color="000000"/>
              <w:bottom w:val="single" w:sz="4" w:space="0" w:color="000000"/>
              <w:right w:val="single" w:sz="4" w:space="0" w:color="000000"/>
            </w:tcBorders>
          </w:tcPr>
          <w:p w:rsidR="0028643A" w:rsidRPr="00A26317" w:rsidRDefault="0028643A" w:rsidP="0028643A">
            <w:pPr>
              <w:contextualSpacing/>
              <w:jc w:val="center"/>
              <w:rPr>
                <w:lang w:val="ru-RU"/>
              </w:rPr>
            </w:pPr>
            <w:r>
              <w:rPr>
                <w:lang w:val="ru-RU"/>
              </w:rPr>
              <w:t>66,67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8643A" w:rsidRPr="0028643A" w:rsidRDefault="0028643A" w:rsidP="0028643A">
            <w:pPr>
              <w:contextualSpacing/>
              <w:jc w:val="center"/>
              <w:rPr>
                <w:lang w:val="ru-RU"/>
              </w:rPr>
            </w:pPr>
            <w:r w:rsidRPr="0028643A">
              <w:rPr>
                <w:lang w:val="ru-RU"/>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8643A" w:rsidRPr="0028643A" w:rsidRDefault="0028643A" w:rsidP="0028643A">
            <w:pPr>
              <w:contextualSpacing/>
              <w:jc w:val="center"/>
              <w:rPr>
                <w:lang w:val="ru-RU"/>
              </w:rPr>
            </w:pPr>
            <w:r w:rsidRPr="0028643A">
              <w:rPr>
                <w:lang w:val="ru-RU"/>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8643A" w:rsidRPr="0028643A" w:rsidRDefault="0028643A" w:rsidP="0028643A">
            <w:pPr>
              <w:contextualSpacing/>
              <w:jc w:val="center"/>
              <w:rPr>
                <w:lang w:val="ru-RU"/>
              </w:rPr>
            </w:pPr>
            <w:r w:rsidRPr="0028643A">
              <w:rPr>
                <w:lang w:val="ru-RU"/>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8643A" w:rsidRPr="0028643A" w:rsidRDefault="0028643A" w:rsidP="0028643A">
            <w:pPr>
              <w:contextualSpacing/>
              <w:jc w:val="center"/>
              <w:rPr>
                <w:lang w:val="ru-RU"/>
              </w:rPr>
            </w:pPr>
            <w:r>
              <w:rPr>
                <w:lang w:val="ru-RU"/>
              </w:rPr>
              <w:t>33,33</w:t>
            </w:r>
          </w:p>
        </w:tc>
      </w:tr>
      <w:tr w:rsidR="0028643A" w:rsidRPr="00100E3F" w:rsidTr="0028643A">
        <w:tc>
          <w:tcPr>
            <w:tcW w:w="2235" w:type="dxa"/>
            <w:tcBorders>
              <w:top w:val="single" w:sz="4" w:space="0" w:color="000000"/>
              <w:left w:val="single" w:sz="4" w:space="0" w:color="000000"/>
              <w:bottom w:val="single" w:sz="4" w:space="0" w:color="000000"/>
              <w:right w:val="single" w:sz="4" w:space="0" w:color="000000"/>
            </w:tcBorders>
          </w:tcPr>
          <w:p w:rsidR="0028643A" w:rsidRPr="00A127C1" w:rsidRDefault="0028643A" w:rsidP="0028643A">
            <w:pPr>
              <w:contextualSpacing/>
              <w:rPr>
                <w:lang w:val="ru-RU"/>
              </w:rPr>
            </w:pPr>
            <w:r>
              <w:rPr>
                <w:lang w:val="ru-RU"/>
              </w:rPr>
              <w:t xml:space="preserve">История </w:t>
            </w:r>
          </w:p>
        </w:tc>
        <w:tc>
          <w:tcPr>
            <w:tcW w:w="708" w:type="dxa"/>
            <w:tcBorders>
              <w:top w:val="single" w:sz="4" w:space="0" w:color="000000"/>
              <w:left w:val="single" w:sz="4" w:space="0" w:color="000000"/>
              <w:bottom w:val="single" w:sz="4" w:space="0" w:color="000000"/>
              <w:right w:val="single" w:sz="4" w:space="0" w:color="000000"/>
            </w:tcBorders>
          </w:tcPr>
          <w:p w:rsidR="0028643A" w:rsidRPr="00F15EB3" w:rsidRDefault="0028643A" w:rsidP="0028643A">
            <w:pPr>
              <w:contextualSpacing/>
              <w:jc w:val="center"/>
              <w:rPr>
                <w:lang w:val="ru-RU"/>
              </w:rPr>
            </w:pPr>
            <w:r>
              <w:rPr>
                <w:lang w:val="ru-RU"/>
              </w:rPr>
              <w:t>9</w:t>
            </w:r>
          </w:p>
        </w:tc>
        <w:tc>
          <w:tcPr>
            <w:tcW w:w="1276" w:type="dxa"/>
            <w:tcBorders>
              <w:top w:val="single" w:sz="4" w:space="0" w:color="000000"/>
              <w:left w:val="single" w:sz="4" w:space="0" w:color="000000"/>
              <w:bottom w:val="single" w:sz="4" w:space="0" w:color="000000"/>
              <w:right w:val="single" w:sz="4" w:space="0" w:color="000000"/>
            </w:tcBorders>
          </w:tcPr>
          <w:p w:rsidR="0028643A" w:rsidRPr="00A26317" w:rsidRDefault="0028643A" w:rsidP="0028643A">
            <w:pPr>
              <w:contextualSpacing/>
              <w:jc w:val="center"/>
              <w:rPr>
                <w:lang w:val="ru-RU"/>
              </w:rPr>
            </w:pPr>
            <w:r>
              <w:rPr>
                <w:lang w:val="ru-RU"/>
              </w:rPr>
              <w:t>5</w:t>
            </w:r>
          </w:p>
        </w:tc>
        <w:tc>
          <w:tcPr>
            <w:tcW w:w="992" w:type="dxa"/>
            <w:tcBorders>
              <w:top w:val="single" w:sz="4" w:space="0" w:color="000000"/>
              <w:left w:val="single" w:sz="4" w:space="0" w:color="000000"/>
              <w:bottom w:val="single" w:sz="4" w:space="0" w:color="000000"/>
              <w:right w:val="single" w:sz="4" w:space="0" w:color="000000"/>
            </w:tcBorders>
          </w:tcPr>
          <w:p w:rsidR="0028643A" w:rsidRPr="00A26317" w:rsidRDefault="0028643A" w:rsidP="0028643A">
            <w:pPr>
              <w:contextualSpacing/>
              <w:jc w:val="center"/>
              <w:rPr>
                <w:lang w:val="ru-RU"/>
              </w:rPr>
            </w:pPr>
            <w:r>
              <w:rPr>
                <w:lang w:val="ru-RU"/>
              </w:rPr>
              <w:t>55,56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8643A" w:rsidRPr="0028643A" w:rsidRDefault="0028643A" w:rsidP="0028643A">
            <w:pPr>
              <w:contextualSpacing/>
              <w:jc w:val="center"/>
              <w:rPr>
                <w:lang w:val="ru-RU"/>
              </w:rPr>
            </w:pPr>
            <w:r>
              <w:rPr>
                <w:lang w:val="ru-RU"/>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8643A" w:rsidRPr="0028643A" w:rsidRDefault="0028643A" w:rsidP="0028643A">
            <w:pPr>
              <w:contextualSpacing/>
              <w:jc w:val="center"/>
              <w:rPr>
                <w:lang w:val="ru-RU"/>
              </w:rPr>
            </w:pPr>
            <w:r>
              <w:rPr>
                <w:lang w:val="ru-RU"/>
              </w:rPr>
              <w:t>22,22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8643A" w:rsidRPr="0028643A" w:rsidRDefault="0028643A" w:rsidP="0028643A">
            <w:pPr>
              <w:contextualSpacing/>
              <w:jc w:val="center"/>
              <w:rPr>
                <w:lang w:val="ru-RU"/>
              </w:rPr>
            </w:pPr>
            <w:r>
              <w:rPr>
                <w:lang w:val="ru-RU"/>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8643A" w:rsidRPr="0028643A" w:rsidRDefault="006B4895" w:rsidP="0028643A">
            <w:pPr>
              <w:contextualSpacing/>
              <w:jc w:val="center"/>
              <w:rPr>
                <w:lang w:val="ru-RU"/>
              </w:rPr>
            </w:pPr>
            <w:r>
              <w:rPr>
                <w:lang w:val="ru-RU"/>
              </w:rPr>
              <w:t>22,22</w:t>
            </w:r>
          </w:p>
        </w:tc>
      </w:tr>
      <w:tr w:rsidR="0028643A" w:rsidRPr="00100E3F" w:rsidTr="0028643A">
        <w:tc>
          <w:tcPr>
            <w:tcW w:w="2235" w:type="dxa"/>
            <w:tcBorders>
              <w:top w:val="single" w:sz="4" w:space="0" w:color="000000"/>
              <w:left w:val="single" w:sz="4" w:space="0" w:color="000000"/>
              <w:bottom w:val="single" w:sz="4" w:space="0" w:color="000000"/>
              <w:right w:val="single" w:sz="4" w:space="0" w:color="000000"/>
            </w:tcBorders>
          </w:tcPr>
          <w:p w:rsidR="0028643A" w:rsidRDefault="0028643A" w:rsidP="0028643A">
            <w:pPr>
              <w:contextualSpacing/>
              <w:rPr>
                <w:lang w:val="ru-RU"/>
              </w:rPr>
            </w:pPr>
            <w:r>
              <w:rPr>
                <w:lang w:val="ru-RU"/>
              </w:rPr>
              <w:t xml:space="preserve">География </w:t>
            </w:r>
          </w:p>
        </w:tc>
        <w:tc>
          <w:tcPr>
            <w:tcW w:w="708" w:type="dxa"/>
            <w:tcBorders>
              <w:top w:val="single" w:sz="4" w:space="0" w:color="000000"/>
              <w:left w:val="single" w:sz="4" w:space="0" w:color="000000"/>
              <w:bottom w:val="single" w:sz="4" w:space="0" w:color="000000"/>
              <w:right w:val="single" w:sz="4" w:space="0" w:color="000000"/>
            </w:tcBorders>
          </w:tcPr>
          <w:p w:rsidR="0028643A" w:rsidRDefault="0028643A" w:rsidP="0028643A">
            <w:pPr>
              <w:contextualSpacing/>
              <w:jc w:val="center"/>
              <w:rPr>
                <w:lang w:val="ru-RU"/>
              </w:rPr>
            </w:pPr>
            <w:r>
              <w:rPr>
                <w:lang w:val="ru-RU"/>
              </w:rPr>
              <w:t>8</w:t>
            </w:r>
          </w:p>
        </w:tc>
        <w:tc>
          <w:tcPr>
            <w:tcW w:w="1276" w:type="dxa"/>
            <w:tcBorders>
              <w:top w:val="single" w:sz="4" w:space="0" w:color="000000"/>
              <w:left w:val="single" w:sz="4" w:space="0" w:color="000000"/>
              <w:bottom w:val="single" w:sz="4" w:space="0" w:color="000000"/>
              <w:right w:val="single" w:sz="4" w:space="0" w:color="000000"/>
            </w:tcBorders>
          </w:tcPr>
          <w:p w:rsidR="0028643A" w:rsidRDefault="0028643A" w:rsidP="0028643A">
            <w:pPr>
              <w:contextualSpacing/>
              <w:jc w:val="center"/>
              <w:rPr>
                <w:lang w:val="ru-RU"/>
              </w:rPr>
            </w:pPr>
            <w:r>
              <w:rPr>
                <w:lang w:val="ru-RU"/>
              </w:rPr>
              <w:t>5</w:t>
            </w:r>
          </w:p>
        </w:tc>
        <w:tc>
          <w:tcPr>
            <w:tcW w:w="992" w:type="dxa"/>
            <w:tcBorders>
              <w:top w:val="single" w:sz="4" w:space="0" w:color="000000"/>
              <w:left w:val="single" w:sz="4" w:space="0" w:color="000000"/>
              <w:bottom w:val="single" w:sz="4" w:space="0" w:color="000000"/>
              <w:right w:val="single" w:sz="4" w:space="0" w:color="000000"/>
            </w:tcBorders>
          </w:tcPr>
          <w:p w:rsidR="0028643A" w:rsidRDefault="0028643A" w:rsidP="0028643A">
            <w:pPr>
              <w:contextualSpacing/>
              <w:jc w:val="center"/>
              <w:rPr>
                <w:lang w:val="ru-RU"/>
              </w:rPr>
            </w:pPr>
            <w:r>
              <w:rPr>
                <w:lang w:val="ru-RU"/>
              </w:rPr>
              <w:t>62,5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8643A" w:rsidRPr="0028643A" w:rsidRDefault="0028643A" w:rsidP="0028643A">
            <w:pPr>
              <w:contextualSpacing/>
              <w:jc w:val="center"/>
              <w:rPr>
                <w:lang w:val="ru-RU"/>
              </w:rPr>
            </w:pPr>
            <w:r>
              <w:rPr>
                <w:lang w:val="ru-RU"/>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8643A" w:rsidRPr="0028643A" w:rsidRDefault="0028643A" w:rsidP="0028643A">
            <w:pPr>
              <w:contextualSpacing/>
              <w:jc w:val="center"/>
              <w:rPr>
                <w:lang w:val="ru-RU"/>
              </w:rPr>
            </w:pPr>
            <w:r>
              <w:rPr>
                <w:lang w:val="ru-RU"/>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8643A" w:rsidRPr="0028643A" w:rsidRDefault="0028643A" w:rsidP="0028643A">
            <w:pPr>
              <w:contextualSpacing/>
              <w:jc w:val="center"/>
              <w:rPr>
                <w:lang w:val="ru-RU"/>
              </w:rPr>
            </w:pPr>
            <w:r>
              <w:rPr>
                <w:lang w:val="ru-RU"/>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28643A" w:rsidRPr="0028643A" w:rsidRDefault="0028643A" w:rsidP="0028643A">
            <w:pPr>
              <w:contextualSpacing/>
              <w:jc w:val="center"/>
              <w:rPr>
                <w:lang w:val="ru-RU"/>
              </w:rPr>
            </w:pPr>
            <w:r>
              <w:rPr>
                <w:lang w:val="ru-RU"/>
              </w:rPr>
              <w:t>37,5</w:t>
            </w:r>
          </w:p>
        </w:tc>
      </w:tr>
    </w:tbl>
    <w:p w:rsidR="006B4895" w:rsidRDefault="006B4895" w:rsidP="00F15EB3">
      <w:pPr>
        <w:pStyle w:val="a6"/>
        <w:ind w:left="0" w:firstLine="708"/>
        <w:rPr>
          <w:bCs/>
          <w:sz w:val="28"/>
          <w:szCs w:val="28"/>
        </w:rPr>
      </w:pPr>
      <w:r w:rsidRPr="00F15EB3">
        <w:rPr>
          <w:sz w:val="28"/>
          <w:szCs w:val="28"/>
        </w:rPr>
        <w:t xml:space="preserve">Для обучающихся </w:t>
      </w:r>
      <w:r>
        <w:rPr>
          <w:sz w:val="28"/>
          <w:szCs w:val="28"/>
        </w:rPr>
        <w:t>7</w:t>
      </w:r>
      <w:r w:rsidRPr="00F15EB3">
        <w:rPr>
          <w:sz w:val="28"/>
          <w:szCs w:val="28"/>
        </w:rPr>
        <w:t xml:space="preserve"> класса были проведены всероссийские проверочные работы </w:t>
      </w:r>
      <w:r w:rsidRPr="00F15EB3">
        <w:rPr>
          <w:bCs/>
          <w:sz w:val="28"/>
          <w:szCs w:val="28"/>
        </w:rPr>
        <w:t xml:space="preserve">по каждому из учебных предметов: </w:t>
      </w:r>
      <w:r w:rsidRPr="0042542E">
        <w:rPr>
          <w:bCs/>
          <w:sz w:val="28"/>
          <w:szCs w:val="28"/>
        </w:rPr>
        <w:t>Математика», «Русский язык», «</w:t>
      </w:r>
      <w:r>
        <w:rPr>
          <w:bCs/>
          <w:sz w:val="28"/>
          <w:szCs w:val="28"/>
        </w:rPr>
        <w:t>География</w:t>
      </w:r>
      <w:r w:rsidRPr="0042542E">
        <w:rPr>
          <w:bCs/>
          <w:sz w:val="28"/>
          <w:szCs w:val="28"/>
        </w:rPr>
        <w:t>»</w:t>
      </w:r>
      <w:r>
        <w:rPr>
          <w:bCs/>
          <w:sz w:val="28"/>
          <w:szCs w:val="28"/>
        </w:rPr>
        <w:t>, «Физика»</w:t>
      </w:r>
      <w:r w:rsidRPr="0042542E">
        <w:rPr>
          <w:bCs/>
          <w:sz w:val="28"/>
          <w:szCs w:val="28"/>
        </w:rPr>
        <w:t>.</w:t>
      </w:r>
    </w:p>
    <w:p w:rsidR="006B4895" w:rsidRDefault="006B4895" w:rsidP="006B4895">
      <w:pPr>
        <w:pStyle w:val="a6"/>
        <w:ind w:left="0" w:firstLine="708"/>
        <w:rPr>
          <w:bCs/>
          <w:sz w:val="28"/>
          <w:szCs w:val="28"/>
        </w:rPr>
      </w:pPr>
    </w:p>
    <w:p w:rsidR="006B4895" w:rsidRDefault="006B4895" w:rsidP="006B4895">
      <w:pPr>
        <w:spacing w:before="0" w:beforeAutospacing="0" w:after="0" w:afterAutospacing="0"/>
        <w:jc w:val="center"/>
        <w:rPr>
          <w:rFonts w:ascii="Times New Roman" w:hAnsi="Times New Roman" w:cs="Times New Roman"/>
          <w:b/>
          <w:bCs/>
          <w:sz w:val="28"/>
          <w:szCs w:val="28"/>
          <w:lang w:val="ru-RU" w:bidi="ru-RU"/>
        </w:rPr>
      </w:pPr>
      <w:r w:rsidRPr="00F15EB3">
        <w:rPr>
          <w:rFonts w:ascii="Times New Roman" w:hAnsi="Times New Roman" w:cs="Times New Roman"/>
          <w:b/>
          <w:bCs/>
          <w:sz w:val="28"/>
          <w:szCs w:val="28"/>
          <w:lang w:val="ru-RU" w:bidi="ru-RU"/>
        </w:rPr>
        <w:t>Результаты ВПР обучающихся</w:t>
      </w:r>
      <w:r>
        <w:rPr>
          <w:rFonts w:ascii="Times New Roman" w:hAnsi="Times New Roman" w:cs="Times New Roman"/>
          <w:b/>
          <w:bCs/>
          <w:sz w:val="28"/>
          <w:szCs w:val="28"/>
          <w:lang w:val="ru-RU" w:bidi="ru-RU"/>
        </w:rPr>
        <w:t xml:space="preserve"> 7</w:t>
      </w:r>
      <w:r w:rsidRPr="00F15EB3">
        <w:rPr>
          <w:rFonts w:ascii="Times New Roman" w:hAnsi="Times New Roman" w:cs="Times New Roman"/>
          <w:b/>
          <w:bCs/>
          <w:sz w:val="28"/>
          <w:szCs w:val="28"/>
          <w:lang w:val="ru-RU" w:bidi="ru-RU"/>
        </w:rPr>
        <w:t xml:space="preserve"> класса в 2024 году</w:t>
      </w:r>
    </w:p>
    <w:p w:rsidR="006B4895" w:rsidRPr="00F15EB3" w:rsidRDefault="006B4895" w:rsidP="006B4895">
      <w:pPr>
        <w:spacing w:before="0" w:beforeAutospacing="0" w:after="0" w:afterAutospacing="0"/>
        <w:jc w:val="center"/>
        <w:rPr>
          <w:rFonts w:ascii="Times New Roman" w:hAnsi="Times New Roman" w:cs="Times New Roman"/>
          <w:b/>
          <w:bCs/>
          <w:sz w:val="28"/>
          <w:szCs w:val="28"/>
          <w:lang w:val="ru-RU" w:bidi="ru-RU"/>
        </w:rPr>
      </w:pPr>
    </w:p>
    <w:tbl>
      <w:tblPr>
        <w:tblW w:w="9748" w:type="dxa"/>
        <w:tblInd w:w="-176" w:type="dxa"/>
        <w:tblLayout w:type="fixed"/>
        <w:tblLook w:val="04A0"/>
      </w:tblPr>
      <w:tblGrid>
        <w:gridCol w:w="1844"/>
        <w:gridCol w:w="1275"/>
        <w:gridCol w:w="1132"/>
        <w:gridCol w:w="1071"/>
        <w:gridCol w:w="1142"/>
        <w:gridCol w:w="1071"/>
        <w:gridCol w:w="1142"/>
        <w:gridCol w:w="1071"/>
      </w:tblGrid>
      <w:tr w:rsidR="006B4895" w:rsidRPr="00F15EB3" w:rsidTr="00D854B2">
        <w:trPr>
          <w:trHeight w:val="635"/>
        </w:trPr>
        <w:tc>
          <w:tcPr>
            <w:tcW w:w="1844" w:type="dxa"/>
            <w:vMerge w:val="restart"/>
            <w:tcBorders>
              <w:top w:val="single" w:sz="8" w:space="0" w:color="auto"/>
              <w:left w:val="single" w:sz="4" w:space="0" w:color="auto"/>
              <w:right w:val="single" w:sz="4" w:space="0" w:color="auto"/>
            </w:tcBorders>
            <w:vAlign w:val="center"/>
          </w:tcPr>
          <w:p w:rsidR="006B4895" w:rsidRPr="00F15EB3" w:rsidRDefault="006B4895" w:rsidP="00D854B2">
            <w:pPr>
              <w:spacing w:before="0" w:beforeAutospacing="0" w:after="0" w:afterAutospacing="0"/>
              <w:jc w:val="center"/>
              <w:rPr>
                <w:rFonts w:ascii="Times New Roman" w:hAnsi="Times New Roman" w:cs="Times New Roman"/>
                <w:b/>
                <w:bCs/>
                <w:color w:val="000000"/>
                <w:lang w:val="ru-RU"/>
              </w:rPr>
            </w:pPr>
            <w:r w:rsidRPr="00F15EB3">
              <w:rPr>
                <w:rFonts w:ascii="Times New Roman" w:hAnsi="Times New Roman" w:cs="Times New Roman"/>
                <w:b/>
                <w:bCs/>
                <w:color w:val="000000"/>
                <w:lang w:val="ru-RU"/>
              </w:rPr>
              <w:t>Предмет</w:t>
            </w:r>
          </w:p>
        </w:tc>
        <w:tc>
          <w:tcPr>
            <w:tcW w:w="1275" w:type="dxa"/>
            <w:vMerge w:val="restart"/>
            <w:tcBorders>
              <w:top w:val="single" w:sz="8" w:space="0" w:color="auto"/>
              <w:left w:val="single" w:sz="4" w:space="0" w:color="auto"/>
              <w:right w:val="single" w:sz="4" w:space="0" w:color="auto"/>
            </w:tcBorders>
            <w:shd w:val="clear" w:color="auto" w:fill="auto"/>
            <w:vAlign w:val="center"/>
            <w:hideMark/>
          </w:tcPr>
          <w:p w:rsidR="006B4895" w:rsidRPr="00F15EB3" w:rsidRDefault="006B4895" w:rsidP="00D854B2">
            <w:pPr>
              <w:spacing w:before="0" w:beforeAutospacing="0" w:after="0" w:afterAutospacing="0"/>
              <w:jc w:val="center"/>
              <w:rPr>
                <w:rFonts w:ascii="Times New Roman" w:hAnsi="Times New Roman" w:cs="Times New Roman"/>
                <w:b/>
                <w:bCs/>
                <w:color w:val="000000"/>
              </w:rPr>
            </w:pPr>
            <w:r w:rsidRPr="00F15EB3">
              <w:rPr>
                <w:rFonts w:ascii="Times New Roman" w:hAnsi="Times New Roman" w:cs="Times New Roman"/>
                <w:b/>
                <w:bCs/>
                <w:color w:val="000000"/>
              </w:rPr>
              <w:t>Качество знаний</w:t>
            </w:r>
          </w:p>
        </w:tc>
        <w:tc>
          <w:tcPr>
            <w:tcW w:w="1132" w:type="dxa"/>
            <w:vMerge w:val="restart"/>
            <w:tcBorders>
              <w:top w:val="single" w:sz="8" w:space="0" w:color="auto"/>
              <w:left w:val="single" w:sz="4" w:space="0" w:color="auto"/>
              <w:right w:val="single" w:sz="4" w:space="0" w:color="auto"/>
            </w:tcBorders>
            <w:shd w:val="clear" w:color="auto" w:fill="auto"/>
            <w:noWrap/>
            <w:vAlign w:val="center"/>
            <w:hideMark/>
          </w:tcPr>
          <w:p w:rsidR="006B4895" w:rsidRPr="00F15EB3" w:rsidRDefault="006B4895" w:rsidP="00D854B2">
            <w:pPr>
              <w:spacing w:before="0" w:beforeAutospacing="0" w:after="0" w:afterAutospacing="0"/>
              <w:jc w:val="center"/>
              <w:rPr>
                <w:rFonts w:ascii="Times New Roman" w:hAnsi="Times New Roman" w:cs="Times New Roman"/>
                <w:b/>
                <w:bCs/>
                <w:color w:val="000000"/>
              </w:rPr>
            </w:pPr>
            <w:r w:rsidRPr="00F15EB3">
              <w:rPr>
                <w:rFonts w:ascii="Times New Roman" w:hAnsi="Times New Roman" w:cs="Times New Roman"/>
                <w:b/>
                <w:bCs/>
                <w:color w:val="000000"/>
              </w:rPr>
              <w:t>Успеваемость</w:t>
            </w:r>
          </w:p>
        </w:tc>
        <w:tc>
          <w:tcPr>
            <w:tcW w:w="1071" w:type="dxa"/>
            <w:vMerge w:val="restart"/>
            <w:tcBorders>
              <w:top w:val="single" w:sz="8" w:space="0" w:color="auto"/>
              <w:left w:val="single" w:sz="4" w:space="0" w:color="auto"/>
              <w:right w:val="single" w:sz="4" w:space="0" w:color="auto"/>
            </w:tcBorders>
            <w:shd w:val="clear" w:color="auto" w:fill="auto"/>
            <w:vAlign w:val="center"/>
            <w:hideMark/>
          </w:tcPr>
          <w:p w:rsidR="006B4895" w:rsidRPr="00F15EB3" w:rsidRDefault="006B4895" w:rsidP="00D854B2">
            <w:pPr>
              <w:spacing w:before="0" w:beforeAutospacing="0" w:after="0" w:afterAutospacing="0"/>
              <w:jc w:val="center"/>
              <w:rPr>
                <w:rFonts w:ascii="Times New Roman" w:hAnsi="Times New Roman" w:cs="Times New Roman"/>
                <w:b/>
                <w:color w:val="000000"/>
              </w:rPr>
            </w:pPr>
            <w:r w:rsidRPr="00F15EB3">
              <w:rPr>
                <w:rFonts w:ascii="Times New Roman" w:hAnsi="Times New Roman" w:cs="Times New Roman"/>
                <w:b/>
                <w:color w:val="000000"/>
              </w:rPr>
              <w:t>Средняя оценка</w:t>
            </w:r>
          </w:p>
        </w:tc>
        <w:tc>
          <w:tcPr>
            <w:tcW w:w="2213" w:type="dxa"/>
            <w:gridSpan w:val="2"/>
            <w:tcBorders>
              <w:top w:val="single" w:sz="4" w:space="0" w:color="auto"/>
              <w:left w:val="single" w:sz="4" w:space="0" w:color="auto"/>
              <w:bottom w:val="single" w:sz="4" w:space="0" w:color="auto"/>
              <w:right w:val="single" w:sz="4" w:space="0" w:color="auto"/>
            </w:tcBorders>
            <w:vAlign w:val="center"/>
          </w:tcPr>
          <w:p w:rsidR="006B4895" w:rsidRPr="00F15EB3" w:rsidRDefault="006B4895" w:rsidP="00D854B2">
            <w:pPr>
              <w:spacing w:before="0" w:beforeAutospacing="0" w:after="0" w:afterAutospacing="0"/>
              <w:jc w:val="center"/>
              <w:rPr>
                <w:rFonts w:ascii="Times New Roman" w:hAnsi="Times New Roman" w:cs="Times New Roman"/>
                <w:b/>
                <w:color w:val="000000"/>
              </w:rPr>
            </w:pPr>
            <w:r w:rsidRPr="00F15EB3">
              <w:rPr>
                <w:rFonts w:ascii="Times New Roman" w:hAnsi="Times New Roman" w:cs="Times New Roman"/>
                <w:b/>
                <w:color w:val="000000"/>
                <w:lang w:val="ru-RU"/>
              </w:rPr>
              <w:t>По району</w:t>
            </w:r>
          </w:p>
        </w:tc>
        <w:tc>
          <w:tcPr>
            <w:tcW w:w="2213" w:type="dxa"/>
            <w:gridSpan w:val="2"/>
            <w:tcBorders>
              <w:top w:val="single" w:sz="4" w:space="0" w:color="auto"/>
              <w:left w:val="single" w:sz="4" w:space="0" w:color="auto"/>
              <w:bottom w:val="single" w:sz="4" w:space="0" w:color="auto"/>
              <w:right w:val="single" w:sz="4" w:space="0" w:color="auto"/>
            </w:tcBorders>
            <w:vAlign w:val="center"/>
          </w:tcPr>
          <w:p w:rsidR="006B4895" w:rsidRPr="00F15EB3" w:rsidRDefault="006B4895" w:rsidP="00D854B2">
            <w:pPr>
              <w:spacing w:before="0" w:beforeAutospacing="0" w:after="0" w:afterAutospacing="0"/>
              <w:jc w:val="center"/>
              <w:rPr>
                <w:rFonts w:ascii="Times New Roman" w:hAnsi="Times New Roman" w:cs="Times New Roman"/>
                <w:b/>
                <w:color w:val="000000"/>
                <w:lang w:val="ru-RU"/>
              </w:rPr>
            </w:pPr>
            <w:r w:rsidRPr="00F15EB3">
              <w:rPr>
                <w:rFonts w:ascii="Times New Roman" w:hAnsi="Times New Roman" w:cs="Times New Roman"/>
                <w:b/>
                <w:color w:val="000000"/>
                <w:lang w:val="ru-RU"/>
              </w:rPr>
              <w:t>По области</w:t>
            </w:r>
          </w:p>
        </w:tc>
      </w:tr>
      <w:tr w:rsidR="006B4895" w:rsidRPr="00F15EB3" w:rsidTr="00D854B2">
        <w:trPr>
          <w:trHeight w:val="635"/>
        </w:trPr>
        <w:tc>
          <w:tcPr>
            <w:tcW w:w="1844" w:type="dxa"/>
            <w:vMerge/>
            <w:tcBorders>
              <w:left w:val="single" w:sz="4" w:space="0" w:color="auto"/>
              <w:bottom w:val="single" w:sz="8" w:space="0" w:color="000000"/>
              <w:right w:val="single" w:sz="4" w:space="0" w:color="auto"/>
            </w:tcBorders>
            <w:vAlign w:val="center"/>
          </w:tcPr>
          <w:p w:rsidR="006B4895" w:rsidRPr="00F15EB3" w:rsidRDefault="006B4895" w:rsidP="00D854B2">
            <w:pPr>
              <w:spacing w:before="0" w:beforeAutospacing="0" w:after="0" w:afterAutospacing="0"/>
              <w:jc w:val="center"/>
              <w:rPr>
                <w:rFonts w:ascii="Times New Roman" w:hAnsi="Times New Roman" w:cs="Times New Roman"/>
                <w:b/>
                <w:bCs/>
                <w:color w:val="000000"/>
                <w:lang w:val="ru-RU"/>
              </w:rPr>
            </w:pPr>
          </w:p>
        </w:tc>
        <w:tc>
          <w:tcPr>
            <w:tcW w:w="1275" w:type="dxa"/>
            <w:vMerge/>
            <w:tcBorders>
              <w:left w:val="single" w:sz="4" w:space="0" w:color="auto"/>
              <w:bottom w:val="single" w:sz="8" w:space="0" w:color="000000"/>
              <w:right w:val="single" w:sz="4" w:space="0" w:color="auto"/>
            </w:tcBorders>
            <w:shd w:val="clear" w:color="auto" w:fill="auto"/>
            <w:vAlign w:val="center"/>
            <w:hideMark/>
          </w:tcPr>
          <w:p w:rsidR="006B4895" w:rsidRPr="00F15EB3" w:rsidRDefault="006B4895" w:rsidP="00D854B2">
            <w:pPr>
              <w:spacing w:before="0" w:beforeAutospacing="0" w:after="0" w:afterAutospacing="0"/>
              <w:jc w:val="center"/>
              <w:rPr>
                <w:rFonts w:ascii="Times New Roman" w:hAnsi="Times New Roman" w:cs="Times New Roman"/>
                <w:b/>
                <w:bCs/>
                <w:color w:val="000000"/>
              </w:rPr>
            </w:pPr>
          </w:p>
        </w:tc>
        <w:tc>
          <w:tcPr>
            <w:tcW w:w="1132" w:type="dxa"/>
            <w:vMerge/>
            <w:tcBorders>
              <w:left w:val="single" w:sz="4" w:space="0" w:color="auto"/>
              <w:bottom w:val="single" w:sz="8" w:space="0" w:color="000000"/>
              <w:right w:val="single" w:sz="4" w:space="0" w:color="auto"/>
            </w:tcBorders>
            <w:shd w:val="clear" w:color="auto" w:fill="auto"/>
            <w:noWrap/>
            <w:vAlign w:val="center"/>
            <w:hideMark/>
          </w:tcPr>
          <w:p w:rsidR="006B4895" w:rsidRPr="00F15EB3" w:rsidRDefault="006B4895" w:rsidP="00D854B2">
            <w:pPr>
              <w:spacing w:before="0" w:beforeAutospacing="0" w:after="0" w:afterAutospacing="0"/>
              <w:jc w:val="center"/>
              <w:rPr>
                <w:rFonts w:ascii="Times New Roman" w:hAnsi="Times New Roman" w:cs="Times New Roman"/>
                <w:b/>
                <w:bCs/>
                <w:color w:val="000000"/>
              </w:rPr>
            </w:pPr>
          </w:p>
        </w:tc>
        <w:tc>
          <w:tcPr>
            <w:tcW w:w="1071" w:type="dxa"/>
            <w:vMerge/>
            <w:tcBorders>
              <w:left w:val="single" w:sz="4" w:space="0" w:color="auto"/>
              <w:bottom w:val="single" w:sz="8" w:space="0" w:color="000000"/>
              <w:right w:val="single" w:sz="4" w:space="0" w:color="auto"/>
            </w:tcBorders>
            <w:shd w:val="clear" w:color="auto" w:fill="auto"/>
            <w:vAlign w:val="center"/>
            <w:hideMark/>
          </w:tcPr>
          <w:p w:rsidR="006B4895" w:rsidRPr="00F15EB3" w:rsidRDefault="006B4895" w:rsidP="00D854B2">
            <w:pPr>
              <w:spacing w:before="0" w:beforeAutospacing="0" w:after="0" w:afterAutospacing="0"/>
              <w:jc w:val="center"/>
              <w:rPr>
                <w:rFonts w:ascii="Times New Roman" w:hAnsi="Times New Roman" w:cs="Times New Roman"/>
                <w:b/>
                <w:color w:val="000000"/>
              </w:rPr>
            </w:pPr>
          </w:p>
        </w:tc>
        <w:tc>
          <w:tcPr>
            <w:tcW w:w="1142" w:type="dxa"/>
            <w:tcBorders>
              <w:top w:val="single" w:sz="4" w:space="0" w:color="auto"/>
              <w:left w:val="single" w:sz="4" w:space="0" w:color="auto"/>
              <w:bottom w:val="single" w:sz="4" w:space="0" w:color="auto"/>
              <w:right w:val="single" w:sz="4" w:space="0" w:color="auto"/>
            </w:tcBorders>
            <w:vAlign w:val="center"/>
          </w:tcPr>
          <w:p w:rsidR="006B4895" w:rsidRPr="00F15EB3" w:rsidRDefault="006B4895" w:rsidP="00D854B2">
            <w:pPr>
              <w:spacing w:before="0" w:beforeAutospacing="0" w:after="0" w:afterAutospacing="0"/>
              <w:jc w:val="center"/>
              <w:rPr>
                <w:rFonts w:ascii="Times New Roman" w:hAnsi="Times New Roman" w:cs="Times New Roman"/>
                <w:b/>
                <w:bCs/>
                <w:color w:val="000000"/>
              </w:rPr>
            </w:pPr>
            <w:r w:rsidRPr="00F15EB3">
              <w:rPr>
                <w:rFonts w:ascii="Times New Roman" w:hAnsi="Times New Roman" w:cs="Times New Roman"/>
                <w:b/>
                <w:bCs/>
                <w:color w:val="000000"/>
              </w:rPr>
              <w:t>Качество знаний</w:t>
            </w:r>
          </w:p>
        </w:tc>
        <w:tc>
          <w:tcPr>
            <w:tcW w:w="1071" w:type="dxa"/>
            <w:tcBorders>
              <w:top w:val="single" w:sz="4" w:space="0" w:color="auto"/>
              <w:left w:val="single" w:sz="4" w:space="0" w:color="auto"/>
              <w:bottom w:val="single" w:sz="4" w:space="0" w:color="auto"/>
              <w:right w:val="single" w:sz="4" w:space="0" w:color="auto"/>
            </w:tcBorders>
            <w:vAlign w:val="center"/>
          </w:tcPr>
          <w:p w:rsidR="006B4895" w:rsidRPr="00F15EB3" w:rsidRDefault="006B4895" w:rsidP="00D854B2">
            <w:pPr>
              <w:spacing w:before="0" w:beforeAutospacing="0" w:after="0" w:afterAutospacing="0"/>
              <w:jc w:val="center"/>
              <w:rPr>
                <w:rFonts w:ascii="Times New Roman" w:hAnsi="Times New Roman" w:cs="Times New Roman"/>
                <w:b/>
                <w:color w:val="000000"/>
              </w:rPr>
            </w:pPr>
            <w:r w:rsidRPr="00F15EB3">
              <w:rPr>
                <w:rFonts w:ascii="Times New Roman" w:hAnsi="Times New Roman" w:cs="Times New Roman"/>
                <w:b/>
                <w:color w:val="000000"/>
              </w:rPr>
              <w:t>Средняя оценка</w:t>
            </w:r>
          </w:p>
        </w:tc>
        <w:tc>
          <w:tcPr>
            <w:tcW w:w="1142" w:type="dxa"/>
            <w:tcBorders>
              <w:top w:val="single" w:sz="4" w:space="0" w:color="auto"/>
              <w:left w:val="single" w:sz="4" w:space="0" w:color="auto"/>
              <w:bottom w:val="single" w:sz="4" w:space="0" w:color="auto"/>
              <w:right w:val="single" w:sz="4" w:space="0" w:color="auto"/>
            </w:tcBorders>
            <w:vAlign w:val="center"/>
          </w:tcPr>
          <w:p w:rsidR="006B4895" w:rsidRPr="00F15EB3" w:rsidRDefault="006B4895" w:rsidP="00D854B2">
            <w:pPr>
              <w:spacing w:before="0" w:beforeAutospacing="0" w:after="0" w:afterAutospacing="0"/>
              <w:jc w:val="center"/>
              <w:rPr>
                <w:rFonts w:ascii="Times New Roman" w:hAnsi="Times New Roman" w:cs="Times New Roman"/>
                <w:b/>
                <w:bCs/>
                <w:color w:val="000000"/>
              </w:rPr>
            </w:pPr>
            <w:r w:rsidRPr="00F15EB3">
              <w:rPr>
                <w:rFonts w:ascii="Times New Roman" w:hAnsi="Times New Roman" w:cs="Times New Roman"/>
                <w:b/>
                <w:bCs/>
                <w:color w:val="000000"/>
              </w:rPr>
              <w:t>Качество знаний</w:t>
            </w:r>
          </w:p>
        </w:tc>
        <w:tc>
          <w:tcPr>
            <w:tcW w:w="1071" w:type="dxa"/>
            <w:tcBorders>
              <w:top w:val="single" w:sz="4" w:space="0" w:color="auto"/>
              <w:left w:val="single" w:sz="4" w:space="0" w:color="auto"/>
              <w:bottom w:val="single" w:sz="4" w:space="0" w:color="auto"/>
              <w:right w:val="single" w:sz="4" w:space="0" w:color="auto"/>
            </w:tcBorders>
            <w:vAlign w:val="center"/>
          </w:tcPr>
          <w:p w:rsidR="006B4895" w:rsidRPr="00F15EB3" w:rsidRDefault="006B4895" w:rsidP="00D854B2">
            <w:pPr>
              <w:spacing w:before="0" w:beforeAutospacing="0" w:after="0" w:afterAutospacing="0"/>
              <w:jc w:val="center"/>
              <w:rPr>
                <w:rFonts w:ascii="Times New Roman" w:hAnsi="Times New Roman" w:cs="Times New Roman"/>
                <w:b/>
                <w:color w:val="000000"/>
              </w:rPr>
            </w:pPr>
            <w:r w:rsidRPr="00F15EB3">
              <w:rPr>
                <w:rFonts w:ascii="Times New Roman" w:hAnsi="Times New Roman" w:cs="Times New Roman"/>
                <w:b/>
                <w:color w:val="000000"/>
              </w:rPr>
              <w:t>Средняя оценка</w:t>
            </w:r>
          </w:p>
        </w:tc>
      </w:tr>
      <w:tr w:rsidR="006B4895" w:rsidRPr="00F15EB3" w:rsidTr="00D854B2">
        <w:trPr>
          <w:trHeight w:val="300"/>
        </w:trPr>
        <w:tc>
          <w:tcPr>
            <w:tcW w:w="1844" w:type="dxa"/>
            <w:tcBorders>
              <w:top w:val="nil"/>
              <w:left w:val="single" w:sz="4" w:space="0" w:color="auto"/>
              <w:bottom w:val="single" w:sz="4" w:space="0" w:color="auto"/>
              <w:right w:val="single" w:sz="4" w:space="0" w:color="auto"/>
            </w:tcBorders>
            <w:shd w:val="clear" w:color="auto" w:fill="auto"/>
          </w:tcPr>
          <w:p w:rsidR="006B4895" w:rsidRPr="00F15EB3" w:rsidRDefault="006B4895" w:rsidP="00D854B2">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Русский язык</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6B4895" w:rsidRPr="00F15EB3" w:rsidRDefault="0023226A"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40</w:t>
            </w:r>
          </w:p>
        </w:tc>
        <w:tc>
          <w:tcPr>
            <w:tcW w:w="1132" w:type="dxa"/>
            <w:tcBorders>
              <w:top w:val="nil"/>
              <w:left w:val="nil"/>
              <w:bottom w:val="single" w:sz="4" w:space="0" w:color="auto"/>
              <w:right w:val="single" w:sz="4" w:space="0" w:color="auto"/>
            </w:tcBorders>
            <w:shd w:val="clear" w:color="auto" w:fill="auto"/>
            <w:noWrap/>
            <w:vAlign w:val="bottom"/>
            <w:hideMark/>
          </w:tcPr>
          <w:p w:rsidR="006B4895" w:rsidRPr="00F15EB3" w:rsidRDefault="0023226A"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100</w:t>
            </w:r>
          </w:p>
        </w:tc>
        <w:tc>
          <w:tcPr>
            <w:tcW w:w="1071" w:type="dxa"/>
            <w:tcBorders>
              <w:top w:val="nil"/>
              <w:left w:val="nil"/>
              <w:bottom w:val="single" w:sz="4" w:space="0" w:color="000000"/>
              <w:right w:val="single" w:sz="4" w:space="0" w:color="000000"/>
            </w:tcBorders>
            <w:shd w:val="clear" w:color="auto" w:fill="auto"/>
            <w:noWrap/>
            <w:vAlign w:val="bottom"/>
            <w:hideMark/>
          </w:tcPr>
          <w:p w:rsidR="006B4895" w:rsidRPr="00F15EB3" w:rsidRDefault="0023226A"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3,4</w:t>
            </w:r>
          </w:p>
        </w:tc>
        <w:tc>
          <w:tcPr>
            <w:tcW w:w="1142" w:type="dxa"/>
            <w:tcBorders>
              <w:top w:val="single" w:sz="4" w:space="0" w:color="auto"/>
              <w:left w:val="nil"/>
              <w:bottom w:val="single" w:sz="4" w:space="0" w:color="000000"/>
              <w:right w:val="single" w:sz="4" w:space="0" w:color="000000"/>
            </w:tcBorders>
            <w:shd w:val="clear" w:color="auto" w:fill="92D050"/>
          </w:tcPr>
          <w:p w:rsidR="006B4895" w:rsidRPr="00F15EB3" w:rsidRDefault="0023226A"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44,7</w:t>
            </w:r>
          </w:p>
        </w:tc>
        <w:tc>
          <w:tcPr>
            <w:tcW w:w="1071" w:type="dxa"/>
            <w:tcBorders>
              <w:top w:val="single" w:sz="4" w:space="0" w:color="auto"/>
              <w:left w:val="nil"/>
              <w:bottom w:val="single" w:sz="4" w:space="0" w:color="000000"/>
              <w:right w:val="single" w:sz="4" w:space="0" w:color="000000"/>
            </w:tcBorders>
            <w:shd w:val="clear" w:color="auto" w:fill="92D050"/>
          </w:tcPr>
          <w:p w:rsidR="006B4895" w:rsidRPr="00F15EB3" w:rsidRDefault="0023226A"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3,5</w:t>
            </w:r>
          </w:p>
        </w:tc>
        <w:tc>
          <w:tcPr>
            <w:tcW w:w="1142" w:type="dxa"/>
            <w:tcBorders>
              <w:top w:val="single" w:sz="4" w:space="0" w:color="auto"/>
              <w:left w:val="nil"/>
              <w:bottom w:val="single" w:sz="4" w:space="0" w:color="000000"/>
              <w:right w:val="single" w:sz="4" w:space="0" w:color="000000"/>
            </w:tcBorders>
            <w:shd w:val="clear" w:color="auto" w:fill="FFFF00"/>
          </w:tcPr>
          <w:p w:rsidR="006B4895" w:rsidRPr="00F15EB3" w:rsidRDefault="0023226A"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97,97</w:t>
            </w:r>
          </w:p>
        </w:tc>
        <w:tc>
          <w:tcPr>
            <w:tcW w:w="1071" w:type="dxa"/>
            <w:tcBorders>
              <w:top w:val="single" w:sz="4" w:space="0" w:color="auto"/>
              <w:left w:val="nil"/>
              <w:bottom w:val="single" w:sz="4" w:space="0" w:color="000000"/>
              <w:right w:val="single" w:sz="4" w:space="0" w:color="000000"/>
            </w:tcBorders>
            <w:shd w:val="clear" w:color="auto" w:fill="FFFF00"/>
          </w:tcPr>
          <w:p w:rsidR="006B4895" w:rsidRPr="00F15EB3" w:rsidRDefault="0023226A"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3,6</w:t>
            </w:r>
          </w:p>
        </w:tc>
      </w:tr>
      <w:tr w:rsidR="006B4895" w:rsidRPr="00F15EB3" w:rsidTr="00D854B2">
        <w:trPr>
          <w:trHeight w:val="300"/>
        </w:trPr>
        <w:tc>
          <w:tcPr>
            <w:tcW w:w="1844" w:type="dxa"/>
            <w:tcBorders>
              <w:top w:val="nil"/>
              <w:left w:val="single" w:sz="4" w:space="0" w:color="auto"/>
              <w:bottom w:val="single" w:sz="4" w:space="0" w:color="auto"/>
              <w:right w:val="single" w:sz="4" w:space="0" w:color="auto"/>
            </w:tcBorders>
            <w:shd w:val="clear" w:color="auto" w:fill="auto"/>
          </w:tcPr>
          <w:p w:rsidR="006B4895" w:rsidRPr="00F15EB3" w:rsidRDefault="006B4895" w:rsidP="00D854B2">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Математика</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6B4895" w:rsidRPr="00F15EB3" w:rsidRDefault="0023226A"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40</w:t>
            </w:r>
          </w:p>
        </w:tc>
        <w:tc>
          <w:tcPr>
            <w:tcW w:w="1132" w:type="dxa"/>
            <w:tcBorders>
              <w:top w:val="nil"/>
              <w:left w:val="nil"/>
              <w:bottom w:val="single" w:sz="4" w:space="0" w:color="auto"/>
              <w:right w:val="single" w:sz="4" w:space="0" w:color="auto"/>
            </w:tcBorders>
            <w:shd w:val="clear" w:color="auto" w:fill="auto"/>
            <w:noWrap/>
            <w:vAlign w:val="bottom"/>
            <w:hideMark/>
          </w:tcPr>
          <w:p w:rsidR="006B4895" w:rsidRPr="00F15EB3" w:rsidRDefault="0023226A"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100</w:t>
            </w:r>
          </w:p>
        </w:tc>
        <w:tc>
          <w:tcPr>
            <w:tcW w:w="1071" w:type="dxa"/>
            <w:tcBorders>
              <w:top w:val="nil"/>
              <w:left w:val="nil"/>
              <w:bottom w:val="single" w:sz="4" w:space="0" w:color="000000"/>
              <w:right w:val="single" w:sz="4" w:space="0" w:color="000000"/>
            </w:tcBorders>
            <w:shd w:val="clear" w:color="auto" w:fill="auto"/>
            <w:noWrap/>
            <w:vAlign w:val="bottom"/>
            <w:hideMark/>
          </w:tcPr>
          <w:p w:rsidR="006B4895" w:rsidRPr="00F15EB3" w:rsidRDefault="0023226A"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3,8</w:t>
            </w:r>
          </w:p>
        </w:tc>
        <w:tc>
          <w:tcPr>
            <w:tcW w:w="1142" w:type="dxa"/>
            <w:tcBorders>
              <w:top w:val="nil"/>
              <w:left w:val="nil"/>
              <w:bottom w:val="single" w:sz="4" w:space="0" w:color="000000"/>
              <w:right w:val="single" w:sz="4" w:space="0" w:color="000000"/>
            </w:tcBorders>
            <w:shd w:val="clear" w:color="auto" w:fill="92D050"/>
          </w:tcPr>
          <w:p w:rsidR="006B4895" w:rsidRPr="00F15EB3" w:rsidRDefault="0023226A"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44,14</w:t>
            </w:r>
          </w:p>
        </w:tc>
        <w:tc>
          <w:tcPr>
            <w:tcW w:w="1071" w:type="dxa"/>
            <w:tcBorders>
              <w:top w:val="nil"/>
              <w:left w:val="nil"/>
              <w:bottom w:val="single" w:sz="4" w:space="0" w:color="000000"/>
              <w:right w:val="single" w:sz="4" w:space="0" w:color="000000"/>
            </w:tcBorders>
            <w:shd w:val="clear" w:color="auto" w:fill="92D050"/>
          </w:tcPr>
          <w:p w:rsidR="006B4895" w:rsidRPr="00F15EB3" w:rsidRDefault="0023226A"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3,5</w:t>
            </w:r>
          </w:p>
        </w:tc>
        <w:tc>
          <w:tcPr>
            <w:tcW w:w="1142" w:type="dxa"/>
            <w:tcBorders>
              <w:top w:val="nil"/>
              <w:left w:val="nil"/>
              <w:bottom w:val="single" w:sz="4" w:space="0" w:color="000000"/>
              <w:right w:val="single" w:sz="4" w:space="0" w:color="000000"/>
            </w:tcBorders>
            <w:shd w:val="clear" w:color="auto" w:fill="FFFF00"/>
          </w:tcPr>
          <w:p w:rsidR="006B4895" w:rsidRPr="00F15EB3" w:rsidRDefault="0023226A"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98,34</w:t>
            </w:r>
          </w:p>
        </w:tc>
        <w:tc>
          <w:tcPr>
            <w:tcW w:w="1071" w:type="dxa"/>
            <w:tcBorders>
              <w:top w:val="nil"/>
              <w:left w:val="nil"/>
              <w:bottom w:val="single" w:sz="4" w:space="0" w:color="000000"/>
              <w:right w:val="single" w:sz="4" w:space="0" w:color="000000"/>
            </w:tcBorders>
            <w:shd w:val="clear" w:color="auto" w:fill="FFFF00"/>
          </w:tcPr>
          <w:p w:rsidR="006B4895" w:rsidRPr="00F15EB3" w:rsidRDefault="0023226A"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3,6</w:t>
            </w:r>
          </w:p>
        </w:tc>
      </w:tr>
      <w:tr w:rsidR="006B4895" w:rsidRPr="00F15EB3" w:rsidTr="00D854B2">
        <w:trPr>
          <w:trHeight w:val="300"/>
        </w:trPr>
        <w:tc>
          <w:tcPr>
            <w:tcW w:w="1844" w:type="dxa"/>
            <w:tcBorders>
              <w:top w:val="nil"/>
              <w:left w:val="single" w:sz="4" w:space="0" w:color="auto"/>
              <w:bottom w:val="single" w:sz="4" w:space="0" w:color="auto"/>
              <w:right w:val="single" w:sz="4" w:space="0" w:color="auto"/>
            </w:tcBorders>
            <w:shd w:val="clear" w:color="auto" w:fill="auto"/>
          </w:tcPr>
          <w:p w:rsidR="006B4895" w:rsidRPr="00F15EB3" w:rsidRDefault="006B4895"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География</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6B4895" w:rsidRPr="00F15EB3" w:rsidRDefault="0023226A"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80</w:t>
            </w:r>
          </w:p>
        </w:tc>
        <w:tc>
          <w:tcPr>
            <w:tcW w:w="1132" w:type="dxa"/>
            <w:tcBorders>
              <w:top w:val="nil"/>
              <w:left w:val="nil"/>
              <w:bottom w:val="single" w:sz="4" w:space="0" w:color="auto"/>
              <w:right w:val="single" w:sz="4" w:space="0" w:color="auto"/>
            </w:tcBorders>
            <w:shd w:val="clear" w:color="auto" w:fill="auto"/>
            <w:noWrap/>
            <w:vAlign w:val="center"/>
            <w:hideMark/>
          </w:tcPr>
          <w:p w:rsidR="006B4895" w:rsidRPr="00F15EB3" w:rsidRDefault="0023226A"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100</w:t>
            </w:r>
          </w:p>
        </w:tc>
        <w:tc>
          <w:tcPr>
            <w:tcW w:w="1071" w:type="dxa"/>
            <w:tcBorders>
              <w:top w:val="nil"/>
              <w:left w:val="nil"/>
              <w:bottom w:val="single" w:sz="4" w:space="0" w:color="auto"/>
              <w:right w:val="single" w:sz="4" w:space="0" w:color="000000"/>
            </w:tcBorders>
            <w:shd w:val="clear" w:color="auto" w:fill="auto"/>
            <w:noWrap/>
            <w:vAlign w:val="center"/>
            <w:hideMark/>
          </w:tcPr>
          <w:p w:rsidR="006B4895" w:rsidRPr="00F15EB3" w:rsidRDefault="0023226A"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4,6</w:t>
            </w:r>
          </w:p>
        </w:tc>
        <w:tc>
          <w:tcPr>
            <w:tcW w:w="1142" w:type="dxa"/>
            <w:tcBorders>
              <w:top w:val="nil"/>
              <w:left w:val="nil"/>
              <w:bottom w:val="single" w:sz="4" w:space="0" w:color="auto"/>
              <w:right w:val="single" w:sz="4" w:space="0" w:color="000000"/>
            </w:tcBorders>
            <w:shd w:val="clear" w:color="auto" w:fill="92D050"/>
            <w:vAlign w:val="center"/>
          </w:tcPr>
          <w:p w:rsidR="006B4895" w:rsidRPr="00F15EB3" w:rsidRDefault="0023226A"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54,63</w:t>
            </w:r>
          </w:p>
        </w:tc>
        <w:tc>
          <w:tcPr>
            <w:tcW w:w="1071" w:type="dxa"/>
            <w:tcBorders>
              <w:top w:val="nil"/>
              <w:left w:val="nil"/>
              <w:bottom w:val="single" w:sz="4" w:space="0" w:color="auto"/>
              <w:right w:val="single" w:sz="4" w:space="0" w:color="000000"/>
            </w:tcBorders>
            <w:shd w:val="clear" w:color="auto" w:fill="92D050"/>
            <w:vAlign w:val="center"/>
          </w:tcPr>
          <w:p w:rsidR="006B4895" w:rsidRPr="00F15EB3" w:rsidRDefault="0023226A"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3,6</w:t>
            </w:r>
          </w:p>
        </w:tc>
        <w:tc>
          <w:tcPr>
            <w:tcW w:w="1142" w:type="dxa"/>
            <w:tcBorders>
              <w:top w:val="nil"/>
              <w:left w:val="nil"/>
              <w:bottom w:val="single" w:sz="4" w:space="0" w:color="auto"/>
              <w:right w:val="single" w:sz="4" w:space="0" w:color="000000"/>
            </w:tcBorders>
            <w:shd w:val="clear" w:color="auto" w:fill="FFFF00"/>
            <w:vAlign w:val="center"/>
          </w:tcPr>
          <w:p w:rsidR="006B4895" w:rsidRPr="00F15EB3" w:rsidRDefault="0023226A"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98,12</w:t>
            </w:r>
          </w:p>
        </w:tc>
        <w:tc>
          <w:tcPr>
            <w:tcW w:w="1071" w:type="dxa"/>
            <w:tcBorders>
              <w:top w:val="nil"/>
              <w:left w:val="nil"/>
              <w:bottom w:val="single" w:sz="4" w:space="0" w:color="auto"/>
              <w:right w:val="single" w:sz="4" w:space="0" w:color="000000"/>
            </w:tcBorders>
            <w:shd w:val="clear" w:color="auto" w:fill="FFFF00"/>
            <w:vAlign w:val="center"/>
          </w:tcPr>
          <w:p w:rsidR="006B4895" w:rsidRPr="00F15EB3" w:rsidRDefault="0023226A"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3,7</w:t>
            </w:r>
          </w:p>
        </w:tc>
      </w:tr>
      <w:tr w:rsidR="006B4895" w:rsidRPr="00F15EB3" w:rsidTr="00D854B2">
        <w:trPr>
          <w:trHeight w:val="300"/>
        </w:trPr>
        <w:tc>
          <w:tcPr>
            <w:tcW w:w="1844" w:type="dxa"/>
            <w:tcBorders>
              <w:top w:val="single" w:sz="4" w:space="0" w:color="auto"/>
              <w:left w:val="single" w:sz="4" w:space="0" w:color="auto"/>
              <w:bottom w:val="single" w:sz="4" w:space="0" w:color="auto"/>
              <w:right w:val="single" w:sz="4" w:space="0" w:color="auto"/>
            </w:tcBorders>
            <w:shd w:val="clear" w:color="auto" w:fill="auto"/>
          </w:tcPr>
          <w:p w:rsidR="006B4895" w:rsidRDefault="006B4895"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Физика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895" w:rsidRDefault="0023226A"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40</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895" w:rsidRDefault="0023226A"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100</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895" w:rsidRDefault="0023226A"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3,8</w:t>
            </w:r>
          </w:p>
        </w:tc>
        <w:tc>
          <w:tcPr>
            <w:tcW w:w="1142" w:type="dxa"/>
            <w:tcBorders>
              <w:top w:val="single" w:sz="4" w:space="0" w:color="auto"/>
              <w:left w:val="single" w:sz="4" w:space="0" w:color="auto"/>
              <w:bottom w:val="single" w:sz="4" w:space="0" w:color="auto"/>
              <w:right w:val="single" w:sz="4" w:space="0" w:color="auto"/>
            </w:tcBorders>
            <w:shd w:val="clear" w:color="auto" w:fill="92D050"/>
            <w:vAlign w:val="center"/>
          </w:tcPr>
          <w:p w:rsidR="006B4895" w:rsidRPr="00F15EB3" w:rsidRDefault="0023226A"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51,21</w:t>
            </w:r>
          </w:p>
        </w:tc>
        <w:tc>
          <w:tcPr>
            <w:tcW w:w="1071" w:type="dxa"/>
            <w:tcBorders>
              <w:top w:val="single" w:sz="4" w:space="0" w:color="auto"/>
              <w:left w:val="single" w:sz="4" w:space="0" w:color="auto"/>
              <w:bottom w:val="single" w:sz="4" w:space="0" w:color="auto"/>
              <w:right w:val="single" w:sz="4" w:space="0" w:color="auto"/>
            </w:tcBorders>
            <w:shd w:val="clear" w:color="auto" w:fill="92D050"/>
            <w:vAlign w:val="center"/>
          </w:tcPr>
          <w:p w:rsidR="006B4895" w:rsidRPr="00F15EB3" w:rsidRDefault="0023226A"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3,6</w:t>
            </w:r>
          </w:p>
        </w:tc>
        <w:tc>
          <w:tcPr>
            <w:tcW w:w="1142" w:type="dxa"/>
            <w:tcBorders>
              <w:top w:val="single" w:sz="4" w:space="0" w:color="auto"/>
              <w:left w:val="single" w:sz="4" w:space="0" w:color="auto"/>
              <w:bottom w:val="single" w:sz="4" w:space="0" w:color="auto"/>
              <w:right w:val="single" w:sz="4" w:space="0" w:color="auto"/>
            </w:tcBorders>
            <w:shd w:val="clear" w:color="auto" w:fill="FFFF00"/>
            <w:vAlign w:val="center"/>
          </w:tcPr>
          <w:p w:rsidR="006B4895" w:rsidRPr="00F15EB3" w:rsidRDefault="0023226A"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99,24</w:t>
            </w:r>
          </w:p>
        </w:tc>
        <w:tc>
          <w:tcPr>
            <w:tcW w:w="1071" w:type="dxa"/>
            <w:tcBorders>
              <w:top w:val="single" w:sz="4" w:space="0" w:color="auto"/>
              <w:left w:val="single" w:sz="4" w:space="0" w:color="auto"/>
              <w:bottom w:val="single" w:sz="4" w:space="0" w:color="auto"/>
              <w:right w:val="single" w:sz="4" w:space="0" w:color="auto"/>
            </w:tcBorders>
            <w:shd w:val="clear" w:color="auto" w:fill="FFFF00"/>
            <w:vAlign w:val="center"/>
          </w:tcPr>
          <w:p w:rsidR="006B4895" w:rsidRPr="00F15EB3" w:rsidRDefault="0023226A"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3,7</w:t>
            </w:r>
          </w:p>
        </w:tc>
      </w:tr>
    </w:tbl>
    <w:p w:rsidR="006B4895" w:rsidRDefault="006B4895" w:rsidP="006B4895">
      <w:pPr>
        <w:spacing w:before="0" w:beforeAutospacing="0" w:after="0" w:afterAutospacing="0"/>
        <w:ind w:right="-2"/>
        <w:jc w:val="center"/>
        <w:rPr>
          <w:rFonts w:ascii="Times New Roman" w:hAnsi="Times New Roman" w:cs="Times New Roman"/>
          <w:b/>
          <w:i/>
          <w:sz w:val="28"/>
          <w:szCs w:val="28"/>
          <w:lang w:val="ru-RU"/>
        </w:rPr>
      </w:pPr>
      <w:r w:rsidRPr="00F15EB3">
        <w:rPr>
          <w:rFonts w:ascii="Times New Roman" w:hAnsi="Times New Roman" w:cs="Times New Roman"/>
          <w:b/>
          <w:i/>
          <w:sz w:val="28"/>
          <w:szCs w:val="28"/>
          <w:lang w:val="ru-RU"/>
        </w:rPr>
        <w:lastRenderedPageBreak/>
        <w:t>Сравнение результатов ВПР со школьными оценками в 2024 году</w:t>
      </w:r>
    </w:p>
    <w:p w:rsidR="006B4895" w:rsidRDefault="006B4895" w:rsidP="006B4895">
      <w:pPr>
        <w:spacing w:before="0" w:beforeAutospacing="0" w:after="0" w:afterAutospacing="0"/>
        <w:ind w:right="-2"/>
        <w:jc w:val="center"/>
        <w:rPr>
          <w:rFonts w:ascii="Times New Roman" w:hAnsi="Times New Roman" w:cs="Times New Roman"/>
          <w:i/>
          <w:vertAlign w:val="superscript"/>
          <w:lang w:val="ru-RU"/>
        </w:rPr>
      </w:pPr>
    </w:p>
    <w:tbl>
      <w:tblPr>
        <w:tblpPr w:leftFromText="180" w:rightFromText="180" w:vertAnchor="text" w:horzAnchor="margin" w:tblpY="-3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708"/>
        <w:gridCol w:w="1276"/>
        <w:gridCol w:w="992"/>
        <w:gridCol w:w="1276"/>
        <w:gridCol w:w="992"/>
        <w:gridCol w:w="1276"/>
        <w:gridCol w:w="851"/>
      </w:tblGrid>
      <w:tr w:rsidR="006B4895" w:rsidRPr="00100E3F" w:rsidTr="006B4895">
        <w:trPr>
          <w:cantSplit/>
          <w:trHeight w:val="1550"/>
        </w:trPr>
        <w:tc>
          <w:tcPr>
            <w:tcW w:w="2235" w:type="dxa"/>
            <w:vMerge w:val="restart"/>
            <w:tcBorders>
              <w:top w:val="single" w:sz="4" w:space="0" w:color="000000"/>
              <w:left w:val="single" w:sz="4" w:space="0" w:color="000000"/>
              <w:bottom w:val="single" w:sz="4" w:space="0" w:color="000000"/>
              <w:right w:val="single" w:sz="4" w:space="0" w:color="000000"/>
            </w:tcBorders>
            <w:vAlign w:val="center"/>
          </w:tcPr>
          <w:p w:rsidR="006B4895" w:rsidRPr="00A26317" w:rsidRDefault="006B4895" w:rsidP="00D854B2">
            <w:pPr>
              <w:contextualSpacing/>
              <w:jc w:val="center"/>
              <w:rPr>
                <w:b/>
                <w:i/>
              </w:rPr>
            </w:pPr>
            <w:r w:rsidRPr="00A26317">
              <w:rPr>
                <w:b/>
                <w:i/>
              </w:rPr>
              <w:t>Предмет</w:t>
            </w:r>
          </w:p>
        </w:tc>
        <w:tc>
          <w:tcPr>
            <w:tcW w:w="70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6B4895" w:rsidRPr="00A26317" w:rsidRDefault="006B4895" w:rsidP="00D854B2">
            <w:pPr>
              <w:ind w:right="113"/>
              <w:contextualSpacing/>
              <w:jc w:val="center"/>
              <w:rPr>
                <w:b/>
                <w:i/>
              </w:rPr>
            </w:pPr>
            <w:r w:rsidRPr="00A26317">
              <w:rPr>
                <w:b/>
                <w:i/>
              </w:rPr>
              <w:t>Количество участников ВПР</w:t>
            </w:r>
          </w:p>
        </w:tc>
        <w:tc>
          <w:tcPr>
            <w:tcW w:w="2268"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6B4895" w:rsidRPr="00A26317" w:rsidRDefault="006B4895" w:rsidP="00D854B2">
            <w:pPr>
              <w:ind w:right="113"/>
              <w:contextualSpacing/>
              <w:jc w:val="center"/>
              <w:rPr>
                <w:b/>
                <w:i/>
              </w:rPr>
            </w:pPr>
            <w:r w:rsidRPr="00A26317">
              <w:rPr>
                <w:b/>
                <w:i/>
              </w:rPr>
              <w:t>Подтвердили годовую отметку</w:t>
            </w:r>
          </w:p>
        </w:tc>
        <w:tc>
          <w:tcPr>
            <w:tcW w:w="2268"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6B4895" w:rsidRPr="00A26317" w:rsidRDefault="006B4895" w:rsidP="00D854B2">
            <w:pPr>
              <w:ind w:right="113"/>
              <w:contextualSpacing/>
              <w:jc w:val="center"/>
              <w:rPr>
                <w:b/>
                <w:i/>
              </w:rPr>
            </w:pPr>
            <w:r w:rsidRPr="00A26317">
              <w:rPr>
                <w:b/>
                <w:i/>
              </w:rPr>
              <w:t>Получили отметку выше годовой</w:t>
            </w:r>
          </w:p>
        </w:tc>
        <w:tc>
          <w:tcPr>
            <w:tcW w:w="2127"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6B4895" w:rsidRPr="00A26317" w:rsidRDefault="006B4895" w:rsidP="00D854B2">
            <w:pPr>
              <w:ind w:right="113"/>
              <w:contextualSpacing/>
              <w:jc w:val="center"/>
              <w:rPr>
                <w:b/>
                <w:i/>
              </w:rPr>
            </w:pPr>
            <w:r w:rsidRPr="00A26317">
              <w:rPr>
                <w:b/>
                <w:i/>
              </w:rPr>
              <w:t>Получили отметку ниже годовой</w:t>
            </w:r>
          </w:p>
        </w:tc>
      </w:tr>
      <w:tr w:rsidR="006B4895" w:rsidRPr="00100E3F" w:rsidTr="00D854B2">
        <w:trPr>
          <w:trHeight w:val="776"/>
        </w:trPr>
        <w:tc>
          <w:tcPr>
            <w:tcW w:w="2235" w:type="dxa"/>
            <w:vMerge/>
            <w:tcBorders>
              <w:top w:val="single" w:sz="4" w:space="0" w:color="000000"/>
              <w:left w:val="single" w:sz="4" w:space="0" w:color="000000"/>
              <w:bottom w:val="single" w:sz="4" w:space="0" w:color="000000"/>
              <w:right w:val="single" w:sz="4" w:space="0" w:color="000000"/>
            </w:tcBorders>
            <w:vAlign w:val="center"/>
          </w:tcPr>
          <w:p w:rsidR="006B4895" w:rsidRPr="00A26317" w:rsidRDefault="006B4895" w:rsidP="00D854B2">
            <w:pPr>
              <w:rPr>
                <w:b/>
                <w:i/>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6B4895" w:rsidRPr="00A26317" w:rsidRDefault="006B4895" w:rsidP="00D854B2">
            <w:pPr>
              <w:rPr>
                <w:b/>
                <w:i/>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B4895" w:rsidRPr="00A26317" w:rsidRDefault="006B4895" w:rsidP="00D854B2">
            <w:pPr>
              <w:contextualSpacing/>
              <w:jc w:val="center"/>
              <w:rPr>
                <w:b/>
                <w:i/>
              </w:rPr>
            </w:pPr>
            <w:r w:rsidRPr="00A26317">
              <w:rPr>
                <w:b/>
                <w:i/>
              </w:rPr>
              <w:t>Количество</w:t>
            </w:r>
          </w:p>
        </w:tc>
        <w:tc>
          <w:tcPr>
            <w:tcW w:w="992" w:type="dxa"/>
            <w:tcBorders>
              <w:top w:val="single" w:sz="4" w:space="0" w:color="000000"/>
              <w:left w:val="single" w:sz="4" w:space="0" w:color="000000"/>
              <w:bottom w:val="single" w:sz="4" w:space="0" w:color="000000"/>
              <w:right w:val="single" w:sz="4" w:space="0" w:color="000000"/>
            </w:tcBorders>
            <w:vAlign w:val="center"/>
          </w:tcPr>
          <w:p w:rsidR="006B4895" w:rsidRPr="00A26317" w:rsidRDefault="006B4895" w:rsidP="00D854B2">
            <w:pPr>
              <w:contextualSpacing/>
              <w:jc w:val="center"/>
              <w:rPr>
                <w:b/>
                <w:i/>
              </w:rPr>
            </w:pPr>
            <w:r w:rsidRPr="00A26317">
              <w:rPr>
                <w:b/>
                <w:i/>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6B4895" w:rsidRPr="00A26317" w:rsidRDefault="006B4895" w:rsidP="00D854B2">
            <w:pPr>
              <w:contextualSpacing/>
              <w:jc w:val="center"/>
              <w:rPr>
                <w:b/>
                <w:i/>
              </w:rPr>
            </w:pPr>
            <w:r w:rsidRPr="00A26317">
              <w:rPr>
                <w:b/>
                <w:i/>
              </w:rPr>
              <w:t>Количество</w:t>
            </w:r>
          </w:p>
        </w:tc>
        <w:tc>
          <w:tcPr>
            <w:tcW w:w="992" w:type="dxa"/>
            <w:tcBorders>
              <w:top w:val="single" w:sz="4" w:space="0" w:color="000000"/>
              <w:left w:val="single" w:sz="4" w:space="0" w:color="000000"/>
              <w:bottom w:val="single" w:sz="4" w:space="0" w:color="000000"/>
              <w:right w:val="single" w:sz="4" w:space="0" w:color="000000"/>
            </w:tcBorders>
            <w:vAlign w:val="center"/>
          </w:tcPr>
          <w:p w:rsidR="006B4895" w:rsidRPr="00A26317" w:rsidRDefault="006B4895" w:rsidP="00D854B2">
            <w:pPr>
              <w:contextualSpacing/>
              <w:jc w:val="center"/>
              <w:rPr>
                <w:b/>
                <w:i/>
              </w:rPr>
            </w:pPr>
            <w:r w:rsidRPr="00A26317">
              <w:rPr>
                <w:b/>
                <w:i/>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6B4895" w:rsidRPr="00A26317" w:rsidRDefault="006B4895" w:rsidP="00D854B2">
            <w:pPr>
              <w:contextualSpacing/>
              <w:jc w:val="center"/>
              <w:rPr>
                <w:b/>
                <w:i/>
              </w:rPr>
            </w:pPr>
            <w:r w:rsidRPr="00A26317">
              <w:rPr>
                <w:b/>
                <w:i/>
              </w:rPr>
              <w:t>Количество</w:t>
            </w:r>
          </w:p>
        </w:tc>
        <w:tc>
          <w:tcPr>
            <w:tcW w:w="851" w:type="dxa"/>
            <w:tcBorders>
              <w:top w:val="single" w:sz="4" w:space="0" w:color="000000"/>
              <w:left w:val="single" w:sz="4" w:space="0" w:color="000000"/>
              <w:bottom w:val="single" w:sz="4" w:space="0" w:color="000000"/>
              <w:right w:val="single" w:sz="4" w:space="0" w:color="000000"/>
            </w:tcBorders>
            <w:vAlign w:val="center"/>
          </w:tcPr>
          <w:p w:rsidR="006B4895" w:rsidRPr="00A26317" w:rsidRDefault="006B4895" w:rsidP="00D854B2">
            <w:pPr>
              <w:contextualSpacing/>
              <w:jc w:val="center"/>
              <w:rPr>
                <w:b/>
                <w:i/>
              </w:rPr>
            </w:pPr>
            <w:r w:rsidRPr="00A26317">
              <w:rPr>
                <w:b/>
                <w:i/>
              </w:rPr>
              <w:t>%</w:t>
            </w:r>
          </w:p>
        </w:tc>
      </w:tr>
      <w:tr w:rsidR="006B4895" w:rsidRPr="00100E3F" w:rsidTr="00D854B2">
        <w:tc>
          <w:tcPr>
            <w:tcW w:w="2235" w:type="dxa"/>
            <w:tcBorders>
              <w:top w:val="single" w:sz="4" w:space="0" w:color="000000"/>
              <w:left w:val="single" w:sz="4" w:space="0" w:color="000000"/>
              <w:bottom w:val="single" w:sz="4" w:space="0" w:color="000000"/>
              <w:right w:val="single" w:sz="4" w:space="0" w:color="000000"/>
            </w:tcBorders>
          </w:tcPr>
          <w:p w:rsidR="006B4895" w:rsidRPr="00100E3F" w:rsidRDefault="006B4895" w:rsidP="00D854B2">
            <w:pPr>
              <w:contextualSpacing/>
            </w:pPr>
            <w:r w:rsidRPr="00100E3F">
              <w:t>Русский язык</w:t>
            </w:r>
          </w:p>
        </w:tc>
        <w:tc>
          <w:tcPr>
            <w:tcW w:w="708" w:type="dxa"/>
            <w:tcBorders>
              <w:top w:val="single" w:sz="4" w:space="0" w:color="000000"/>
              <w:left w:val="single" w:sz="4" w:space="0" w:color="000000"/>
              <w:bottom w:val="single" w:sz="4" w:space="0" w:color="000000"/>
              <w:right w:val="single" w:sz="4" w:space="0" w:color="000000"/>
            </w:tcBorders>
          </w:tcPr>
          <w:p w:rsidR="006B4895" w:rsidRPr="00F15EB3" w:rsidRDefault="00CB6ED1" w:rsidP="00D854B2">
            <w:pPr>
              <w:contextualSpacing/>
              <w:jc w:val="center"/>
              <w:rPr>
                <w:lang w:val="ru-RU"/>
              </w:rPr>
            </w:pPr>
            <w:r>
              <w:rPr>
                <w:lang w:val="ru-RU"/>
              </w:rPr>
              <w:t>5</w:t>
            </w:r>
          </w:p>
        </w:tc>
        <w:tc>
          <w:tcPr>
            <w:tcW w:w="1276" w:type="dxa"/>
            <w:tcBorders>
              <w:top w:val="single" w:sz="4" w:space="0" w:color="000000"/>
              <w:left w:val="single" w:sz="4" w:space="0" w:color="000000"/>
              <w:bottom w:val="single" w:sz="4" w:space="0" w:color="000000"/>
              <w:right w:val="single" w:sz="4" w:space="0" w:color="000000"/>
            </w:tcBorders>
          </w:tcPr>
          <w:p w:rsidR="006B4895" w:rsidRPr="00A26317" w:rsidRDefault="00E7790D" w:rsidP="00D854B2">
            <w:pPr>
              <w:contextualSpacing/>
              <w:jc w:val="center"/>
              <w:rPr>
                <w:lang w:val="ru-RU"/>
              </w:rPr>
            </w:pPr>
            <w:r>
              <w:rPr>
                <w:lang w:val="ru-RU"/>
              </w:rPr>
              <w:t>2</w:t>
            </w:r>
          </w:p>
        </w:tc>
        <w:tc>
          <w:tcPr>
            <w:tcW w:w="992" w:type="dxa"/>
            <w:tcBorders>
              <w:top w:val="single" w:sz="4" w:space="0" w:color="000000"/>
              <w:left w:val="single" w:sz="4" w:space="0" w:color="000000"/>
              <w:bottom w:val="single" w:sz="4" w:space="0" w:color="000000"/>
              <w:right w:val="single" w:sz="4" w:space="0" w:color="000000"/>
            </w:tcBorders>
          </w:tcPr>
          <w:p w:rsidR="006B4895" w:rsidRPr="00A26317" w:rsidRDefault="00E7790D" w:rsidP="00D854B2">
            <w:pPr>
              <w:contextualSpacing/>
              <w:jc w:val="center"/>
              <w:rPr>
                <w:lang w:val="ru-RU"/>
              </w:rPr>
            </w:pPr>
            <w:r>
              <w:rPr>
                <w:lang w:val="ru-RU"/>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B4895" w:rsidRPr="0028643A" w:rsidRDefault="00CB6ED1" w:rsidP="00D854B2">
            <w:pPr>
              <w:contextualSpacing/>
              <w:jc w:val="center"/>
              <w:rPr>
                <w:lang w:val="ru-RU"/>
              </w:rPr>
            </w:pPr>
            <w:r>
              <w:rPr>
                <w:lang w:val="ru-RU"/>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B4895" w:rsidRPr="0028643A" w:rsidRDefault="00CB6ED1" w:rsidP="00D854B2">
            <w:pPr>
              <w:contextualSpacing/>
              <w:jc w:val="center"/>
              <w:rPr>
                <w:lang w:val="ru-RU"/>
              </w:rPr>
            </w:pPr>
            <w:r>
              <w:rPr>
                <w:lang w:val="ru-RU"/>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B4895" w:rsidRPr="0028643A" w:rsidRDefault="00E7790D" w:rsidP="00D854B2">
            <w:pPr>
              <w:contextualSpacing/>
              <w:jc w:val="center"/>
              <w:rPr>
                <w:lang w:val="ru-RU"/>
              </w:rPr>
            </w:pPr>
            <w:r>
              <w:rPr>
                <w:lang w:val="ru-RU"/>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B4895" w:rsidRPr="0028643A" w:rsidRDefault="00E7790D" w:rsidP="00D854B2">
            <w:pPr>
              <w:contextualSpacing/>
              <w:jc w:val="center"/>
              <w:rPr>
                <w:lang w:val="ru-RU"/>
              </w:rPr>
            </w:pPr>
            <w:r>
              <w:rPr>
                <w:lang w:val="ru-RU"/>
              </w:rPr>
              <w:t>6</w:t>
            </w:r>
            <w:r w:rsidR="00CB6ED1">
              <w:rPr>
                <w:lang w:val="ru-RU"/>
              </w:rPr>
              <w:t>0</w:t>
            </w:r>
          </w:p>
        </w:tc>
      </w:tr>
      <w:tr w:rsidR="006B4895" w:rsidRPr="00100E3F" w:rsidTr="00D854B2">
        <w:tc>
          <w:tcPr>
            <w:tcW w:w="2235" w:type="dxa"/>
            <w:tcBorders>
              <w:top w:val="single" w:sz="4" w:space="0" w:color="000000"/>
              <w:left w:val="single" w:sz="4" w:space="0" w:color="000000"/>
              <w:bottom w:val="single" w:sz="4" w:space="0" w:color="000000"/>
              <w:right w:val="single" w:sz="4" w:space="0" w:color="000000"/>
            </w:tcBorders>
          </w:tcPr>
          <w:p w:rsidR="006B4895" w:rsidRPr="00100E3F" w:rsidRDefault="006B4895" w:rsidP="00D854B2">
            <w:pPr>
              <w:contextualSpacing/>
            </w:pPr>
            <w:r w:rsidRPr="00100E3F">
              <w:t>Математика</w:t>
            </w:r>
          </w:p>
        </w:tc>
        <w:tc>
          <w:tcPr>
            <w:tcW w:w="708" w:type="dxa"/>
            <w:tcBorders>
              <w:top w:val="single" w:sz="4" w:space="0" w:color="000000"/>
              <w:left w:val="single" w:sz="4" w:space="0" w:color="000000"/>
              <w:bottom w:val="single" w:sz="4" w:space="0" w:color="000000"/>
              <w:right w:val="single" w:sz="4" w:space="0" w:color="000000"/>
            </w:tcBorders>
          </w:tcPr>
          <w:p w:rsidR="006B4895" w:rsidRPr="00F15EB3" w:rsidRDefault="00CB6ED1" w:rsidP="00D854B2">
            <w:pPr>
              <w:contextualSpacing/>
              <w:jc w:val="center"/>
              <w:rPr>
                <w:lang w:val="ru-RU"/>
              </w:rPr>
            </w:pPr>
            <w:r>
              <w:rPr>
                <w:lang w:val="ru-RU"/>
              </w:rPr>
              <w:t>5</w:t>
            </w:r>
          </w:p>
        </w:tc>
        <w:tc>
          <w:tcPr>
            <w:tcW w:w="1276" w:type="dxa"/>
            <w:tcBorders>
              <w:top w:val="single" w:sz="4" w:space="0" w:color="000000"/>
              <w:left w:val="single" w:sz="4" w:space="0" w:color="000000"/>
              <w:bottom w:val="single" w:sz="4" w:space="0" w:color="000000"/>
              <w:right w:val="single" w:sz="4" w:space="0" w:color="000000"/>
            </w:tcBorders>
          </w:tcPr>
          <w:p w:rsidR="006B4895" w:rsidRPr="00A26317" w:rsidRDefault="00E7790D" w:rsidP="00D854B2">
            <w:pPr>
              <w:contextualSpacing/>
              <w:jc w:val="center"/>
              <w:rPr>
                <w:lang w:val="ru-RU"/>
              </w:rPr>
            </w:pPr>
            <w:r>
              <w:rPr>
                <w:lang w:val="ru-RU"/>
              </w:rPr>
              <w:t>4</w:t>
            </w:r>
          </w:p>
        </w:tc>
        <w:tc>
          <w:tcPr>
            <w:tcW w:w="992" w:type="dxa"/>
            <w:tcBorders>
              <w:top w:val="single" w:sz="4" w:space="0" w:color="000000"/>
              <w:left w:val="single" w:sz="4" w:space="0" w:color="000000"/>
              <w:bottom w:val="single" w:sz="4" w:space="0" w:color="000000"/>
              <w:right w:val="single" w:sz="4" w:space="0" w:color="000000"/>
            </w:tcBorders>
          </w:tcPr>
          <w:p w:rsidR="006B4895" w:rsidRPr="00A26317" w:rsidRDefault="00E7790D" w:rsidP="00D854B2">
            <w:pPr>
              <w:contextualSpacing/>
              <w:jc w:val="center"/>
              <w:rPr>
                <w:lang w:val="ru-RU"/>
              </w:rPr>
            </w:pPr>
            <w:r>
              <w:rPr>
                <w:lang w:val="ru-RU"/>
              </w:rPr>
              <w:t>80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B4895" w:rsidRPr="0028643A" w:rsidRDefault="00E7790D" w:rsidP="00D854B2">
            <w:pPr>
              <w:contextualSpacing/>
              <w:jc w:val="center"/>
              <w:rPr>
                <w:lang w:val="ru-RU"/>
              </w:rPr>
            </w:pPr>
            <w:r>
              <w:rPr>
                <w:lang w:val="ru-RU"/>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B4895" w:rsidRPr="0028643A" w:rsidRDefault="00E7790D" w:rsidP="00D854B2">
            <w:pPr>
              <w:contextualSpacing/>
              <w:jc w:val="center"/>
              <w:rPr>
                <w:lang w:val="ru-RU"/>
              </w:rPr>
            </w:pPr>
            <w:r>
              <w:rPr>
                <w:lang w:val="ru-RU"/>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B4895" w:rsidRPr="0028643A" w:rsidRDefault="00E7790D" w:rsidP="00D854B2">
            <w:pPr>
              <w:contextualSpacing/>
              <w:jc w:val="center"/>
              <w:rPr>
                <w:lang w:val="ru-RU"/>
              </w:rPr>
            </w:pPr>
            <w:r>
              <w:rPr>
                <w:lang w:val="ru-RU"/>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B4895" w:rsidRPr="0028643A" w:rsidRDefault="00E7790D" w:rsidP="00D854B2">
            <w:pPr>
              <w:contextualSpacing/>
              <w:jc w:val="center"/>
              <w:rPr>
                <w:lang w:val="ru-RU"/>
              </w:rPr>
            </w:pPr>
            <w:r>
              <w:rPr>
                <w:lang w:val="ru-RU"/>
              </w:rPr>
              <w:t>20</w:t>
            </w:r>
          </w:p>
        </w:tc>
      </w:tr>
      <w:tr w:rsidR="006B4895" w:rsidRPr="00100E3F" w:rsidTr="00D854B2">
        <w:tc>
          <w:tcPr>
            <w:tcW w:w="2235" w:type="dxa"/>
            <w:tcBorders>
              <w:top w:val="single" w:sz="4" w:space="0" w:color="000000"/>
              <w:left w:val="single" w:sz="4" w:space="0" w:color="000000"/>
              <w:bottom w:val="single" w:sz="4" w:space="0" w:color="000000"/>
              <w:right w:val="single" w:sz="4" w:space="0" w:color="000000"/>
            </w:tcBorders>
          </w:tcPr>
          <w:p w:rsidR="006B4895" w:rsidRPr="00F15EB3" w:rsidRDefault="006B4895" w:rsidP="006B4895">
            <w:pPr>
              <w:spacing w:before="0" w:beforeAutospacing="0" w:after="0" w:afterAutospacing="0"/>
              <w:rPr>
                <w:rFonts w:ascii="Times New Roman" w:hAnsi="Times New Roman" w:cs="Times New Roman"/>
                <w:color w:val="000000"/>
                <w:lang w:val="ru-RU"/>
              </w:rPr>
            </w:pPr>
            <w:r>
              <w:rPr>
                <w:rFonts w:ascii="Times New Roman" w:hAnsi="Times New Roman" w:cs="Times New Roman"/>
                <w:color w:val="000000"/>
                <w:lang w:val="ru-RU"/>
              </w:rPr>
              <w:t>География</w:t>
            </w:r>
          </w:p>
        </w:tc>
        <w:tc>
          <w:tcPr>
            <w:tcW w:w="708" w:type="dxa"/>
            <w:tcBorders>
              <w:top w:val="single" w:sz="4" w:space="0" w:color="000000"/>
              <w:left w:val="single" w:sz="4" w:space="0" w:color="000000"/>
              <w:bottom w:val="single" w:sz="4" w:space="0" w:color="000000"/>
              <w:right w:val="single" w:sz="4" w:space="0" w:color="000000"/>
            </w:tcBorders>
          </w:tcPr>
          <w:p w:rsidR="006B4895" w:rsidRPr="00F15EB3" w:rsidRDefault="00CB6ED1" w:rsidP="00D854B2">
            <w:pPr>
              <w:contextualSpacing/>
              <w:jc w:val="center"/>
              <w:rPr>
                <w:lang w:val="ru-RU"/>
              </w:rPr>
            </w:pPr>
            <w:r>
              <w:rPr>
                <w:lang w:val="ru-RU"/>
              </w:rPr>
              <w:t>5</w:t>
            </w:r>
          </w:p>
        </w:tc>
        <w:tc>
          <w:tcPr>
            <w:tcW w:w="1276" w:type="dxa"/>
            <w:tcBorders>
              <w:top w:val="single" w:sz="4" w:space="0" w:color="000000"/>
              <w:left w:val="single" w:sz="4" w:space="0" w:color="000000"/>
              <w:bottom w:val="single" w:sz="4" w:space="0" w:color="000000"/>
              <w:right w:val="single" w:sz="4" w:space="0" w:color="000000"/>
            </w:tcBorders>
          </w:tcPr>
          <w:p w:rsidR="006B4895" w:rsidRPr="00A26317" w:rsidRDefault="00CB6ED1" w:rsidP="00D854B2">
            <w:pPr>
              <w:contextualSpacing/>
              <w:jc w:val="center"/>
              <w:rPr>
                <w:lang w:val="ru-RU"/>
              </w:rPr>
            </w:pPr>
            <w:r>
              <w:rPr>
                <w:lang w:val="ru-RU"/>
              </w:rPr>
              <w:t>3</w:t>
            </w:r>
          </w:p>
        </w:tc>
        <w:tc>
          <w:tcPr>
            <w:tcW w:w="992" w:type="dxa"/>
            <w:tcBorders>
              <w:top w:val="single" w:sz="4" w:space="0" w:color="000000"/>
              <w:left w:val="single" w:sz="4" w:space="0" w:color="000000"/>
              <w:bottom w:val="single" w:sz="4" w:space="0" w:color="000000"/>
              <w:right w:val="single" w:sz="4" w:space="0" w:color="000000"/>
            </w:tcBorders>
          </w:tcPr>
          <w:p w:rsidR="006B4895" w:rsidRPr="00A26317" w:rsidRDefault="00CB6ED1" w:rsidP="00D854B2">
            <w:pPr>
              <w:contextualSpacing/>
              <w:jc w:val="center"/>
              <w:rPr>
                <w:lang w:val="ru-RU"/>
              </w:rPr>
            </w:pPr>
            <w:r>
              <w:rPr>
                <w:lang w:val="ru-RU"/>
              </w:rPr>
              <w:t>60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B4895" w:rsidRPr="0028643A" w:rsidRDefault="00CB6ED1" w:rsidP="00D854B2">
            <w:pPr>
              <w:contextualSpacing/>
              <w:jc w:val="center"/>
              <w:rPr>
                <w:lang w:val="ru-RU"/>
              </w:rPr>
            </w:pPr>
            <w:r>
              <w:rPr>
                <w:lang w:val="ru-RU"/>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B4895" w:rsidRPr="0028643A" w:rsidRDefault="00CB6ED1" w:rsidP="00D854B2">
            <w:pPr>
              <w:contextualSpacing/>
              <w:jc w:val="center"/>
              <w:rPr>
                <w:lang w:val="ru-RU"/>
              </w:rPr>
            </w:pPr>
            <w:r>
              <w:rPr>
                <w:lang w:val="ru-RU"/>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B4895" w:rsidRPr="0028643A" w:rsidRDefault="00CB6ED1" w:rsidP="00D854B2">
            <w:pPr>
              <w:contextualSpacing/>
              <w:jc w:val="center"/>
              <w:rPr>
                <w:lang w:val="ru-RU"/>
              </w:rPr>
            </w:pPr>
            <w:r>
              <w:rPr>
                <w:lang w:val="ru-RU"/>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B4895" w:rsidRPr="0028643A" w:rsidRDefault="00CB6ED1" w:rsidP="00D854B2">
            <w:pPr>
              <w:contextualSpacing/>
              <w:jc w:val="center"/>
              <w:rPr>
                <w:lang w:val="ru-RU"/>
              </w:rPr>
            </w:pPr>
            <w:r>
              <w:rPr>
                <w:lang w:val="ru-RU"/>
              </w:rPr>
              <w:t>0</w:t>
            </w:r>
          </w:p>
        </w:tc>
      </w:tr>
      <w:tr w:rsidR="006B4895" w:rsidRPr="00100E3F" w:rsidTr="00D854B2">
        <w:tc>
          <w:tcPr>
            <w:tcW w:w="2235" w:type="dxa"/>
            <w:tcBorders>
              <w:top w:val="single" w:sz="4" w:space="0" w:color="000000"/>
              <w:left w:val="single" w:sz="4" w:space="0" w:color="000000"/>
              <w:bottom w:val="single" w:sz="4" w:space="0" w:color="000000"/>
              <w:right w:val="single" w:sz="4" w:space="0" w:color="000000"/>
            </w:tcBorders>
          </w:tcPr>
          <w:p w:rsidR="006B4895" w:rsidRDefault="006B4895" w:rsidP="006B4895">
            <w:pPr>
              <w:spacing w:before="0" w:beforeAutospacing="0" w:after="0" w:afterAutospacing="0"/>
              <w:rPr>
                <w:rFonts w:ascii="Times New Roman" w:hAnsi="Times New Roman" w:cs="Times New Roman"/>
                <w:color w:val="000000"/>
                <w:lang w:val="ru-RU"/>
              </w:rPr>
            </w:pPr>
            <w:r>
              <w:rPr>
                <w:rFonts w:ascii="Times New Roman" w:hAnsi="Times New Roman" w:cs="Times New Roman"/>
                <w:color w:val="000000"/>
                <w:lang w:val="ru-RU"/>
              </w:rPr>
              <w:t>Физика</w:t>
            </w:r>
          </w:p>
        </w:tc>
        <w:tc>
          <w:tcPr>
            <w:tcW w:w="708" w:type="dxa"/>
            <w:tcBorders>
              <w:top w:val="single" w:sz="4" w:space="0" w:color="000000"/>
              <w:left w:val="single" w:sz="4" w:space="0" w:color="000000"/>
              <w:bottom w:val="single" w:sz="4" w:space="0" w:color="000000"/>
              <w:right w:val="single" w:sz="4" w:space="0" w:color="000000"/>
            </w:tcBorders>
          </w:tcPr>
          <w:p w:rsidR="006B4895" w:rsidRDefault="00CB6ED1" w:rsidP="00D854B2">
            <w:pPr>
              <w:contextualSpacing/>
              <w:jc w:val="center"/>
              <w:rPr>
                <w:lang w:val="ru-RU"/>
              </w:rPr>
            </w:pPr>
            <w:r>
              <w:rPr>
                <w:lang w:val="ru-RU"/>
              </w:rPr>
              <w:t>5</w:t>
            </w:r>
          </w:p>
        </w:tc>
        <w:tc>
          <w:tcPr>
            <w:tcW w:w="1276" w:type="dxa"/>
            <w:tcBorders>
              <w:top w:val="single" w:sz="4" w:space="0" w:color="000000"/>
              <w:left w:val="single" w:sz="4" w:space="0" w:color="000000"/>
              <w:bottom w:val="single" w:sz="4" w:space="0" w:color="000000"/>
              <w:right w:val="single" w:sz="4" w:space="0" w:color="000000"/>
            </w:tcBorders>
          </w:tcPr>
          <w:p w:rsidR="006B4895" w:rsidRDefault="00CB6ED1" w:rsidP="00D854B2">
            <w:pPr>
              <w:contextualSpacing/>
              <w:jc w:val="center"/>
              <w:rPr>
                <w:lang w:val="ru-RU"/>
              </w:rPr>
            </w:pPr>
            <w:r>
              <w:rPr>
                <w:lang w:val="ru-RU"/>
              </w:rPr>
              <w:t>4</w:t>
            </w:r>
          </w:p>
        </w:tc>
        <w:tc>
          <w:tcPr>
            <w:tcW w:w="992" w:type="dxa"/>
            <w:tcBorders>
              <w:top w:val="single" w:sz="4" w:space="0" w:color="000000"/>
              <w:left w:val="single" w:sz="4" w:space="0" w:color="000000"/>
              <w:bottom w:val="single" w:sz="4" w:space="0" w:color="000000"/>
              <w:right w:val="single" w:sz="4" w:space="0" w:color="000000"/>
            </w:tcBorders>
          </w:tcPr>
          <w:p w:rsidR="006B4895" w:rsidRDefault="00CB6ED1" w:rsidP="00D854B2">
            <w:pPr>
              <w:contextualSpacing/>
              <w:jc w:val="center"/>
              <w:rPr>
                <w:lang w:val="ru-RU"/>
              </w:rPr>
            </w:pPr>
            <w:r>
              <w:rPr>
                <w:lang w:val="ru-RU"/>
              </w:rPr>
              <w:t>80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B4895" w:rsidRPr="0028643A" w:rsidRDefault="00CB6ED1" w:rsidP="00D854B2">
            <w:pPr>
              <w:contextualSpacing/>
              <w:jc w:val="center"/>
              <w:rPr>
                <w:lang w:val="ru-RU"/>
              </w:rPr>
            </w:pPr>
            <w:r>
              <w:rPr>
                <w:lang w:val="ru-RU"/>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B4895" w:rsidRPr="0028643A" w:rsidRDefault="00CB6ED1" w:rsidP="00D854B2">
            <w:pPr>
              <w:contextualSpacing/>
              <w:jc w:val="center"/>
              <w:rPr>
                <w:lang w:val="ru-RU"/>
              </w:rPr>
            </w:pPr>
            <w:r>
              <w:rPr>
                <w:lang w:val="ru-RU"/>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B4895" w:rsidRPr="0028643A" w:rsidRDefault="00CB6ED1" w:rsidP="00D854B2">
            <w:pPr>
              <w:contextualSpacing/>
              <w:jc w:val="center"/>
              <w:rPr>
                <w:lang w:val="ru-RU"/>
              </w:rPr>
            </w:pPr>
            <w:r>
              <w:rPr>
                <w:lang w:val="ru-RU"/>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B4895" w:rsidRPr="0028643A" w:rsidRDefault="00CB6ED1" w:rsidP="00D854B2">
            <w:pPr>
              <w:contextualSpacing/>
              <w:jc w:val="center"/>
              <w:rPr>
                <w:lang w:val="ru-RU"/>
              </w:rPr>
            </w:pPr>
            <w:r>
              <w:rPr>
                <w:lang w:val="ru-RU"/>
              </w:rPr>
              <w:t>20</w:t>
            </w:r>
          </w:p>
        </w:tc>
      </w:tr>
    </w:tbl>
    <w:p w:rsidR="00E7790D" w:rsidRDefault="00E7790D" w:rsidP="00E7790D">
      <w:pPr>
        <w:pStyle w:val="a6"/>
        <w:ind w:left="0" w:firstLine="708"/>
        <w:rPr>
          <w:bCs/>
          <w:sz w:val="28"/>
          <w:szCs w:val="28"/>
        </w:rPr>
      </w:pPr>
      <w:r w:rsidRPr="00F15EB3">
        <w:rPr>
          <w:sz w:val="28"/>
          <w:szCs w:val="28"/>
        </w:rPr>
        <w:t xml:space="preserve">Для обучающихся </w:t>
      </w:r>
      <w:r>
        <w:rPr>
          <w:sz w:val="28"/>
          <w:szCs w:val="28"/>
        </w:rPr>
        <w:t>8</w:t>
      </w:r>
      <w:r w:rsidRPr="00F15EB3">
        <w:rPr>
          <w:sz w:val="28"/>
          <w:szCs w:val="28"/>
        </w:rPr>
        <w:t xml:space="preserve"> класса были проведены всероссийские проверочные работы </w:t>
      </w:r>
      <w:r w:rsidRPr="00F15EB3">
        <w:rPr>
          <w:bCs/>
          <w:sz w:val="28"/>
          <w:szCs w:val="28"/>
        </w:rPr>
        <w:t xml:space="preserve">по каждому из учебных предметов: </w:t>
      </w:r>
      <w:r w:rsidRPr="0042542E">
        <w:rPr>
          <w:bCs/>
          <w:sz w:val="28"/>
          <w:szCs w:val="28"/>
        </w:rPr>
        <w:t>Математика», «Русский язык», «</w:t>
      </w:r>
      <w:r>
        <w:rPr>
          <w:bCs/>
          <w:sz w:val="28"/>
          <w:szCs w:val="28"/>
        </w:rPr>
        <w:t>Химия</w:t>
      </w:r>
      <w:r w:rsidRPr="0042542E">
        <w:rPr>
          <w:bCs/>
          <w:sz w:val="28"/>
          <w:szCs w:val="28"/>
        </w:rPr>
        <w:t>»</w:t>
      </w:r>
      <w:r>
        <w:rPr>
          <w:bCs/>
          <w:sz w:val="28"/>
          <w:szCs w:val="28"/>
        </w:rPr>
        <w:t>, «История»</w:t>
      </w:r>
      <w:r w:rsidRPr="0042542E">
        <w:rPr>
          <w:bCs/>
          <w:sz w:val="28"/>
          <w:szCs w:val="28"/>
        </w:rPr>
        <w:t>.</w:t>
      </w:r>
    </w:p>
    <w:p w:rsidR="00E7790D" w:rsidRDefault="00E7790D" w:rsidP="00E7790D">
      <w:pPr>
        <w:pStyle w:val="a6"/>
        <w:ind w:left="0" w:firstLine="708"/>
        <w:rPr>
          <w:bCs/>
          <w:sz w:val="28"/>
          <w:szCs w:val="28"/>
        </w:rPr>
      </w:pPr>
    </w:p>
    <w:p w:rsidR="00E7790D" w:rsidRDefault="00E7790D" w:rsidP="00E7790D">
      <w:pPr>
        <w:spacing w:before="0" w:beforeAutospacing="0" w:after="0" w:afterAutospacing="0"/>
        <w:jc w:val="center"/>
        <w:rPr>
          <w:rFonts w:ascii="Times New Roman" w:hAnsi="Times New Roman" w:cs="Times New Roman"/>
          <w:b/>
          <w:bCs/>
          <w:sz w:val="28"/>
          <w:szCs w:val="28"/>
          <w:lang w:val="ru-RU" w:bidi="ru-RU"/>
        </w:rPr>
      </w:pPr>
      <w:r w:rsidRPr="00F15EB3">
        <w:rPr>
          <w:rFonts w:ascii="Times New Roman" w:hAnsi="Times New Roman" w:cs="Times New Roman"/>
          <w:b/>
          <w:bCs/>
          <w:sz w:val="28"/>
          <w:szCs w:val="28"/>
          <w:lang w:val="ru-RU" w:bidi="ru-RU"/>
        </w:rPr>
        <w:t>Результаты ВПР обучающихся</w:t>
      </w:r>
      <w:r>
        <w:rPr>
          <w:rFonts w:ascii="Times New Roman" w:hAnsi="Times New Roman" w:cs="Times New Roman"/>
          <w:b/>
          <w:bCs/>
          <w:sz w:val="28"/>
          <w:szCs w:val="28"/>
          <w:lang w:val="ru-RU" w:bidi="ru-RU"/>
        </w:rPr>
        <w:t xml:space="preserve"> 8</w:t>
      </w:r>
      <w:r w:rsidRPr="00F15EB3">
        <w:rPr>
          <w:rFonts w:ascii="Times New Roman" w:hAnsi="Times New Roman" w:cs="Times New Roman"/>
          <w:b/>
          <w:bCs/>
          <w:sz w:val="28"/>
          <w:szCs w:val="28"/>
          <w:lang w:val="ru-RU" w:bidi="ru-RU"/>
        </w:rPr>
        <w:t xml:space="preserve"> класса в 2024 году</w:t>
      </w:r>
    </w:p>
    <w:p w:rsidR="00E7790D" w:rsidRPr="00F15EB3" w:rsidRDefault="00E7790D" w:rsidP="00E7790D">
      <w:pPr>
        <w:spacing w:before="0" w:beforeAutospacing="0" w:after="0" w:afterAutospacing="0"/>
        <w:jc w:val="center"/>
        <w:rPr>
          <w:rFonts w:ascii="Times New Roman" w:hAnsi="Times New Roman" w:cs="Times New Roman"/>
          <w:b/>
          <w:bCs/>
          <w:sz w:val="28"/>
          <w:szCs w:val="28"/>
          <w:lang w:val="ru-RU" w:bidi="ru-RU"/>
        </w:rPr>
      </w:pPr>
    </w:p>
    <w:tbl>
      <w:tblPr>
        <w:tblW w:w="9748" w:type="dxa"/>
        <w:tblInd w:w="-176" w:type="dxa"/>
        <w:tblLayout w:type="fixed"/>
        <w:tblLook w:val="04A0"/>
      </w:tblPr>
      <w:tblGrid>
        <w:gridCol w:w="1844"/>
        <w:gridCol w:w="1275"/>
        <w:gridCol w:w="1132"/>
        <w:gridCol w:w="1071"/>
        <w:gridCol w:w="1142"/>
        <w:gridCol w:w="1071"/>
        <w:gridCol w:w="1142"/>
        <w:gridCol w:w="1071"/>
      </w:tblGrid>
      <w:tr w:rsidR="00E7790D" w:rsidRPr="00F15EB3" w:rsidTr="00D854B2">
        <w:trPr>
          <w:trHeight w:val="635"/>
        </w:trPr>
        <w:tc>
          <w:tcPr>
            <w:tcW w:w="1844" w:type="dxa"/>
            <w:vMerge w:val="restart"/>
            <w:tcBorders>
              <w:top w:val="single" w:sz="8" w:space="0" w:color="auto"/>
              <w:left w:val="single" w:sz="4" w:space="0" w:color="auto"/>
              <w:right w:val="single" w:sz="4" w:space="0" w:color="auto"/>
            </w:tcBorders>
            <w:vAlign w:val="center"/>
          </w:tcPr>
          <w:p w:rsidR="00E7790D" w:rsidRPr="00F15EB3" w:rsidRDefault="00E7790D" w:rsidP="00D854B2">
            <w:pPr>
              <w:spacing w:before="0" w:beforeAutospacing="0" w:after="0" w:afterAutospacing="0"/>
              <w:jc w:val="center"/>
              <w:rPr>
                <w:rFonts w:ascii="Times New Roman" w:hAnsi="Times New Roman" w:cs="Times New Roman"/>
                <w:b/>
                <w:bCs/>
                <w:color w:val="000000"/>
                <w:lang w:val="ru-RU"/>
              </w:rPr>
            </w:pPr>
            <w:r w:rsidRPr="00F15EB3">
              <w:rPr>
                <w:rFonts w:ascii="Times New Roman" w:hAnsi="Times New Roman" w:cs="Times New Roman"/>
                <w:b/>
                <w:bCs/>
                <w:color w:val="000000"/>
                <w:lang w:val="ru-RU"/>
              </w:rPr>
              <w:t>Предмет</w:t>
            </w:r>
          </w:p>
        </w:tc>
        <w:tc>
          <w:tcPr>
            <w:tcW w:w="1275" w:type="dxa"/>
            <w:vMerge w:val="restart"/>
            <w:tcBorders>
              <w:top w:val="single" w:sz="8" w:space="0" w:color="auto"/>
              <w:left w:val="single" w:sz="4" w:space="0" w:color="auto"/>
              <w:right w:val="single" w:sz="4" w:space="0" w:color="auto"/>
            </w:tcBorders>
            <w:shd w:val="clear" w:color="auto" w:fill="auto"/>
            <w:vAlign w:val="center"/>
            <w:hideMark/>
          </w:tcPr>
          <w:p w:rsidR="00E7790D" w:rsidRPr="00F15EB3" w:rsidRDefault="00E7790D" w:rsidP="00D854B2">
            <w:pPr>
              <w:spacing w:before="0" w:beforeAutospacing="0" w:after="0" w:afterAutospacing="0"/>
              <w:jc w:val="center"/>
              <w:rPr>
                <w:rFonts w:ascii="Times New Roman" w:hAnsi="Times New Roman" w:cs="Times New Roman"/>
                <w:b/>
                <w:bCs/>
                <w:color w:val="000000"/>
              </w:rPr>
            </w:pPr>
            <w:r w:rsidRPr="00F15EB3">
              <w:rPr>
                <w:rFonts w:ascii="Times New Roman" w:hAnsi="Times New Roman" w:cs="Times New Roman"/>
                <w:b/>
                <w:bCs/>
                <w:color w:val="000000"/>
              </w:rPr>
              <w:t>Качество знаний</w:t>
            </w:r>
          </w:p>
        </w:tc>
        <w:tc>
          <w:tcPr>
            <w:tcW w:w="1132" w:type="dxa"/>
            <w:vMerge w:val="restart"/>
            <w:tcBorders>
              <w:top w:val="single" w:sz="8" w:space="0" w:color="auto"/>
              <w:left w:val="single" w:sz="4" w:space="0" w:color="auto"/>
              <w:right w:val="single" w:sz="4" w:space="0" w:color="auto"/>
            </w:tcBorders>
            <w:shd w:val="clear" w:color="auto" w:fill="auto"/>
            <w:noWrap/>
            <w:vAlign w:val="center"/>
            <w:hideMark/>
          </w:tcPr>
          <w:p w:rsidR="00E7790D" w:rsidRPr="00F15EB3" w:rsidRDefault="00E7790D" w:rsidP="00D854B2">
            <w:pPr>
              <w:spacing w:before="0" w:beforeAutospacing="0" w:after="0" w:afterAutospacing="0"/>
              <w:jc w:val="center"/>
              <w:rPr>
                <w:rFonts w:ascii="Times New Roman" w:hAnsi="Times New Roman" w:cs="Times New Roman"/>
                <w:b/>
                <w:bCs/>
                <w:color w:val="000000"/>
              </w:rPr>
            </w:pPr>
            <w:r w:rsidRPr="00F15EB3">
              <w:rPr>
                <w:rFonts w:ascii="Times New Roman" w:hAnsi="Times New Roman" w:cs="Times New Roman"/>
                <w:b/>
                <w:bCs/>
                <w:color w:val="000000"/>
              </w:rPr>
              <w:t>Успеваемость</w:t>
            </w:r>
          </w:p>
        </w:tc>
        <w:tc>
          <w:tcPr>
            <w:tcW w:w="1071" w:type="dxa"/>
            <w:vMerge w:val="restart"/>
            <w:tcBorders>
              <w:top w:val="single" w:sz="8" w:space="0" w:color="auto"/>
              <w:left w:val="single" w:sz="4" w:space="0" w:color="auto"/>
              <w:right w:val="single" w:sz="4" w:space="0" w:color="auto"/>
            </w:tcBorders>
            <w:shd w:val="clear" w:color="auto" w:fill="auto"/>
            <w:vAlign w:val="center"/>
            <w:hideMark/>
          </w:tcPr>
          <w:p w:rsidR="00E7790D" w:rsidRPr="00F15EB3" w:rsidRDefault="00E7790D" w:rsidP="00D854B2">
            <w:pPr>
              <w:spacing w:before="0" w:beforeAutospacing="0" w:after="0" w:afterAutospacing="0"/>
              <w:jc w:val="center"/>
              <w:rPr>
                <w:rFonts w:ascii="Times New Roman" w:hAnsi="Times New Roman" w:cs="Times New Roman"/>
                <w:b/>
                <w:color w:val="000000"/>
              </w:rPr>
            </w:pPr>
            <w:r w:rsidRPr="00F15EB3">
              <w:rPr>
                <w:rFonts w:ascii="Times New Roman" w:hAnsi="Times New Roman" w:cs="Times New Roman"/>
                <w:b/>
                <w:color w:val="000000"/>
              </w:rPr>
              <w:t>Средняя оценка</w:t>
            </w:r>
          </w:p>
        </w:tc>
        <w:tc>
          <w:tcPr>
            <w:tcW w:w="2213" w:type="dxa"/>
            <w:gridSpan w:val="2"/>
            <w:tcBorders>
              <w:top w:val="single" w:sz="4" w:space="0" w:color="auto"/>
              <w:left w:val="single" w:sz="4" w:space="0" w:color="auto"/>
              <w:bottom w:val="single" w:sz="4" w:space="0" w:color="auto"/>
              <w:right w:val="single" w:sz="4" w:space="0" w:color="auto"/>
            </w:tcBorders>
            <w:vAlign w:val="center"/>
          </w:tcPr>
          <w:p w:rsidR="00E7790D" w:rsidRPr="00F15EB3" w:rsidRDefault="00E7790D" w:rsidP="00D854B2">
            <w:pPr>
              <w:spacing w:before="0" w:beforeAutospacing="0" w:after="0" w:afterAutospacing="0"/>
              <w:jc w:val="center"/>
              <w:rPr>
                <w:rFonts w:ascii="Times New Roman" w:hAnsi="Times New Roman" w:cs="Times New Roman"/>
                <w:b/>
                <w:color w:val="000000"/>
              </w:rPr>
            </w:pPr>
            <w:r w:rsidRPr="00F15EB3">
              <w:rPr>
                <w:rFonts w:ascii="Times New Roman" w:hAnsi="Times New Roman" w:cs="Times New Roman"/>
                <w:b/>
                <w:color w:val="000000"/>
                <w:lang w:val="ru-RU"/>
              </w:rPr>
              <w:t>По району</w:t>
            </w:r>
          </w:p>
        </w:tc>
        <w:tc>
          <w:tcPr>
            <w:tcW w:w="2213" w:type="dxa"/>
            <w:gridSpan w:val="2"/>
            <w:tcBorders>
              <w:top w:val="single" w:sz="4" w:space="0" w:color="auto"/>
              <w:left w:val="single" w:sz="4" w:space="0" w:color="auto"/>
              <w:bottom w:val="single" w:sz="4" w:space="0" w:color="auto"/>
              <w:right w:val="single" w:sz="4" w:space="0" w:color="auto"/>
            </w:tcBorders>
            <w:vAlign w:val="center"/>
          </w:tcPr>
          <w:p w:rsidR="00E7790D" w:rsidRPr="00F15EB3" w:rsidRDefault="00E7790D" w:rsidP="00D854B2">
            <w:pPr>
              <w:spacing w:before="0" w:beforeAutospacing="0" w:after="0" w:afterAutospacing="0"/>
              <w:jc w:val="center"/>
              <w:rPr>
                <w:rFonts w:ascii="Times New Roman" w:hAnsi="Times New Roman" w:cs="Times New Roman"/>
                <w:b/>
                <w:color w:val="000000"/>
                <w:lang w:val="ru-RU"/>
              </w:rPr>
            </w:pPr>
            <w:r w:rsidRPr="00F15EB3">
              <w:rPr>
                <w:rFonts w:ascii="Times New Roman" w:hAnsi="Times New Roman" w:cs="Times New Roman"/>
                <w:b/>
                <w:color w:val="000000"/>
                <w:lang w:val="ru-RU"/>
              </w:rPr>
              <w:t>По области</w:t>
            </w:r>
          </w:p>
        </w:tc>
      </w:tr>
      <w:tr w:rsidR="00E7790D" w:rsidRPr="00F15EB3" w:rsidTr="00D854B2">
        <w:trPr>
          <w:trHeight w:val="635"/>
        </w:trPr>
        <w:tc>
          <w:tcPr>
            <w:tcW w:w="1844" w:type="dxa"/>
            <w:vMerge/>
            <w:tcBorders>
              <w:left w:val="single" w:sz="4" w:space="0" w:color="auto"/>
              <w:bottom w:val="single" w:sz="8" w:space="0" w:color="000000"/>
              <w:right w:val="single" w:sz="4" w:space="0" w:color="auto"/>
            </w:tcBorders>
            <w:vAlign w:val="center"/>
          </w:tcPr>
          <w:p w:rsidR="00E7790D" w:rsidRPr="00F15EB3" w:rsidRDefault="00E7790D" w:rsidP="00D854B2">
            <w:pPr>
              <w:spacing w:before="0" w:beforeAutospacing="0" w:after="0" w:afterAutospacing="0"/>
              <w:jc w:val="center"/>
              <w:rPr>
                <w:rFonts w:ascii="Times New Roman" w:hAnsi="Times New Roman" w:cs="Times New Roman"/>
                <w:b/>
                <w:bCs/>
                <w:color w:val="000000"/>
                <w:lang w:val="ru-RU"/>
              </w:rPr>
            </w:pPr>
          </w:p>
        </w:tc>
        <w:tc>
          <w:tcPr>
            <w:tcW w:w="1275" w:type="dxa"/>
            <w:vMerge/>
            <w:tcBorders>
              <w:left w:val="single" w:sz="4" w:space="0" w:color="auto"/>
              <w:bottom w:val="single" w:sz="8" w:space="0" w:color="000000"/>
              <w:right w:val="single" w:sz="4" w:space="0" w:color="auto"/>
            </w:tcBorders>
            <w:shd w:val="clear" w:color="auto" w:fill="auto"/>
            <w:vAlign w:val="center"/>
            <w:hideMark/>
          </w:tcPr>
          <w:p w:rsidR="00E7790D" w:rsidRPr="00F15EB3" w:rsidRDefault="00E7790D" w:rsidP="00D854B2">
            <w:pPr>
              <w:spacing w:before="0" w:beforeAutospacing="0" w:after="0" w:afterAutospacing="0"/>
              <w:jc w:val="center"/>
              <w:rPr>
                <w:rFonts w:ascii="Times New Roman" w:hAnsi="Times New Roman" w:cs="Times New Roman"/>
                <w:b/>
                <w:bCs/>
                <w:color w:val="000000"/>
              </w:rPr>
            </w:pPr>
          </w:p>
        </w:tc>
        <w:tc>
          <w:tcPr>
            <w:tcW w:w="1132" w:type="dxa"/>
            <w:vMerge/>
            <w:tcBorders>
              <w:left w:val="single" w:sz="4" w:space="0" w:color="auto"/>
              <w:bottom w:val="single" w:sz="8" w:space="0" w:color="000000"/>
              <w:right w:val="single" w:sz="4" w:space="0" w:color="auto"/>
            </w:tcBorders>
            <w:shd w:val="clear" w:color="auto" w:fill="auto"/>
            <w:noWrap/>
            <w:vAlign w:val="center"/>
            <w:hideMark/>
          </w:tcPr>
          <w:p w:rsidR="00E7790D" w:rsidRPr="00F15EB3" w:rsidRDefault="00E7790D" w:rsidP="00D854B2">
            <w:pPr>
              <w:spacing w:before="0" w:beforeAutospacing="0" w:after="0" w:afterAutospacing="0"/>
              <w:jc w:val="center"/>
              <w:rPr>
                <w:rFonts w:ascii="Times New Roman" w:hAnsi="Times New Roman" w:cs="Times New Roman"/>
                <w:b/>
                <w:bCs/>
                <w:color w:val="000000"/>
              </w:rPr>
            </w:pPr>
          </w:p>
        </w:tc>
        <w:tc>
          <w:tcPr>
            <w:tcW w:w="1071" w:type="dxa"/>
            <w:vMerge/>
            <w:tcBorders>
              <w:left w:val="single" w:sz="4" w:space="0" w:color="auto"/>
              <w:bottom w:val="single" w:sz="8" w:space="0" w:color="000000"/>
              <w:right w:val="single" w:sz="4" w:space="0" w:color="auto"/>
            </w:tcBorders>
            <w:shd w:val="clear" w:color="auto" w:fill="auto"/>
            <w:vAlign w:val="center"/>
            <w:hideMark/>
          </w:tcPr>
          <w:p w:rsidR="00E7790D" w:rsidRPr="00F15EB3" w:rsidRDefault="00E7790D" w:rsidP="00D854B2">
            <w:pPr>
              <w:spacing w:before="0" w:beforeAutospacing="0" w:after="0" w:afterAutospacing="0"/>
              <w:jc w:val="center"/>
              <w:rPr>
                <w:rFonts w:ascii="Times New Roman" w:hAnsi="Times New Roman" w:cs="Times New Roman"/>
                <w:b/>
                <w:color w:val="000000"/>
              </w:rPr>
            </w:pPr>
          </w:p>
        </w:tc>
        <w:tc>
          <w:tcPr>
            <w:tcW w:w="1142" w:type="dxa"/>
            <w:tcBorders>
              <w:top w:val="single" w:sz="4" w:space="0" w:color="auto"/>
              <w:left w:val="single" w:sz="4" w:space="0" w:color="auto"/>
              <w:bottom w:val="single" w:sz="4" w:space="0" w:color="auto"/>
              <w:right w:val="single" w:sz="4" w:space="0" w:color="auto"/>
            </w:tcBorders>
            <w:vAlign w:val="center"/>
          </w:tcPr>
          <w:p w:rsidR="00E7790D" w:rsidRPr="00F15EB3" w:rsidRDefault="00E7790D" w:rsidP="00D854B2">
            <w:pPr>
              <w:spacing w:before="0" w:beforeAutospacing="0" w:after="0" w:afterAutospacing="0"/>
              <w:jc w:val="center"/>
              <w:rPr>
                <w:rFonts w:ascii="Times New Roman" w:hAnsi="Times New Roman" w:cs="Times New Roman"/>
                <w:b/>
                <w:bCs/>
                <w:color w:val="000000"/>
              </w:rPr>
            </w:pPr>
            <w:r w:rsidRPr="00F15EB3">
              <w:rPr>
                <w:rFonts w:ascii="Times New Roman" w:hAnsi="Times New Roman" w:cs="Times New Roman"/>
                <w:b/>
                <w:bCs/>
                <w:color w:val="000000"/>
              </w:rPr>
              <w:t>Качество знаний</w:t>
            </w:r>
          </w:p>
        </w:tc>
        <w:tc>
          <w:tcPr>
            <w:tcW w:w="1071" w:type="dxa"/>
            <w:tcBorders>
              <w:top w:val="single" w:sz="4" w:space="0" w:color="auto"/>
              <w:left w:val="single" w:sz="4" w:space="0" w:color="auto"/>
              <w:bottom w:val="single" w:sz="4" w:space="0" w:color="auto"/>
              <w:right w:val="single" w:sz="4" w:space="0" w:color="auto"/>
            </w:tcBorders>
            <w:vAlign w:val="center"/>
          </w:tcPr>
          <w:p w:rsidR="00E7790D" w:rsidRPr="00F15EB3" w:rsidRDefault="00E7790D" w:rsidP="00D854B2">
            <w:pPr>
              <w:spacing w:before="0" w:beforeAutospacing="0" w:after="0" w:afterAutospacing="0"/>
              <w:jc w:val="center"/>
              <w:rPr>
                <w:rFonts w:ascii="Times New Roman" w:hAnsi="Times New Roman" w:cs="Times New Roman"/>
                <w:b/>
                <w:color w:val="000000"/>
              </w:rPr>
            </w:pPr>
            <w:r w:rsidRPr="00F15EB3">
              <w:rPr>
                <w:rFonts w:ascii="Times New Roman" w:hAnsi="Times New Roman" w:cs="Times New Roman"/>
                <w:b/>
                <w:color w:val="000000"/>
              </w:rPr>
              <w:t>Средняя оценка</w:t>
            </w:r>
          </w:p>
        </w:tc>
        <w:tc>
          <w:tcPr>
            <w:tcW w:w="1142" w:type="dxa"/>
            <w:tcBorders>
              <w:top w:val="single" w:sz="4" w:space="0" w:color="auto"/>
              <w:left w:val="single" w:sz="4" w:space="0" w:color="auto"/>
              <w:bottom w:val="single" w:sz="4" w:space="0" w:color="auto"/>
              <w:right w:val="single" w:sz="4" w:space="0" w:color="auto"/>
            </w:tcBorders>
            <w:vAlign w:val="center"/>
          </w:tcPr>
          <w:p w:rsidR="00E7790D" w:rsidRPr="00F15EB3" w:rsidRDefault="00E7790D" w:rsidP="00D854B2">
            <w:pPr>
              <w:spacing w:before="0" w:beforeAutospacing="0" w:after="0" w:afterAutospacing="0"/>
              <w:jc w:val="center"/>
              <w:rPr>
                <w:rFonts w:ascii="Times New Roman" w:hAnsi="Times New Roman" w:cs="Times New Roman"/>
                <w:b/>
                <w:bCs/>
                <w:color w:val="000000"/>
              </w:rPr>
            </w:pPr>
            <w:r w:rsidRPr="00F15EB3">
              <w:rPr>
                <w:rFonts w:ascii="Times New Roman" w:hAnsi="Times New Roman" w:cs="Times New Roman"/>
                <w:b/>
                <w:bCs/>
                <w:color w:val="000000"/>
              </w:rPr>
              <w:t>Качество знаний</w:t>
            </w:r>
          </w:p>
        </w:tc>
        <w:tc>
          <w:tcPr>
            <w:tcW w:w="1071" w:type="dxa"/>
            <w:tcBorders>
              <w:top w:val="single" w:sz="4" w:space="0" w:color="auto"/>
              <w:left w:val="single" w:sz="4" w:space="0" w:color="auto"/>
              <w:bottom w:val="single" w:sz="4" w:space="0" w:color="auto"/>
              <w:right w:val="single" w:sz="4" w:space="0" w:color="auto"/>
            </w:tcBorders>
            <w:vAlign w:val="center"/>
          </w:tcPr>
          <w:p w:rsidR="00E7790D" w:rsidRPr="00F15EB3" w:rsidRDefault="00E7790D" w:rsidP="00D854B2">
            <w:pPr>
              <w:spacing w:before="0" w:beforeAutospacing="0" w:after="0" w:afterAutospacing="0"/>
              <w:jc w:val="center"/>
              <w:rPr>
                <w:rFonts w:ascii="Times New Roman" w:hAnsi="Times New Roman" w:cs="Times New Roman"/>
                <w:b/>
                <w:color w:val="000000"/>
              </w:rPr>
            </w:pPr>
            <w:r w:rsidRPr="00F15EB3">
              <w:rPr>
                <w:rFonts w:ascii="Times New Roman" w:hAnsi="Times New Roman" w:cs="Times New Roman"/>
                <w:b/>
                <w:color w:val="000000"/>
              </w:rPr>
              <w:t>Средняя оценка</w:t>
            </w:r>
          </w:p>
        </w:tc>
      </w:tr>
      <w:tr w:rsidR="00E7790D" w:rsidRPr="00F15EB3" w:rsidTr="00D854B2">
        <w:trPr>
          <w:trHeight w:val="300"/>
        </w:trPr>
        <w:tc>
          <w:tcPr>
            <w:tcW w:w="1844" w:type="dxa"/>
            <w:tcBorders>
              <w:top w:val="nil"/>
              <w:left w:val="single" w:sz="4" w:space="0" w:color="auto"/>
              <w:bottom w:val="single" w:sz="4" w:space="0" w:color="auto"/>
              <w:right w:val="single" w:sz="4" w:space="0" w:color="auto"/>
            </w:tcBorders>
            <w:shd w:val="clear" w:color="auto" w:fill="auto"/>
          </w:tcPr>
          <w:p w:rsidR="00E7790D" w:rsidRPr="00F15EB3" w:rsidRDefault="00E7790D" w:rsidP="00D854B2">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Русский язык</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E7790D" w:rsidRPr="00F15EB3" w:rsidRDefault="00E7790D"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75</w:t>
            </w:r>
          </w:p>
        </w:tc>
        <w:tc>
          <w:tcPr>
            <w:tcW w:w="1132" w:type="dxa"/>
            <w:tcBorders>
              <w:top w:val="nil"/>
              <w:left w:val="nil"/>
              <w:bottom w:val="single" w:sz="4" w:space="0" w:color="auto"/>
              <w:right w:val="single" w:sz="4" w:space="0" w:color="auto"/>
            </w:tcBorders>
            <w:shd w:val="clear" w:color="auto" w:fill="auto"/>
            <w:noWrap/>
            <w:vAlign w:val="bottom"/>
            <w:hideMark/>
          </w:tcPr>
          <w:p w:rsidR="00E7790D" w:rsidRPr="00F15EB3" w:rsidRDefault="00E7790D"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100</w:t>
            </w:r>
          </w:p>
        </w:tc>
        <w:tc>
          <w:tcPr>
            <w:tcW w:w="1071" w:type="dxa"/>
            <w:tcBorders>
              <w:top w:val="nil"/>
              <w:left w:val="nil"/>
              <w:bottom w:val="single" w:sz="4" w:space="0" w:color="000000"/>
              <w:right w:val="single" w:sz="4" w:space="0" w:color="000000"/>
            </w:tcBorders>
            <w:shd w:val="clear" w:color="auto" w:fill="auto"/>
            <w:noWrap/>
            <w:vAlign w:val="bottom"/>
            <w:hideMark/>
          </w:tcPr>
          <w:p w:rsidR="00E7790D" w:rsidRPr="00F15EB3" w:rsidRDefault="00E7790D"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4,3</w:t>
            </w:r>
          </w:p>
        </w:tc>
        <w:tc>
          <w:tcPr>
            <w:tcW w:w="1142" w:type="dxa"/>
            <w:tcBorders>
              <w:top w:val="single" w:sz="4" w:space="0" w:color="auto"/>
              <w:left w:val="nil"/>
              <w:bottom w:val="single" w:sz="4" w:space="0" w:color="000000"/>
              <w:right w:val="single" w:sz="4" w:space="0" w:color="000000"/>
            </w:tcBorders>
            <w:shd w:val="clear" w:color="auto" w:fill="92D050"/>
          </w:tcPr>
          <w:p w:rsidR="00E7790D" w:rsidRPr="00F15EB3" w:rsidRDefault="00E7790D"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52,22</w:t>
            </w:r>
          </w:p>
        </w:tc>
        <w:tc>
          <w:tcPr>
            <w:tcW w:w="1071" w:type="dxa"/>
            <w:tcBorders>
              <w:top w:val="single" w:sz="4" w:space="0" w:color="auto"/>
              <w:left w:val="nil"/>
              <w:bottom w:val="single" w:sz="4" w:space="0" w:color="000000"/>
              <w:right w:val="single" w:sz="4" w:space="0" w:color="000000"/>
            </w:tcBorders>
            <w:shd w:val="clear" w:color="auto" w:fill="92D050"/>
          </w:tcPr>
          <w:p w:rsidR="00E7790D" w:rsidRPr="00F15EB3" w:rsidRDefault="00E7790D"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3,5</w:t>
            </w:r>
          </w:p>
        </w:tc>
        <w:tc>
          <w:tcPr>
            <w:tcW w:w="1142" w:type="dxa"/>
            <w:tcBorders>
              <w:top w:val="single" w:sz="4" w:space="0" w:color="auto"/>
              <w:left w:val="nil"/>
              <w:bottom w:val="single" w:sz="4" w:space="0" w:color="000000"/>
              <w:right w:val="single" w:sz="4" w:space="0" w:color="000000"/>
            </w:tcBorders>
            <w:shd w:val="clear" w:color="auto" w:fill="FFFF00"/>
          </w:tcPr>
          <w:p w:rsidR="00E7790D" w:rsidRPr="00F15EB3" w:rsidRDefault="00E7790D"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57,11</w:t>
            </w:r>
          </w:p>
        </w:tc>
        <w:tc>
          <w:tcPr>
            <w:tcW w:w="1071" w:type="dxa"/>
            <w:tcBorders>
              <w:top w:val="single" w:sz="4" w:space="0" w:color="auto"/>
              <w:left w:val="nil"/>
              <w:bottom w:val="single" w:sz="4" w:space="0" w:color="000000"/>
              <w:right w:val="single" w:sz="4" w:space="0" w:color="000000"/>
            </w:tcBorders>
            <w:shd w:val="clear" w:color="auto" w:fill="FFFF00"/>
          </w:tcPr>
          <w:p w:rsidR="00E7790D" w:rsidRPr="00F15EB3" w:rsidRDefault="00E7790D" w:rsidP="00D854B2">
            <w:pPr>
              <w:spacing w:before="0" w:beforeAutospacing="0" w:after="0" w:afterAutospacing="0"/>
              <w:jc w:val="center"/>
              <w:rPr>
                <w:rFonts w:ascii="Times New Roman" w:hAnsi="Times New Roman" w:cs="Times New Roman"/>
                <w:b/>
                <w:color w:val="000000"/>
                <w:lang w:val="ru-RU"/>
              </w:rPr>
            </w:pPr>
          </w:p>
        </w:tc>
      </w:tr>
      <w:tr w:rsidR="00E7790D" w:rsidRPr="00F15EB3" w:rsidTr="00D854B2">
        <w:trPr>
          <w:trHeight w:val="300"/>
        </w:trPr>
        <w:tc>
          <w:tcPr>
            <w:tcW w:w="1844" w:type="dxa"/>
            <w:tcBorders>
              <w:top w:val="nil"/>
              <w:left w:val="single" w:sz="4" w:space="0" w:color="auto"/>
              <w:bottom w:val="single" w:sz="4" w:space="0" w:color="auto"/>
              <w:right w:val="single" w:sz="4" w:space="0" w:color="auto"/>
            </w:tcBorders>
            <w:shd w:val="clear" w:color="auto" w:fill="auto"/>
          </w:tcPr>
          <w:p w:rsidR="00E7790D" w:rsidRPr="00F15EB3" w:rsidRDefault="00E7790D" w:rsidP="00D854B2">
            <w:pPr>
              <w:spacing w:before="0" w:beforeAutospacing="0" w:after="0" w:afterAutospacing="0"/>
              <w:jc w:val="center"/>
              <w:rPr>
                <w:rFonts w:ascii="Times New Roman" w:hAnsi="Times New Roman" w:cs="Times New Roman"/>
                <w:color w:val="000000"/>
                <w:lang w:val="ru-RU"/>
              </w:rPr>
            </w:pPr>
            <w:r w:rsidRPr="00F15EB3">
              <w:rPr>
                <w:rFonts w:ascii="Times New Roman" w:hAnsi="Times New Roman" w:cs="Times New Roman"/>
                <w:color w:val="000000"/>
                <w:lang w:val="ru-RU"/>
              </w:rPr>
              <w:t>Математика</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E7790D" w:rsidRPr="00F15EB3" w:rsidRDefault="00E7790D"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50</w:t>
            </w:r>
          </w:p>
        </w:tc>
        <w:tc>
          <w:tcPr>
            <w:tcW w:w="1132" w:type="dxa"/>
            <w:tcBorders>
              <w:top w:val="nil"/>
              <w:left w:val="nil"/>
              <w:bottom w:val="single" w:sz="4" w:space="0" w:color="auto"/>
              <w:right w:val="single" w:sz="4" w:space="0" w:color="auto"/>
            </w:tcBorders>
            <w:shd w:val="clear" w:color="auto" w:fill="auto"/>
            <w:noWrap/>
            <w:vAlign w:val="bottom"/>
            <w:hideMark/>
          </w:tcPr>
          <w:p w:rsidR="00E7790D" w:rsidRPr="00F15EB3" w:rsidRDefault="00E7790D"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100</w:t>
            </w:r>
          </w:p>
        </w:tc>
        <w:tc>
          <w:tcPr>
            <w:tcW w:w="1071" w:type="dxa"/>
            <w:tcBorders>
              <w:top w:val="nil"/>
              <w:left w:val="nil"/>
              <w:bottom w:val="single" w:sz="4" w:space="0" w:color="000000"/>
              <w:right w:val="single" w:sz="4" w:space="0" w:color="000000"/>
            </w:tcBorders>
            <w:shd w:val="clear" w:color="auto" w:fill="auto"/>
            <w:noWrap/>
            <w:vAlign w:val="bottom"/>
            <w:hideMark/>
          </w:tcPr>
          <w:p w:rsidR="00E7790D" w:rsidRPr="00F15EB3" w:rsidRDefault="00E7790D"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3,5</w:t>
            </w:r>
          </w:p>
        </w:tc>
        <w:tc>
          <w:tcPr>
            <w:tcW w:w="1142" w:type="dxa"/>
            <w:tcBorders>
              <w:top w:val="nil"/>
              <w:left w:val="nil"/>
              <w:bottom w:val="single" w:sz="4" w:space="0" w:color="000000"/>
              <w:right w:val="single" w:sz="4" w:space="0" w:color="000000"/>
            </w:tcBorders>
            <w:shd w:val="clear" w:color="auto" w:fill="92D050"/>
          </w:tcPr>
          <w:p w:rsidR="00E7790D" w:rsidRPr="00F15EB3" w:rsidRDefault="00E7790D"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36,96</w:t>
            </w:r>
          </w:p>
        </w:tc>
        <w:tc>
          <w:tcPr>
            <w:tcW w:w="1071" w:type="dxa"/>
            <w:tcBorders>
              <w:top w:val="nil"/>
              <w:left w:val="nil"/>
              <w:bottom w:val="single" w:sz="4" w:space="0" w:color="000000"/>
              <w:right w:val="single" w:sz="4" w:space="0" w:color="000000"/>
            </w:tcBorders>
            <w:shd w:val="clear" w:color="auto" w:fill="92D050"/>
          </w:tcPr>
          <w:p w:rsidR="00E7790D" w:rsidRPr="00F15EB3" w:rsidRDefault="00E7790D"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3,4</w:t>
            </w:r>
          </w:p>
        </w:tc>
        <w:tc>
          <w:tcPr>
            <w:tcW w:w="1142" w:type="dxa"/>
            <w:tcBorders>
              <w:top w:val="nil"/>
              <w:left w:val="nil"/>
              <w:bottom w:val="single" w:sz="4" w:space="0" w:color="000000"/>
              <w:right w:val="single" w:sz="4" w:space="0" w:color="000000"/>
            </w:tcBorders>
            <w:shd w:val="clear" w:color="auto" w:fill="FFFF00"/>
          </w:tcPr>
          <w:p w:rsidR="00E7790D" w:rsidRPr="00F15EB3" w:rsidRDefault="00E7790D"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98,55</w:t>
            </w:r>
          </w:p>
        </w:tc>
        <w:tc>
          <w:tcPr>
            <w:tcW w:w="1071" w:type="dxa"/>
            <w:tcBorders>
              <w:top w:val="nil"/>
              <w:left w:val="nil"/>
              <w:bottom w:val="single" w:sz="4" w:space="0" w:color="000000"/>
              <w:right w:val="single" w:sz="4" w:space="0" w:color="000000"/>
            </w:tcBorders>
            <w:shd w:val="clear" w:color="auto" w:fill="FFFF00"/>
          </w:tcPr>
          <w:p w:rsidR="00E7790D" w:rsidRPr="00F15EB3" w:rsidRDefault="00E7790D"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3,5</w:t>
            </w:r>
          </w:p>
        </w:tc>
      </w:tr>
      <w:tr w:rsidR="00E7790D" w:rsidRPr="00F15EB3" w:rsidTr="00D854B2">
        <w:trPr>
          <w:trHeight w:val="300"/>
        </w:trPr>
        <w:tc>
          <w:tcPr>
            <w:tcW w:w="1844" w:type="dxa"/>
            <w:tcBorders>
              <w:top w:val="nil"/>
              <w:left w:val="single" w:sz="4" w:space="0" w:color="auto"/>
              <w:bottom w:val="single" w:sz="4" w:space="0" w:color="auto"/>
              <w:right w:val="single" w:sz="4" w:space="0" w:color="auto"/>
            </w:tcBorders>
            <w:shd w:val="clear" w:color="auto" w:fill="auto"/>
          </w:tcPr>
          <w:p w:rsidR="00E7790D" w:rsidRPr="00F15EB3" w:rsidRDefault="00E7790D"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Химия</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E7790D" w:rsidRPr="00F15EB3" w:rsidRDefault="00E7790D"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83,33</w:t>
            </w:r>
          </w:p>
        </w:tc>
        <w:tc>
          <w:tcPr>
            <w:tcW w:w="1132" w:type="dxa"/>
            <w:tcBorders>
              <w:top w:val="nil"/>
              <w:left w:val="nil"/>
              <w:bottom w:val="single" w:sz="4" w:space="0" w:color="auto"/>
              <w:right w:val="single" w:sz="4" w:space="0" w:color="auto"/>
            </w:tcBorders>
            <w:shd w:val="clear" w:color="auto" w:fill="auto"/>
            <w:noWrap/>
            <w:vAlign w:val="center"/>
            <w:hideMark/>
          </w:tcPr>
          <w:p w:rsidR="00E7790D" w:rsidRPr="00F15EB3" w:rsidRDefault="00E7790D"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100</w:t>
            </w:r>
          </w:p>
        </w:tc>
        <w:tc>
          <w:tcPr>
            <w:tcW w:w="1071" w:type="dxa"/>
            <w:tcBorders>
              <w:top w:val="nil"/>
              <w:left w:val="nil"/>
              <w:bottom w:val="single" w:sz="4" w:space="0" w:color="auto"/>
              <w:right w:val="single" w:sz="4" w:space="0" w:color="000000"/>
            </w:tcBorders>
            <w:shd w:val="clear" w:color="auto" w:fill="auto"/>
            <w:noWrap/>
            <w:vAlign w:val="center"/>
            <w:hideMark/>
          </w:tcPr>
          <w:p w:rsidR="00E7790D" w:rsidRPr="00F15EB3" w:rsidRDefault="00E7790D"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4,3</w:t>
            </w:r>
          </w:p>
        </w:tc>
        <w:tc>
          <w:tcPr>
            <w:tcW w:w="1142" w:type="dxa"/>
            <w:tcBorders>
              <w:top w:val="nil"/>
              <w:left w:val="nil"/>
              <w:bottom w:val="single" w:sz="4" w:space="0" w:color="auto"/>
              <w:right w:val="single" w:sz="4" w:space="0" w:color="000000"/>
            </w:tcBorders>
            <w:shd w:val="clear" w:color="auto" w:fill="92D050"/>
            <w:vAlign w:val="center"/>
          </w:tcPr>
          <w:p w:rsidR="00E7790D" w:rsidRPr="00F15EB3" w:rsidRDefault="00E7790D"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63</w:t>
            </w:r>
          </w:p>
        </w:tc>
        <w:tc>
          <w:tcPr>
            <w:tcW w:w="1071" w:type="dxa"/>
            <w:tcBorders>
              <w:top w:val="nil"/>
              <w:left w:val="nil"/>
              <w:bottom w:val="single" w:sz="4" w:space="0" w:color="auto"/>
              <w:right w:val="single" w:sz="4" w:space="0" w:color="000000"/>
            </w:tcBorders>
            <w:shd w:val="clear" w:color="auto" w:fill="92D050"/>
            <w:vAlign w:val="center"/>
          </w:tcPr>
          <w:p w:rsidR="00E7790D" w:rsidRPr="00F15EB3" w:rsidRDefault="00E7790D"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3,966,6</w:t>
            </w:r>
          </w:p>
        </w:tc>
        <w:tc>
          <w:tcPr>
            <w:tcW w:w="1142" w:type="dxa"/>
            <w:tcBorders>
              <w:top w:val="nil"/>
              <w:left w:val="nil"/>
              <w:bottom w:val="single" w:sz="4" w:space="0" w:color="auto"/>
              <w:right w:val="single" w:sz="4" w:space="0" w:color="000000"/>
            </w:tcBorders>
            <w:shd w:val="clear" w:color="auto" w:fill="FFFF00"/>
            <w:vAlign w:val="center"/>
          </w:tcPr>
          <w:p w:rsidR="00E7790D" w:rsidRPr="00F15EB3" w:rsidRDefault="0065100B"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99,18</w:t>
            </w:r>
          </w:p>
        </w:tc>
        <w:tc>
          <w:tcPr>
            <w:tcW w:w="1071" w:type="dxa"/>
            <w:tcBorders>
              <w:top w:val="nil"/>
              <w:left w:val="nil"/>
              <w:bottom w:val="single" w:sz="4" w:space="0" w:color="auto"/>
              <w:right w:val="single" w:sz="4" w:space="0" w:color="000000"/>
            </w:tcBorders>
            <w:shd w:val="clear" w:color="auto" w:fill="FFFF00"/>
            <w:vAlign w:val="center"/>
          </w:tcPr>
          <w:p w:rsidR="00E7790D" w:rsidRPr="00F15EB3" w:rsidRDefault="0065100B"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3,77</w:t>
            </w:r>
          </w:p>
        </w:tc>
      </w:tr>
      <w:tr w:rsidR="00E7790D" w:rsidRPr="00F15EB3" w:rsidTr="00D854B2">
        <w:trPr>
          <w:trHeight w:val="300"/>
        </w:trPr>
        <w:tc>
          <w:tcPr>
            <w:tcW w:w="1844" w:type="dxa"/>
            <w:tcBorders>
              <w:top w:val="single" w:sz="4" w:space="0" w:color="auto"/>
              <w:left w:val="single" w:sz="4" w:space="0" w:color="auto"/>
              <w:bottom w:val="single" w:sz="4" w:space="0" w:color="auto"/>
              <w:right w:val="single" w:sz="4" w:space="0" w:color="auto"/>
            </w:tcBorders>
            <w:shd w:val="clear" w:color="auto" w:fill="auto"/>
          </w:tcPr>
          <w:p w:rsidR="00E7790D" w:rsidRDefault="00E7790D"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История</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790D" w:rsidRDefault="00E7790D"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66,67</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790D" w:rsidRDefault="00E7790D"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100</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790D" w:rsidRDefault="00E7790D" w:rsidP="00D854B2">
            <w:pPr>
              <w:spacing w:before="0" w:beforeAutospacing="0" w:after="0" w:afterAutospacing="0"/>
              <w:jc w:val="center"/>
              <w:rPr>
                <w:rFonts w:ascii="Times New Roman" w:hAnsi="Times New Roman" w:cs="Times New Roman"/>
                <w:color w:val="000000"/>
                <w:lang w:val="ru-RU"/>
              </w:rPr>
            </w:pPr>
            <w:r>
              <w:rPr>
                <w:rFonts w:ascii="Times New Roman" w:hAnsi="Times New Roman" w:cs="Times New Roman"/>
                <w:color w:val="000000"/>
                <w:lang w:val="ru-RU"/>
              </w:rPr>
              <w:t>4,0</w:t>
            </w:r>
          </w:p>
        </w:tc>
        <w:tc>
          <w:tcPr>
            <w:tcW w:w="1142" w:type="dxa"/>
            <w:tcBorders>
              <w:top w:val="single" w:sz="4" w:space="0" w:color="auto"/>
              <w:left w:val="single" w:sz="4" w:space="0" w:color="auto"/>
              <w:bottom w:val="single" w:sz="4" w:space="0" w:color="auto"/>
              <w:right w:val="single" w:sz="4" w:space="0" w:color="auto"/>
            </w:tcBorders>
            <w:shd w:val="clear" w:color="auto" w:fill="92D050"/>
            <w:vAlign w:val="center"/>
          </w:tcPr>
          <w:p w:rsidR="00E7790D" w:rsidRPr="00F15EB3" w:rsidRDefault="00E7790D"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57,15</w:t>
            </w:r>
          </w:p>
        </w:tc>
        <w:tc>
          <w:tcPr>
            <w:tcW w:w="1071" w:type="dxa"/>
            <w:tcBorders>
              <w:top w:val="single" w:sz="4" w:space="0" w:color="auto"/>
              <w:left w:val="single" w:sz="4" w:space="0" w:color="auto"/>
              <w:bottom w:val="single" w:sz="4" w:space="0" w:color="auto"/>
              <w:right w:val="single" w:sz="4" w:space="0" w:color="auto"/>
            </w:tcBorders>
            <w:shd w:val="clear" w:color="auto" w:fill="92D050"/>
            <w:vAlign w:val="center"/>
          </w:tcPr>
          <w:p w:rsidR="00E7790D" w:rsidRPr="00F15EB3" w:rsidRDefault="00E7790D"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3,8</w:t>
            </w:r>
          </w:p>
        </w:tc>
        <w:tc>
          <w:tcPr>
            <w:tcW w:w="1142" w:type="dxa"/>
            <w:tcBorders>
              <w:top w:val="single" w:sz="4" w:space="0" w:color="auto"/>
              <w:left w:val="single" w:sz="4" w:space="0" w:color="auto"/>
              <w:bottom w:val="single" w:sz="4" w:space="0" w:color="auto"/>
              <w:right w:val="single" w:sz="4" w:space="0" w:color="auto"/>
            </w:tcBorders>
            <w:shd w:val="clear" w:color="auto" w:fill="FFFF00"/>
            <w:vAlign w:val="center"/>
          </w:tcPr>
          <w:p w:rsidR="00E7790D" w:rsidRPr="00F15EB3" w:rsidRDefault="0065100B"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99,22</w:t>
            </w:r>
          </w:p>
        </w:tc>
        <w:tc>
          <w:tcPr>
            <w:tcW w:w="1071" w:type="dxa"/>
            <w:tcBorders>
              <w:top w:val="single" w:sz="4" w:space="0" w:color="auto"/>
              <w:left w:val="single" w:sz="4" w:space="0" w:color="auto"/>
              <w:bottom w:val="single" w:sz="4" w:space="0" w:color="auto"/>
              <w:right w:val="single" w:sz="4" w:space="0" w:color="auto"/>
            </w:tcBorders>
            <w:shd w:val="clear" w:color="auto" w:fill="FFFF00"/>
            <w:vAlign w:val="center"/>
          </w:tcPr>
          <w:p w:rsidR="00E7790D" w:rsidRPr="00F15EB3" w:rsidRDefault="0065100B" w:rsidP="00D854B2">
            <w:pPr>
              <w:spacing w:before="0" w:beforeAutospacing="0" w:after="0" w:afterAutospacing="0"/>
              <w:jc w:val="center"/>
              <w:rPr>
                <w:rFonts w:ascii="Times New Roman" w:hAnsi="Times New Roman" w:cs="Times New Roman"/>
                <w:b/>
                <w:color w:val="000000"/>
                <w:lang w:val="ru-RU"/>
              </w:rPr>
            </w:pPr>
            <w:r>
              <w:rPr>
                <w:rFonts w:ascii="Times New Roman" w:hAnsi="Times New Roman" w:cs="Times New Roman"/>
                <w:b/>
                <w:color w:val="000000"/>
                <w:lang w:val="ru-RU"/>
              </w:rPr>
              <w:t>3,9</w:t>
            </w:r>
          </w:p>
        </w:tc>
      </w:tr>
    </w:tbl>
    <w:p w:rsidR="007334F3" w:rsidRDefault="007334F3" w:rsidP="00E7790D">
      <w:pPr>
        <w:spacing w:before="0" w:beforeAutospacing="0" w:after="0" w:afterAutospacing="0"/>
        <w:ind w:right="-2"/>
        <w:jc w:val="center"/>
        <w:rPr>
          <w:rFonts w:ascii="Times New Roman" w:hAnsi="Times New Roman" w:cs="Times New Roman"/>
          <w:b/>
          <w:i/>
          <w:sz w:val="28"/>
          <w:szCs w:val="28"/>
          <w:lang w:val="ru-RU"/>
        </w:rPr>
      </w:pPr>
    </w:p>
    <w:p w:rsidR="007334F3" w:rsidRDefault="007334F3" w:rsidP="00E7790D">
      <w:pPr>
        <w:spacing w:before="0" w:beforeAutospacing="0" w:after="0" w:afterAutospacing="0"/>
        <w:ind w:right="-2"/>
        <w:jc w:val="center"/>
        <w:rPr>
          <w:rFonts w:ascii="Times New Roman" w:hAnsi="Times New Roman" w:cs="Times New Roman"/>
          <w:b/>
          <w:i/>
          <w:sz w:val="28"/>
          <w:szCs w:val="28"/>
          <w:lang w:val="ru-RU"/>
        </w:rPr>
      </w:pPr>
    </w:p>
    <w:p w:rsidR="007334F3" w:rsidRDefault="007334F3" w:rsidP="00E7790D">
      <w:pPr>
        <w:spacing w:before="0" w:beforeAutospacing="0" w:after="0" w:afterAutospacing="0"/>
        <w:ind w:right="-2"/>
        <w:jc w:val="center"/>
        <w:rPr>
          <w:rFonts w:ascii="Times New Roman" w:hAnsi="Times New Roman" w:cs="Times New Roman"/>
          <w:b/>
          <w:i/>
          <w:sz w:val="28"/>
          <w:szCs w:val="28"/>
          <w:lang w:val="ru-RU"/>
        </w:rPr>
      </w:pPr>
    </w:p>
    <w:p w:rsidR="00E7790D" w:rsidRDefault="00E7790D" w:rsidP="00E7790D">
      <w:pPr>
        <w:spacing w:before="0" w:beforeAutospacing="0" w:after="0" w:afterAutospacing="0"/>
        <w:ind w:right="-2"/>
        <w:jc w:val="center"/>
        <w:rPr>
          <w:rFonts w:ascii="Times New Roman" w:hAnsi="Times New Roman" w:cs="Times New Roman"/>
          <w:b/>
          <w:i/>
          <w:sz w:val="28"/>
          <w:szCs w:val="28"/>
          <w:lang w:val="ru-RU"/>
        </w:rPr>
      </w:pPr>
      <w:r w:rsidRPr="00F15EB3">
        <w:rPr>
          <w:rFonts w:ascii="Times New Roman" w:hAnsi="Times New Roman" w:cs="Times New Roman"/>
          <w:b/>
          <w:i/>
          <w:sz w:val="28"/>
          <w:szCs w:val="28"/>
          <w:lang w:val="ru-RU"/>
        </w:rPr>
        <w:t>Сравнение результатов ВПР со школьными оценками в 2024 году</w:t>
      </w:r>
    </w:p>
    <w:p w:rsidR="00E7790D" w:rsidRDefault="00E7790D" w:rsidP="00E7790D">
      <w:pPr>
        <w:spacing w:before="0" w:beforeAutospacing="0" w:after="0" w:afterAutospacing="0"/>
        <w:ind w:right="-2"/>
        <w:jc w:val="center"/>
        <w:rPr>
          <w:rFonts w:ascii="Times New Roman" w:hAnsi="Times New Roman" w:cs="Times New Roman"/>
          <w:i/>
          <w:vertAlign w:val="superscript"/>
          <w:lang w:val="ru-RU"/>
        </w:rPr>
      </w:pPr>
    </w:p>
    <w:tbl>
      <w:tblPr>
        <w:tblpPr w:leftFromText="180" w:rightFromText="180" w:vertAnchor="text" w:horzAnchor="margin" w:tblpY="-3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708"/>
        <w:gridCol w:w="1276"/>
        <w:gridCol w:w="992"/>
        <w:gridCol w:w="1276"/>
        <w:gridCol w:w="992"/>
        <w:gridCol w:w="1276"/>
        <w:gridCol w:w="851"/>
      </w:tblGrid>
      <w:tr w:rsidR="00E7790D" w:rsidRPr="00100E3F" w:rsidTr="00D854B2">
        <w:trPr>
          <w:cantSplit/>
          <w:trHeight w:val="1550"/>
        </w:trPr>
        <w:tc>
          <w:tcPr>
            <w:tcW w:w="2235" w:type="dxa"/>
            <w:vMerge w:val="restart"/>
            <w:tcBorders>
              <w:top w:val="single" w:sz="4" w:space="0" w:color="000000"/>
              <w:left w:val="single" w:sz="4" w:space="0" w:color="000000"/>
              <w:bottom w:val="single" w:sz="4" w:space="0" w:color="000000"/>
              <w:right w:val="single" w:sz="4" w:space="0" w:color="000000"/>
            </w:tcBorders>
            <w:vAlign w:val="center"/>
          </w:tcPr>
          <w:p w:rsidR="00E7790D" w:rsidRPr="00A26317" w:rsidRDefault="00E7790D" w:rsidP="00D854B2">
            <w:pPr>
              <w:contextualSpacing/>
              <w:jc w:val="center"/>
              <w:rPr>
                <w:b/>
                <w:i/>
              </w:rPr>
            </w:pPr>
            <w:r w:rsidRPr="00A26317">
              <w:rPr>
                <w:b/>
                <w:i/>
              </w:rPr>
              <w:t>Предмет</w:t>
            </w:r>
          </w:p>
        </w:tc>
        <w:tc>
          <w:tcPr>
            <w:tcW w:w="70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E7790D" w:rsidRPr="00A26317" w:rsidRDefault="00E7790D" w:rsidP="00D854B2">
            <w:pPr>
              <w:ind w:right="113"/>
              <w:contextualSpacing/>
              <w:jc w:val="center"/>
              <w:rPr>
                <w:b/>
                <w:i/>
              </w:rPr>
            </w:pPr>
            <w:r w:rsidRPr="00A26317">
              <w:rPr>
                <w:b/>
                <w:i/>
              </w:rPr>
              <w:t>Количество участников ВПР</w:t>
            </w:r>
          </w:p>
        </w:tc>
        <w:tc>
          <w:tcPr>
            <w:tcW w:w="2268"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E7790D" w:rsidRPr="00A26317" w:rsidRDefault="00E7790D" w:rsidP="00D854B2">
            <w:pPr>
              <w:ind w:right="113"/>
              <w:contextualSpacing/>
              <w:jc w:val="center"/>
              <w:rPr>
                <w:b/>
                <w:i/>
              </w:rPr>
            </w:pPr>
            <w:r w:rsidRPr="00A26317">
              <w:rPr>
                <w:b/>
                <w:i/>
              </w:rPr>
              <w:t>Подтвердили годовую отметку</w:t>
            </w:r>
          </w:p>
        </w:tc>
        <w:tc>
          <w:tcPr>
            <w:tcW w:w="2268"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E7790D" w:rsidRPr="00A26317" w:rsidRDefault="00E7790D" w:rsidP="00D854B2">
            <w:pPr>
              <w:ind w:right="113"/>
              <w:contextualSpacing/>
              <w:jc w:val="center"/>
              <w:rPr>
                <w:b/>
                <w:i/>
              </w:rPr>
            </w:pPr>
            <w:r w:rsidRPr="00A26317">
              <w:rPr>
                <w:b/>
                <w:i/>
              </w:rPr>
              <w:t>Получили отметку выше годовой</w:t>
            </w:r>
          </w:p>
        </w:tc>
        <w:tc>
          <w:tcPr>
            <w:tcW w:w="2127"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E7790D" w:rsidRPr="00A26317" w:rsidRDefault="00E7790D" w:rsidP="00D854B2">
            <w:pPr>
              <w:ind w:right="113"/>
              <w:contextualSpacing/>
              <w:jc w:val="center"/>
              <w:rPr>
                <w:b/>
                <w:i/>
              </w:rPr>
            </w:pPr>
            <w:r w:rsidRPr="00A26317">
              <w:rPr>
                <w:b/>
                <w:i/>
              </w:rPr>
              <w:t>Получили отметку ниже годовой</w:t>
            </w:r>
          </w:p>
        </w:tc>
      </w:tr>
      <w:tr w:rsidR="00E7790D" w:rsidRPr="00100E3F" w:rsidTr="00D854B2">
        <w:trPr>
          <w:trHeight w:val="776"/>
        </w:trPr>
        <w:tc>
          <w:tcPr>
            <w:tcW w:w="2235" w:type="dxa"/>
            <w:vMerge/>
            <w:tcBorders>
              <w:top w:val="single" w:sz="4" w:space="0" w:color="000000"/>
              <w:left w:val="single" w:sz="4" w:space="0" w:color="000000"/>
              <w:bottom w:val="single" w:sz="4" w:space="0" w:color="000000"/>
              <w:right w:val="single" w:sz="4" w:space="0" w:color="000000"/>
            </w:tcBorders>
            <w:vAlign w:val="center"/>
          </w:tcPr>
          <w:p w:rsidR="00E7790D" w:rsidRPr="00A26317" w:rsidRDefault="00E7790D" w:rsidP="00D854B2">
            <w:pPr>
              <w:rPr>
                <w:b/>
                <w:i/>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E7790D" w:rsidRPr="00A26317" w:rsidRDefault="00E7790D" w:rsidP="00D854B2">
            <w:pPr>
              <w:rPr>
                <w:b/>
                <w:i/>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E7790D" w:rsidRPr="00A26317" w:rsidRDefault="00E7790D" w:rsidP="00D854B2">
            <w:pPr>
              <w:contextualSpacing/>
              <w:jc w:val="center"/>
              <w:rPr>
                <w:b/>
                <w:i/>
              </w:rPr>
            </w:pPr>
            <w:r w:rsidRPr="00A26317">
              <w:rPr>
                <w:b/>
                <w:i/>
              </w:rPr>
              <w:t>Количество</w:t>
            </w:r>
          </w:p>
        </w:tc>
        <w:tc>
          <w:tcPr>
            <w:tcW w:w="992" w:type="dxa"/>
            <w:tcBorders>
              <w:top w:val="single" w:sz="4" w:space="0" w:color="000000"/>
              <w:left w:val="single" w:sz="4" w:space="0" w:color="000000"/>
              <w:bottom w:val="single" w:sz="4" w:space="0" w:color="000000"/>
              <w:right w:val="single" w:sz="4" w:space="0" w:color="000000"/>
            </w:tcBorders>
            <w:vAlign w:val="center"/>
          </w:tcPr>
          <w:p w:rsidR="00E7790D" w:rsidRPr="00A26317" w:rsidRDefault="00E7790D" w:rsidP="00D854B2">
            <w:pPr>
              <w:contextualSpacing/>
              <w:jc w:val="center"/>
              <w:rPr>
                <w:b/>
                <w:i/>
              </w:rPr>
            </w:pPr>
            <w:r w:rsidRPr="00A26317">
              <w:rPr>
                <w:b/>
                <w:i/>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E7790D" w:rsidRPr="00A26317" w:rsidRDefault="00E7790D" w:rsidP="00D854B2">
            <w:pPr>
              <w:contextualSpacing/>
              <w:jc w:val="center"/>
              <w:rPr>
                <w:b/>
                <w:i/>
              </w:rPr>
            </w:pPr>
            <w:r w:rsidRPr="00A26317">
              <w:rPr>
                <w:b/>
                <w:i/>
              </w:rPr>
              <w:t>Количество</w:t>
            </w:r>
          </w:p>
        </w:tc>
        <w:tc>
          <w:tcPr>
            <w:tcW w:w="992" w:type="dxa"/>
            <w:tcBorders>
              <w:top w:val="single" w:sz="4" w:space="0" w:color="000000"/>
              <w:left w:val="single" w:sz="4" w:space="0" w:color="000000"/>
              <w:bottom w:val="single" w:sz="4" w:space="0" w:color="000000"/>
              <w:right w:val="single" w:sz="4" w:space="0" w:color="000000"/>
            </w:tcBorders>
            <w:vAlign w:val="center"/>
          </w:tcPr>
          <w:p w:rsidR="00E7790D" w:rsidRPr="00A26317" w:rsidRDefault="00E7790D" w:rsidP="00D854B2">
            <w:pPr>
              <w:contextualSpacing/>
              <w:jc w:val="center"/>
              <w:rPr>
                <w:b/>
                <w:i/>
              </w:rPr>
            </w:pPr>
            <w:r w:rsidRPr="00A26317">
              <w:rPr>
                <w:b/>
                <w:i/>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E7790D" w:rsidRPr="00A26317" w:rsidRDefault="00E7790D" w:rsidP="00D854B2">
            <w:pPr>
              <w:contextualSpacing/>
              <w:jc w:val="center"/>
              <w:rPr>
                <w:b/>
                <w:i/>
              </w:rPr>
            </w:pPr>
            <w:r w:rsidRPr="00A26317">
              <w:rPr>
                <w:b/>
                <w:i/>
              </w:rPr>
              <w:t>Количество</w:t>
            </w:r>
          </w:p>
        </w:tc>
        <w:tc>
          <w:tcPr>
            <w:tcW w:w="851" w:type="dxa"/>
            <w:tcBorders>
              <w:top w:val="single" w:sz="4" w:space="0" w:color="000000"/>
              <w:left w:val="single" w:sz="4" w:space="0" w:color="000000"/>
              <w:bottom w:val="single" w:sz="4" w:space="0" w:color="000000"/>
              <w:right w:val="single" w:sz="4" w:space="0" w:color="000000"/>
            </w:tcBorders>
            <w:vAlign w:val="center"/>
          </w:tcPr>
          <w:p w:rsidR="00E7790D" w:rsidRPr="00A26317" w:rsidRDefault="00E7790D" w:rsidP="00D854B2">
            <w:pPr>
              <w:contextualSpacing/>
              <w:jc w:val="center"/>
              <w:rPr>
                <w:b/>
                <w:i/>
              </w:rPr>
            </w:pPr>
            <w:r w:rsidRPr="00A26317">
              <w:rPr>
                <w:b/>
                <w:i/>
              </w:rPr>
              <w:t>%</w:t>
            </w:r>
          </w:p>
        </w:tc>
      </w:tr>
      <w:tr w:rsidR="00E7790D" w:rsidRPr="00100E3F" w:rsidTr="00D854B2">
        <w:tc>
          <w:tcPr>
            <w:tcW w:w="2235" w:type="dxa"/>
            <w:tcBorders>
              <w:top w:val="single" w:sz="4" w:space="0" w:color="000000"/>
              <w:left w:val="single" w:sz="4" w:space="0" w:color="000000"/>
              <w:bottom w:val="single" w:sz="4" w:space="0" w:color="000000"/>
              <w:right w:val="single" w:sz="4" w:space="0" w:color="000000"/>
            </w:tcBorders>
          </w:tcPr>
          <w:p w:rsidR="00E7790D" w:rsidRPr="00100E3F" w:rsidRDefault="00E7790D" w:rsidP="00D854B2">
            <w:pPr>
              <w:contextualSpacing/>
            </w:pPr>
            <w:r w:rsidRPr="00100E3F">
              <w:t>Русский язык</w:t>
            </w:r>
          </w:p>
        </w:tc>
        <w:tc>
          <w:tcPr>
            <w:tcW w:w="708" w:type="dxa"/>
            <w:tcBorders>
              <w:top w:val="single" w:sz="4" w:space="0" w:color="000000"/>
              <w:left w:val="single" w:sz="4" w:space="0" w:color="000000"/>
              <w:bottom w:val="single" w:sz="4" w:space="0" w:color="000000"/>
              <w:right w:val="single" w:sz="4" w:space="0" w:color="000000"/>
            </w:tcBorders>
          </w:tcPr>
          <w:p w:rsidR="00E7790D" w:rsidRPr="00F15EB3" w:rsidRDefault="0065100B" w:rsidP="00D854B2">
            <w:pPr>
              <w:contextualSpacing/>
              <w:jc w:val="center"/>
              <w:rPr>
                <w:lang w:val="ru-RU"/>
              </w:rPr>
            </w:pPr>
            <w:r>
              <w:rPr>
                <w:lang w:val="ru-RU"/>
              </w:rPr>
              <w:t>4</w:t>
            </w:r>
          </w:p>
        </w:tc>
        <w:tc>
          <w:tcPr>
            <w:tcW w:w="1276" w:type="dxa"/>
            <w:tcBorders>
              <w:top w:val="single" w:sz="4" w:space="0" w:color="000000"/>
              <w:left w:val="single" w:sz="4" w:space="0" w:color="000000"/>
              <w:bottom w:val="single" w:sz="4" w:space="0" w:color="000000"/>
              <w:right w:val="single" w:sz="4" w:space="0" w:color="000000"/>
            </w:tcBorders>
          </w:tcPr>
          <w:p w:rsidR="00E7790D" w:rsidRPr="00A26317" w:rsidRDefault="0065100B" w:rsidP="00D854B2">
            <w:pPr>
              <w:contextualSpacing/>
              <w:jc w:val="center"/>
              <w:rPr>
                <w:lang w:val="ru-RU"/>
              </w:rPr>
            </w:pPr>
            <w:r>
              <w:rPr>
                <w:lang w:val="ru-RU"/>
              </w:rPr>
              <w:t>4</w:t>
            </w:r>
          </w:p>
        </w:tc>
        <w:tc>
          <w:tcPr>
            <w:tcW w:w="992" w:type="dxa"/>
            <w:tcBorders>
              <w:top w:val="single" w:sz="4" w:space="0" w:color="000000"/>
              <w:left w:val="single" w:sz="4" w:space="0" w:color="000000"/>
              <w:bottom w:val="single" w:sz="4" w:space="0" w:color="000000"/>
              <w:right w:val="single" w:sz="4" w:space="0" w:color="000000"/>
            </w:tcBorders>
          </w:tcPr>
          <w:p w:rsidR="00E7790D" w:rsidRPr="00A26317" w:rsidRDefault="0065100B" w:rsidP="00D854B2">
            <w:pPr>
              <w:contextualSpacing/>
              <w:jc w:val="center"/>
              <w:rPr>
                <w:lang w:val="ru-RU"/>
              </w:rPr>
            </w:pPr>
            <w:r>
              <w:rPr>
                <w:lang w:val="ru-RU"/>
              </w:rPr>
              <w:t>100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7790D" w:rsidRPr="0028643A" w:rsidRDefault="0065100B" w:rsidP="00D854B2">
            <w:pPr>
              <w:contextualSpacing/>
              <w:jc w:val="center"/>
              <w:rPr>
                <w:lang w:val="ru-RU"/>
              </w:rPr>
            </w:pPr>
            <w:r>
              <w:rPr>
                <w:lang w:val="ru-RU"/>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7790D" w:rsidRPr="0028643A" w:rsidRDefault="0065100B" w:rsidP="00D854B2">
            <w:pPr>
              <w:contextualSpacing/>
              <w:jc w:val="center"/>
              <w:rPr>
                <w:lang w:val="ru-RU"/>
              </w:rPr>
            </w:pPr>
            <w:r>
              <w:rPr>
                <w:lang w:val="ru-RU"/>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7790D" w:rsidRPr="0028643A" w:rsidRDefault="0065100B" w:rsidP="00D854B2">
            <w:pPr>
              <w:contextualSpacing/>
              <w:jc w:val="center"/>
              <w:rPr>
                <w:lang w:val="ru-RU"/>
              </w:rPr>
            </w:pPr>
            <w:r>
              <w:rPr>
                <w:lang w:val="ru-RU"/>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7790D" w:rsidRPr="0028643A" w:rsidRDefault="0065100B" w:rsidP="00D854B2">
            <w:pPr>
              <w:contextualSpacing/>
              <w:jc w:val="center"/>
              <w:rPr>
                <w:lang w:val="ru-RU"/>
              </w:rPr>
            </w:pPr>
            <w:r>
              <w:rPr>
                <w:lang w:val="ru-RU"/>
              </w:rPr>
              <w:t>0</w:t>
            </w:r>
          </w:p>
        </w:tc>
      </w:tr>
      <w:tr w:rsidR="00E7790D" w:rsidRPr="00100E3F" w:rsidTr="00D854B2">
        <w:tc>
          <w:tcPr>
            <w:tcW w:w="2235" w:type="dxa"/>
            <w:tcBorders>
              <w:top w:val="single" w:sz="4" w:space="0" w:color="000000"/>
              <w:left w:val="single" w:sz="4" w:space="0" w:color="000000"/>
              <w:bottom w:val="single" w:sz="4" w:space="0" w:color="000000"/>
              <w:right w:val="single" w:sz="4" w:space="0" w:color="000000"/>
            </w:tcBorders>
          </w:tcPr>
          <w:p w:rsidR="00E7790D" w:rsidRPr="00100E3F" w:rsidRDefault="00E7790D" w:rsidP="00D854B2">
            <w:pPr>
              <w:contextualSpacing/>
            </w:pPr>
            <w:r w:rsidRPr="00100E3F">
              <w:t>Математика</w:t>
            </w:r>
          </w:p>
        </w:tc>
        <w:tc>
          <w:tcPr>
            <w:tcW w:w="708" w:type="dxa"/>
            <w:tcBorders>
              <w:top w:val="single" w:sz="4" w:space="0" w:color="000000"/>
              <w:left w:val="single" w:sz="4" w:space="0" w:color="000000"/>
              <w:bottom w:val="single" w:sz="4" w:space="0" w:color="000000"/>
              <w:right w:val="single" w:sz="4" w:space="0" w:color="000000"/>
            </w:tcBorders>
          </w:tcPr>
          <w:p w:rsidR="00E7790D" w:rsidRPr="00F15EB3" w:rsidRDefault="0065100B" w:rsidP="00D854B2">
            <w:pPr>
              <w:contextualSpacing/>
              <w:jc w:val="center"/>
              <w:rPr>
                <w:lang w:val="ru-RU"/>
              </w:rPr>
            </w:pPr>
            <w:r>
              <w:rPr>
                <w:lang w:val="ru-RU"/>
              </w:rPr>
              <w:t>6</w:t>
            </w:r>
          </w:p>
        </w:tc>
        <w:tc>
          <w:tcPr>
            <w:tcW w:w="1276" w:type="dxa"/>
            <w:tcBorders>
              <w:top w:val="single" w:sz="4" w:space="0" w:color="000000"/>
              <w:left w:val="single" w:sz="4" w:space="0" w:color="000000"/>
              <w:bottom w:val="single" w:sz="4" w:space="0" w:color="000000"/>
              <w:right w:val="single" w:sz="4" w:space="0" w:color="000000"/>
            </w:tcBorders>
          </w:tcPr>
          <w:p w:rsidR="00E7790D" w:rsidRPr="00A26317" w:rsidRDefault="0065100B" w:rsidP="00D854B2">
            <w:pPr>
              <w:contextualSpacing/>
              <w:jc w:val="center"/>
              <w:rPr>
                <w:lang w:val="ru-RU"/>
              </w:rPr>
            </w:pPr>
            <w:r>
              <w:rPr>
                <w:lang w:val="ru-RU"/>
              </w:rPr>
              <w:t>1</w:t>
            </w:r>
          </w:p>
        </w:tc>
        <w:tc>
          <w:tcPr>
            <w:tcW w:w="992" w:type="dxa"/>
            <w:tcBorders>
              <w:top w:val="single" w:sz="4" w:space="0" w:color="000000"/>
              <w:left w:val="single" w:sz="4" w:space="0" w:color="000000"/>
              <w:bottom w:val="single" w:sz="4" w:space="0" w:color="000000"/>
              <w:right w:val="single" w:sz="4" w:space="0" w:color="000000"/>
            </w:tcBorders>
          </w:tcPr>
          <w:p w:rsidR="00E7790D" w:rsidRPr="00A26317" w:rsidRDefault="0065100B" w:rsidP="00D854B2">
            <w:pPr>
              <w:contextualSpacing/>
              <w:jc w:val="center"/>
              <w:rPr>
                <w:lang w:val="ru-RU"/>
              </w:rPr>
            </w:pPr>
            <w:r>
              <w:rPr>
                <w:lang w:val="ru-RU"/>
              </w:rPr>
              <w:t>16,67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7790D" w:rsidRPr="0028643A" w:rsidRDefault="0065100B" w:rsidP="00D854B2">
            <w:pPr>
              <w:contextualSpacing/>
              <w:jc w:val="center"/>
              <w:rPr>
                <w:lang w:val="ru-RU"/>
              </w:rPr>
            </w:pPr>
            <w:r>
              <w:rPr>
                <w:lang w:val="ru-RU"/>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7790D" w:rsidRPr="0028643A" w:rsidRDefault="0065100B" w:rsidP="00D854B2">
            <w:pPr>
              <w:contextualSpacing/>
              <w:jc w:val="center"/>
              <w:rPr>
                <w:lang w:val="ru-RU"/>
              </w:rPr>
            </w:pPr>
            <w:r>
              <w:rPr>
                <w:lang w:val="ru-RU"/>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7790D" w:rsidRPr="0028643A" w:rsidRDefault="0065100B" w:rsidP="00D854B2">
            <w:pPr>
              <w:contextualSpacing/>
              <w:jc w:val="center"/>
              <w:rPr>
                <w:lang w:val="ru-RU"/>
              </w:rPr>
            </w:pPr>
            <w:r>
              <w:rPr>
                <w:lang w:val="ru-RU"/>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7790D" w:rsidRPr="0028643A" w:rsidRDefault="0065100B" w:rsidP="00D854B2">
            <w:pPr>
              <w:contextualSpacing/>
              <w:jc w:val="center"/>
              <w:rPr>
                <w:lang w:val="ru-RU"/>
              </w:rPr>
            </w:pPr>
            <w:r>
              <w:rPr>
                <w:lang w:val="ru-RU"/>
              </w:rPr>
              <w:t>83,33</w:t>
            </w:r>
          </w:p>
        </w:tc>
      </w:tr>
      <w:tr w:rsidR="00E7790D" w:rsidRPr="00100E3F" w:rsidTr="00D854B2">
        <w:tc>
          <w:tcPr>
            <w:tcW w:w="2235" w:type="dxa"/>
            <w:tcBorders>
              <w:top w:val="single" w:sz="4" w:space="0" w:color="000000"/>
              <w:left w:val="single" w:sz="4" w:space="0" w:color="000000"/>
              <w:bottom w:val="single" w:sz="4" w:space="0" w:color="000000"/>
              <w:right w:val="single" w:sz="4" w:space="0" w:color="000000"/>
            </w:tcBorders>
          </w:tcPr>
          <w:p w:rsidR="00E7790D" w:rsidRPr="00F15EB3" w:rsidRDefault="0065100B" w:rsidP="00D854B2">
            <w:pPr>
              <w:spacing w:before="0" w:beforeAutospacing="0" w:after="0" w:afterAutospacing="0"/>
              <w:rPr>
                <w:rFonts w:ascii="Times New Roman" w:hAnsi="Times New Roman" w:cs="Times New Roman"/>
                <w:color w:val="000000"/>
                <w:lang w:val="ru-RU"/>
              </w:rPr>
            </w:pPr>
            <w:r>
              <w:rPr>
                <w:rFonts w:ascii="Times New Roman" w:hAnsi="Times New Roman" w:cs="Times New Roman"/>
                <w:color w:val="000000"/>
                <w:lang w:val="ru-RU"/>
              </w:rPr>
              <w:t>Химия</w:t>
            </w:r>
          </w:p>
        </w:tc>
        <w:tc>
          <w:tcPr>
            <w:tcW w:w="708" w:type="dxa"/>
            <w:tcBorders>
              <w:top w:val="single" w:sz="4" w:space="0" w:color="000000"/>
              <w:left w:val="single" w:sz="4" w:space="0" w:color="000000"/>
              <w:bottom w:val="single" w:sz="4" w:space="0" w:color="000000"/>
              <w:right w:val="single" w:sz="4" w:space="0" w:color="000000"/>
            </w:tcBorders>
          </w:tcPr>
          <w:p w:rsidR="00E7790D" w:rsidRPr="00F15EB3" w:rsidRDefault="0065100B" w:rsidP="00D854B2">
            <w:pPr>
              <w:contextualSpacing/>
              <w:jc w:val="center"/>
              <w:rPr>
                <w:lang w:val="ru-RU"/>
              </w:rPr>
            </w:pPr>
            <w:r>
              <w:rPr>
                <w:lang w:val="ru-RU"/>
              </w:rPr>
              <w:t>6</w:t>
            </w:r>
          </w:p>
        </w:tc>
        <w:tc>
          <w:tcPr>
            <w:tcW w:w="1276" w:type="dxa"/>
            <w:tcBorders>
              <w:top w:val="single" w:sz="4" w:space="0" w:color="000000"/>
              <w:left w:val="single" w:sz="4" w:space="0" w:color="000000"/>
              <w:bottom w:val="single" w:sz="4" w:space="0" w:color="000000"/>
              <w:right w:val="single" w:sz="4" w:space="0" w:color="000000"/>
            </w:tcBorders>
          </w:tcPr>
          <w:p w:rsidR="00E7790D" w:rsidRPr="00A26317" w:rsidRDefault="0065100B" w:rsidP="00D854B2">
            <w:pPr>
              <w:contextualSpacing/>
              <w:jc w:val="center"/>
              <w:rPr>
                <w:lang w:val="ru-RU"/>
              </w:rPr>
            </w:pPr>
            <w:r>
              <w:rPr>
                <w:lang w:val="ru-RU"/>
              </w:rPr>
              <w:t>5</w:t>
            </w:r>
          </w:p>
        </w:tc>
        <w:tc>
          <w:tcPr>
            <w:tcW w:w="992" w:type="dxa"/>
            <w:tcBorders>
              <w:top w:val="single" w:sz="4" w:space="0" w:color="000000"/>
              <w:left w:val="single" w:sz="4" w:space="0" w:color="000000"/>
              <w:bottom w:val="single" w:sz="4" w:space="0" w:color="000000"/>
              <w:right w:val="single" w:sz="4" w:space="0" w:color="000000"/>
            </w:tcBorders>
          </w:tcPr>
          <w:p w:rsidR="00E7790D" w:rsidRPr="00A26317" w:rsidRDefault="0065100B" w:rsidP="00D854B2">
            <w:pPr>
              <w:contextualSpacing/>
              <w:jc w:val="center"/>
              <w:rPr>
                <w:lang w:val="ru-RU"/>
              </w:rPr>
            </w:pPr>
            <w:r>
              <w:rPr>
                <w:lang w:val="ru-RU"/>
              </w:rPr>
              <w:t>83,33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7790D" w:rsidRPr="0028643A" w:rsidRDefault="0065100B" w:rsidP="00D854B2">
            <w:pPr>
              <w:contextualSpacing/>
              <w:jc w:val="center"/>
              <w:rPr>
                <w:lang w:val="ru-RU"/>
              </w:rPr>
            </w:pPr>
            <w:r>
              <w:rPr>
                <w:lang w:val="ru-RU"/>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7790D" w:rsidRPr="0028643A" w:rsidRDefault="0065100B" w:rsidP="00D854B2">
            <w:pPr>
              <w:contextualSpacing/>
              <w:jc w:val="center"/>
              <w:rPr>
                <w:lang w:val="ru-RU"/>
              </w:rPr>
            </w:pPr>
            <w:r>
              <w:rPr>
                <w:lang w:val="ru-RU"/>
              </w:rPr>
              <w:t>16,67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7790D" w:rsidRPr="0028643A" w:rsidRDefault="0065100B" w:rsidP="00D854B2">
            <w:pPr>
              <w:contextualSpacing/>
              <w:jc w:val="center"/>
              <w:rPr>
                <w:lang w:val="ru-RU"/>
              </w:rPr>
            </w:pPr>
            <w:r>
              <w:rPr>
                <w:lang w:val="ru-RU"/>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7790D" w:rsidRPr="0028643A" w:rsidRDefault="0065100B" w:rsidP="00D854B2">
            <w:pPr>
              <w:contextualSpacing/>
              <w:jc w:val="center"/>
              <w:rPr>
                <w:lang w:val="ru-RU"/>
              </w:rPr>
            </w:pPr>
            <w:r>
              <w:rPr>
                <w:lang w:val="ru-RU"/>
              </w:rPr>
              <w:t>0</w:t>
            </w:r>
          </w:p>
        </w:tc>
      </w:tr>
      <w:tr w:rsidR="00E7790D" w:rsidRPr="00100E3F" w:rsidTr="00D854B2">
        <w:tc>
          <w:tcPr>
            <w:tcW w:w="2235" w:type="dxa"/>
            <w:tcBorders>
              <w:top w:val="single" w:sz="4" w:space="0" w:color="000000"/>
              <w:left w:val="single" w:sz="4" w:space="0" w:color="000000"/>
              <w:bottom w:val="single" w:sz="4" w:space="0" w:color="000000"/>
              <w:right w:val="single" w:sz="4" w:space="0" w:color="000000"/>
            </w:tcBorders>
          </w:tcPr>
          <w:p w:rsidR="00E7790D" w:rsidRDefault="0065100B" w:rsidP="00D854B2">
            <w:pPr>
              <w:spacing w:before="0" w:beforeAutospacing="0" w:after="0" w:afterAutospacing="0"/>
              <w:rPr>
                <w:rFonts w:ascii="Times New Roman" w:hAnsi="Times New Roman" w:cs="Times New Roman"/>
                <w:color w:val="000000"/>
                <w:lang w:val="ru-RU"/>
              </w:rPr>
            </w:pPr>
            <w:r>
              <w:rPr>
                <w:rFonts w:ascii="Times New Roman" w:hAnsi="Times New Roman" w:cs="Times New Roman"/>
                <w:color w:val="000000"/>
                <w:lang w:val="ru-RU"/>
              </w:rPr>
              <w:t>История</w:t>
            </w:r>
          </w:p>
        </w:tc>
        <w:tc>
          <w:tcPr>
            <w:tcW w:w="708" w:type="dxa"/>
            <w:tcBorders>
              <w:top w:val="single" w:sz="4" w:space="0" w:color="000000"/>
              <w:left w:val="single" w:sz="4" w:space="0" w:color="000000"/>
              <w:bottom w:val="single" w:sz="4" w:space="0" w:color="000000"/>
              <w:right w:val="single" w:sz="4" w:space="0" w:color="000000"/>
            </w:tcBorders>
          </w:tcPr>
          <w:p w:rsidR="00E7790D" w:rsidRDefault="0065100B" w:rsidP="00D854B2">
            <w:pPr>
              <w:contextualSpacing/>
              <w:jc w:val="center"/>
              <w:rPr>
                <w:lang w:val="ru-RU"/>
              </w:rPr>
            </w:pPr>
            <w:r>
              <w:rPr>
                <w:lang w:val="ru-RU"/>
              </w:rPr>
              <w:t>3</w:t>
            </w:r>
          </w:p>
        </w:tc>
        <w:tc>
          <w:tcPr>
            <w:tcW w:w="1276" w:type="dxa"/>
            <w:tcBorders>
              <w:top w:val="single" w:sz="4" w:space="0" w:color="000000"/>
              <w:left w:val="single" w:sz="4" w:space="0" w:color="000000"/>
              <w:bottom w:val="single" w:sz="4" w:space="0" w:color="000000"/>
              <w:right w:val="single" w:sz="4" w:space="0" w:color="000000"/>
            </w:tcBorders>
          </w:tcPr>
          <w:p w:rsidR="00E7790D" w:rsidRDefault="0065100B" w:rsidP="00D854B2">
            <w:pPr>
              <w:contextualSpacing/>
              <w:jc w:val="center"/>
              <w:rPr>
                <w:lang w:val="ru-RU"/>
              </w:rPr>
            </w:pPr>
            <w:r>
              <w:rPr>
                <w:lang w:val="ru-RU"/>
              </w:rPr>
              <w:t>2</w:t>
            </w:r>
          </w:p>
        </w:tc>
        <w:tc>
          <w:tcPr>
            <w:tcW w:w="992" w:type="dxa"/>
            <w:tcBorders>
              <w:top w:val="single" w:sz="4" w:space="0" w:color="000000"/>
              <w:left w:val="single" w:sz="4" w:space="0" w:color="000000"/>
              <w:bottom w:val="single" w:sz="4" w:space="0" w:color="000000"/>
              <w:right w:val="single" w:sz="4" w:space="0" w:color="000000"/>
            </w:tcBorders>
          </w:tcPr>
          <w:p w:rsidR="00E7790D" w:rsidRDefault="0065100B" w:rsidP="00D854B2">
            <w:pPr>
              <w:contextualSpacing/>
              <w:jc w:val="center"/>
              <w:rPr>
                <w:lang w:val="ru-RU"/>
              </w:rPr>
            </w:pPr>
            <w:r>
              <w:rPr>
                <w:lang w:val="ru-RU"/>
              </w:rPr>
              <w:t>66,67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7790D" w:rsidRPr="0028643A" w:rsidRDefault="0065100B" w:rsidP="00D854B2">
            <w:pPr>
              <w:contextualSpacing/>
              <w:jc w:val="center"/>
              <w:rPr>
                <w:lang w:val="ru-RU"/>
              </w:rPr>
            </w:pPr>
            <w:r>
              <w:rPr>
                <w:lang w:val="ru-RU"/>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7790D" w:rsidRPr="0028643A" w:rsidRDefault="0065100B" w:rsidP="00D854B2">
            <w:pPr>
              <w:contextualSpacing/>
              <w:jc w:val="center"/>
              <w:rPr>
                <w:lang w:val="ru-RU"/>
              </w:rPr>
            </w:pPr>
            <w:r>
              <w:rPr>
                <w:lang w:val="ru-RU"/>
              </w:rPr>
              <w:t>33,33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7790D" w:rsidRPr="0028643A" w:rsidRDefault="0065100B" w:rsidP="00D854B2">
            <w:pPr>
              <w:contextualSpacing/>
              <w:jc w:val="center"/>
              <w:rPr>
                <w:lang w:val="ru-RU"/>
              </w:rPr>
            </w:pPr>
            <w:r>
              <w:rPr>
                <w:lang w:val="ru-RU"/>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E7790D" w:rsidRPr="0028643A" w:rsidRDefault="0065100B" w:rsidP="00D854B2">
            <w:pPr>
              <w:contextualSpacing/>
              <w:jc w:val="center"/>
              <w:rPr>
                <w:lang w:val="ru-RU"/>
              </w:rPr>
            </w:pPr>
            <w:r>
              <w:rPr>
                <w:lang w:val="ru-RU"/>
              </w:rPr>
              <w:t>0</w:t>
            </w:r>
          </w:p>
        </w:tc>
      </w:tr>
    </w:tbl>
    <w:p w:rsidR="00E84CE6" w:rsidRDefault="0065100B" w:rsidP="00F15EB3">
      <w:pPr>
        <w:pStyle w:val="a6"/>
        <w:ind w:left="0" w:firstLine="708"/>
        <w:rPr>
          <w:sz w:val="28"/>
          <w:szCs w:val="28"/>
        </w:rPr>
      </w:pPr>
      <w:r>
        <w:rPr>
          <w:sz w:val="28"/>
          <w:szCs w:val="28"/>
        </w:rPr>
        <w:lastRenderedPageBreak/>
        <w:t>Обучающиеся</w:t>
      </w:r>
      <w:r w:rsidR="00E84CE6" w:rsidRPr="00F15EB3">
        <w:rPr>
          <w:spacing w:val="1"/>
          <w:sz w:val="28"/>
          <w:szCs w:val="28"/>
        </w:rPr>
        <w:t xml:space="preserve"> </w:t>
      </w:r>
      <w:r w:rsidR="00E84CE6" w:rsidRPr="00F15EB3">
        <w:rPr>
          <w:sz w:val="28"/>
          <w:szCs w:val="28"/>
        </w:rPr>
        <w:t>в</w:t>
      </w:r>
      <w:r w:rsidR="00E84CE6" w:rsidRPr="00F15EB3">
        <w:rPr>
          <w:spacing w:val="1"/>
          <w:sz w:val="28"/>
          <w:szCs w:val="28"/>
        </w:rPr>
        <w:t xml:space="preserve"> </w:t>
      </w:r>
      <w:r w:rsidR="00E84CE6" w:rsidRPr="00F15EB3">
        <w:rPr>
          <w:sz w:val="28"/>
          <w:szCs w:val="28"/>
        </w:rPr>
        <w:t>целом</w:t>
      </w:r>
      <w:r w:rsidR="00E84CE6" w:rsidRPr="00F15EB3">
        <w:rPr>
          <w:spacing w:val="1"/>
          <w:sz w:val="28"/>
          <w:szCs w:val="28"/>
        </w:rPr>
        <w:t xml:space="preserve"> </w:t>
      </w:r>
      <w:r w:rsidR="00E84CE6" w:rsidRPr="00F15EB3">
        <w:rPr>
          <w:sz w:val="28"/>
          <w:szCs w:val="28"/>
        </w:rPr>
        <w:t>справились</w:t>
      </w:r>
      <w:r w:rsidR="00E84CE6" w:rsidRPr="00F15EB3">
        <w:rPr>
          <w:spacing w:val="1"/>
          <w:sz w:val="28"/>
          <w:szCs w:val="28"/>
        </w:rPr>
        <w:t xml:space="preserve"> </w:t>
      </w:r>
      <w:r w:rsidR="00E84CE6" w:rsidRPr="00F15EB3">
        <w:rPr>
          <w:sz w:val="28"/>
          <w:szCs w:val="28"/>
        </w:rPr>
        <w:t>с</w:t>
      </w:r>
      <w:r w:rsidR="00E84CE6" w:rsidRPr="00F15EB3">
        <w:rPr>
          <w:spacing w:val="1"/>
          <w:sz w:val="28"/>
          <w:szCs w:val="28"/>
        </w:rPr>
        <w:t xml:space="preserve"> </w:t>
      </w:r>
      <w:r w:rsidR="00E84CE6" w:rsidRPr="00F15EB3">
        <w:rPr>
          <w:sz w:val="28"/>
          <w:szCs w:val="28"/>
        </w:rPr>
        <w:t>предложенными</w:t>
      </w:r>
      <w:r w:rsidR="00E84CE6" w:rsidRPr="00F15EB3">
        <w:rPr>
          <w:spacing w:val="1"/>
          <w:sz w:val="28"/>
          <w:szCs w:val="28"/>
        </w:rPr>
        <w:t xml:space="preserve"> </w:t>
      </w:r>
      <w:r w:rsidR="00E84CE6" w:rsidRPr="00F15EB3">
        <w:rPr>
          <w:sz w:val="28"/>
          <w:szCs w:val="28"/>
        </w:rPr>
        <w:t>работами</w:t>
      </w:r>
      <w:r w:rsidR="00E84CE6" w:rsidRPr="00F15EB3">
        <w:rPr>
          <w:spacing w:val="1"/>
          <w:sz w:val="28"/>
          <w:szCs w:val="28"/>
        </w:rPr>
        <w:t xml:space="preserve"> </w:t>
      </w:r>
      <w:r w:rsidR="00E84CE6" w:rsidRPr="00F15EB3">
        <w:rPr>
          <w:sz w:val="28"/>
          <w:szCs w:val="28"/>
        </w:rPr>
        <w:t>и</w:t>
      </w:r>
      <w:r w:rsidR="00E84CE6" w:rsidRPr="00F15EB3">
        <w:rPr>
          <w:spacing w:val="-67"/>
          <w:sz w:val="28"/>
          <w:szCs w:val="28"/>
        </w:rPr>
        <w:t xml:space="preserve"> </w:t>
      </w:r>
      <w:r w:rsidR="00E84CE6" w:rsidRPr="00F15EB3">
        <w:rPr>
          <w:sz w:val="28"/>
          <w:szCs w:val="28"/>
        </w:rPr>
        <w:t>продемонстрировали</w:t>
      </w:r>
      <w:r w:rsidR="00E84CE6" w:rsidRPr="00F15EB3">
        <w:rPr>
          <w:spacing w:val="1"/>
          <w:sz w:val="28"/>
          <w:szCs w:val="28"/>
        </w:rPr>
        <w:t xml:space="preserve"> </w:t>
      </w:r>
      <w:r w:rsidR="00E84CE6" w:rsidRPr="00F15EB3">
        <w:rPr>
          <w:sz w:val="28"/>
          <w:szCs w:val="28"/>
        </w:rPr>
        <w:t>удовлетворительный</w:t>
      </w:r>
      <w:r w:rsidR="00E84CE6" w:rsidRPr="00F15EB3">
        <w:rPr>
          <w:spacing w:val="1"/>
          <w:sz w:val="28"/>
          <w:szCs w:val="28"/>
        </w:rPr>
        <w:t xml:space="preserve"> </w:t>
      </w:r>
      <w:r w:rsidR="00E84CE6" w:rsidRPr="00F15EB3">
        <w:rPr>
          <w:sz w:val="28"/>
          <w:szCs w:val="28"/>
        </w:rPr>
        <w:t>и</w:t>
      </w:r>
      <w:r w:rsidR="00E84CE6" w:rsidRPr="00F15EB3">
        <w:rPr>
          <w:spacing w:val="1"/>
          <w:sz w:val="28"/>
          <w:szCs w:val="28"/>
        </w:rPr>
        <w:t xml:space="preserve"> </w:t>
      </w:r>
      <w:r w:rsidR="00E84CE6" w:rsidRPr="00F15EB3">
        <w:rPr>
          <w:sz w:val="28"/>
          <w:szCs w:val="28"/>
        </w:rPr>
        <w:t>хороший</w:t>
      </w:r>
      <w:r w:rsidR="00E84CE6" w:rsidRPr="00F15EB3">
        <w:rPr>
          <w:spacing w:val="1"/>
          <w:sz w:val="28"/>
          <w:szCs w:val="28"/>
        </w:rPr>
        <w:t xml:space="preserve"> </w:t>
      </w:r>
      <w:r w:rsidR="00E84CE6" w:rsidRPr="00F15EB3">
        <w:rPr>
          <w:sz w:val="28"/>
          <w:szCs w:val="28"/>
        </w:rPr>
        <w:t>уровень</w:t>
      </w:r>
      <w:r w:rsidR="00E84CE6" w:rsidRPr="00F15EB3">
        <w:rPr>
          <w:spacing w:val="1"/>
          <w:sz w:val="28"/>
          <w:szCs w:val="28"/>
        </w:rPr>
        <w:t xml:space="preserve"> </w:t>
      </w:r>
      <w:r w:rsidR="00E84CE6" w:rsidRPr="00F15EB3">
        <w:rPr>
          <w:sz w:val="28"/>
          <w:szCs w:val="28"/>
        </w:rPr>
        <w:t>достижения</w:t>
      </w:r>
      <w:r w:rsidR="00E84CE6" w:rsidRPr="00F15EB3">
        <w:rPr>
          <w:spacing w:val="1"/>
          <w:sz w:val="28"/>
          <w:szCs w:val="28"/>
        </w:rPr>
        <w:t xml:space="preserve"> </w:t>
      </w:r>
      <w:r w:rsidR="00E84CE6" w:rsidRPr="00F15EB3">
        <w:rPr>
          <w:sz w:val="28"/>
          <w:szCs w:val="28"/>
        </w:rPr>
        <w:t>учебных результатов.</w:t>
      </w:r>
    </w:p>
    <w:p w:rsidR="00B0114E" w:rsidRDefault="00B0114E" w:rsidP="00F15EB3">
      <w:pPr>
        <w:pStyle w:val="a6"/>
        <w:ind w:left="0" w:firstLine="708"/>
        <w:rPr>
          <w:sz w:val="28"/>
          <w:szCs w:val="28"/>
        </w:rPr>
      </w:pPr>
    </w:p>
    <w:p w:rsidR="00B0114E" w:rsidRDefault="00B0114E" w:rsidP="00B0114E">
      <w:pPr>
        <w:spacing w:before="0" w:beforeAutospacing="0" w:after="0" w:afterAutospacing="0"/>
        <w:ind w:firstLine="540"/>
        <w:jc w:val="center"/>
        <w:rPr>
          <w:rFonts w:ascii="Times New Roman" w:eastAsia="Calibri" w:hAnsi="Times New Roman" w:cs="Times New Roman"/>
          <w:b/>
          <w:color w:val="000000"/>
          <w:sz w:val="28"/>
          <w:szCs w:val="28"/>
          <w:lang w:val="ru-RU"/>
        </w:rPr>
      </w:pPr>
      <w:r w:rsidRPr="0062630E">
        <w:rPr>
          <w:rFonts w:ascii="Times New Roman" w:eastAsia="Calibri" w:hAnsi="Times New Roman" w:cs="Times New Roman"/>
          <w:b/>
          <w:color w:val="000000"/>
          <w:sz w:val="28"/>
          <w:szCs w:val="28"/>
          <w:lang w:val="ru-RU"/>
        </w:rPr>
        <w:t xml:space="preserve">Сравнение результатов </w:t>
      </w:r>
      <w:r>
        <w:rPr>
          <w:rFonts w:ascii="Times New Roman" w:eastAsia="Calibri" w:hAnsi="Times New Roman" w:cs="Times New Roman"/>
          <w:b/>
          <w:color w:val="000000"/>
          <w:sz w:val="28"/>
          <w:szCs w:val="28"/>
          <w:lang w:val="ru-RU"/>
        </w:rPr>
        <w:t>ВПР</w:t>
      </w:r>
      <w:r w:rsidRPr="0062630E">
        <w:rPr>
          <w:rFonts w:ascii="Times New Roman" w:eastAsia="Calibri" w:hAnsi="Times New Roman" w:cs="Times New Roman"/>
          <w:b/>
          <w:color w:val="000000"/>
          <w:sz w:val="28"/>
          <w:szCs w:val="28"/>
          <w:lang w:val="ru-RU"/>
        </w:rPr>
        <w:t xml:space="preserve"> за 3 года</w:t>
      </w:r>
    </w:p>
    <w:p w:rsidR="00B0114E" w:rsidRDefault="00B0114E" w:rsidP="00B0114E">
      <w:pPr>
        <w:spacing w:before="0" w:beforeAutospacing="0" w:after="0" w:afterAutospacing="0"/>
        <w:ind w:firstLine="540"/>
        <w:jc w:val="center"/>
        <w:rPr>
          <w:rFonts w:ascii="Times New Roman" w:eastAsia="Calibri" w:hAnsi="Times New Roman" w:cs="Times New Roman"/>
          <w:b/>
          <w:color w:val="000000"/>
          <w:sz w:val="28"/>
          <w:szCs w:val="28"/>
          <w:lang w:val="ru-RU"/>
        </w:rPr>
      </w:pPr>
    </w:p>
    <w:tbl>
      <w:tblPr>
        <w:tblStyle w:val="a5"/>
        <w:tblW w:w="0" w:type="auto"/>
        <w:tblInd w:w="-176" w:type="dxa"/>
        <w:tblLook w:val="04A0"/>
      </w:tblPr>
      <w:tblGrid>
        <w:gridCol w:w="2262"/>
        <w:gridCol w:w="1212"/>
        <w:gridCol w:w="1226"/>
        <w:gridCol w:w="1337"/>
        <w:gridCol w:w="1226"/>
        <w:gridCol w:w="1246"/>
        <w:gridCol w:w="1239"/>
      </w:tblGrid>
      <w:tr w:rsidR="00B0114E" w:rsidTr="00861766">
        <w:tc>
          <w:tcPr>
            <w:tcW w:w="2262" w:type="dxa"/>
            <w:vMerge w:val="restart"/>
            <w:vAlign w:val="center"/>
          </w:tcPr>
          <w:p w:rsidR="00B0114E" w:rsidRDefault="00B0114E" w:rsidP="00861766">
            <w:pPr>
              <w:spacing w:beforeAutospacing="0" w:afterAutospacing="0"/>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Наименование предмета</w:t>
            </w:r>
          </w:p>
        </w:tc>
        <w:tc>
          <w:tcPr>
            <w:tcW w:w="2438" w:type="dxa"/>
            <w:gridSpan w:val="2"/>
          </w:tcPr>
          <w:p w:rsidR="00B0114E" w:rsidRDefault="00B0114E" w:rsidP="00861766">
            <w:pPr>
              <w:spacing w:beforeAutospacing="0" w:afterAutospacing="0"/>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2022 год</w:t>
            </w:r>
          </w:p>
        </w:tc>
        <w:tc>
          <w:tcPr>
            <w:tcW w:w="2563" w:type="dxa"/>
            <w:gridSpan w:val="2"/>
          </w:tcPr>
          <w:p w:rsidR="00B0114E" w:rsidRDefault="00B0114E" w:rsidP="00861766">
            <w:pPr>
              <w:spacing w:beforeAutospacing="0" w:afterAutospacing="0"/>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2023 год</w:t>
            </w:r>
          </w:p>
        </w:tc>
        <w:tc>
          <w:tcPr>
            <w:tcW w:w="2485" w:type="dxa"/>
            <w:gridSpan w:val="2"/>
          </w:tcPr>
          <w:p w:rsidR="00B0114E" w:rsidRDefault="00B0114E" w:rsidP="00861766">
            <w:pPr>
              <w:spacing w:beforeAutospacing="0" w:afterAutospacing="0"/>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2024 год</w:t>
            </w:r>
          </w:p>
        </w:tc>
      </w:tr>
      <w:tr w:rsidR="00861766" w:rsidTr="00861766">
        <w:tc>
          <w:tcPr>
            <w:tcW w:w="2262" w:type="dxa"/>
            <w:vMerge/>
          </w:tcPr>
          <w:p w:rsidR="00861766" w:rsidRDefault="00861766" w:rsidP="00861766">
            <w:pPr>
              <w:spacing w:beforeAutospacing="0" w:afterAutospacing="0"/>
              <w:jc w:val="center"/>
              <w:rPr>
                <w:rFonts w:ascii="Times New Roman" w:eastAsia="Calibri" w:hAnsi="Times New Roman" w:cs="Times New Roman"/>
                <w:b/>
                <w:color w:val="000000"/>
                <w:sz w:val="24"/>
                <w:szCs w:val="24"/>
                <w:lang w:val="ru-RU"/>
              </w:rPr>
            </w:pPr>
          </w:p>
        </w:tc>
        <w:tc>
          <w:tcPr>
            <w:tcW w:w="1212" w:type="dxa"/>
          </w:tcPr>
          <w:p w:rsidR="00861766" w:rsidRDefault="00861766" w:rsidP="00861766">
            <w:pPr>
              <w:spacing w:beforeAutospacing="0" w:afterAutospacing="0"/>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Успевае</w:t>
            </w:r>
          </w:p>
          <w:p w:rsidR="00861766" w:rsidRDefault="00861766" w:rsidP="00861766">
            <w:pPr>
              <w:spacing w:beforeAutospacing="0" w:afterAutospacing="0"/>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мость, %</w:t>
            </w:r>
          </w:p>
        </w:tc>
        <w:tc>
          <w:tcPr>
            <w:tcW w:w="1226" w:type="dxa"/>
          </w:tcPr>
          <w:p w:rsidR="00861766" w:rsidRDefault="00861766" w:rsidP="00861766">
            <w:pPr>
              <w:spacing w:beforeAutospacing="0" w:afterAutospacing="0"/>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Качество знаний, %</w:t>
            </w:r>
          </w:p>
        </w:tc>
        <w:tc>
          <w:tcPr>
            <w:tcW w:w="1337" w:type="dxa"/>
          </w:tcPr>
          <w:p w:rsidR="00861766" w:rsidRDefault="00861766" w:rsidP="00861766">
            <w:pPr>
              <w:spacing w:beforeAutospacing="0" w:afterAutospacing="0"/>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Успевае</w:t>
            </w:r>
          </w:p>
          <w:p w:rsidR="00861766" w:rsidRDefault="00861766" w:rsidP="00861766">
            <w:pPr>
              <w:spacing w:beforeAutospacing="0" w:afterAutospacing="0"/>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мость, %</w:t>
            </w:r>
          </w:p>
        </w:tc>
        <w:tc>
          <w:tcPr>
            <w:tcW w:w="1226" w:type="dxa"/>
          </w:tcPr>
          <w:p w:rsidR="00861766" w:rsidRDefault="00861766" w:rsidP="00861766">
            <w:pPr>
              <w:spacing w:beforeAutospacing="0" w:afterAutospacing="0"/>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Качество знаний, %</w:t>
            </w:r>
          </w:p>
        </w:tc>
        <w:tc>
          <w:tcPr>
            <w:tcW w:w="1246" w:type="dxa"/>
          </w:tcPr>
          <w:p w:rsidR="00861766" w:rsidRDefault="00861766" w:rsidP="00861766">
            <w:pPr>
              <w:spacing w:beforeAutospacing="0" w:afterAutospacing="0"/>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Успевае</w:t>
            </w:r>
          </w:p>
          <w:p w:rsidR="00861766" w:rsidRDefault="00861766" w:rsidP="00861766">
            <w:pPr>
              <w:spacing w:beforeAutospacing="0" w:afterAutospacing="0"/>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мость, %</w:t>
            </w:r>
          </w:p>
        </w:tc>
        <w:tc>
          <w:tcPr>
            <w:tcW w:w="1239" w:type="dxa"/>
          </w:tcPr>
          <w:p w:rsidR="00861766" w:rsidRDefault="00861766" w:rsidP="00861766">
            <w:pPr>
              <w:spacing w:beforeAutospacing="0" w:afterAutospacing="0"/>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Качество знаний, %</w:t>
            </w:r>
          </w:p>
        </w:tc>
      </w:tr>
      <w:tr w:rsidR="00861766" w:rsidRPr="00764AEF" w:rsidTr="00861766">
        <w:tc>
          <w:tcPr>
            <w:tcW w:w="2262" w:type="dxa"/>
          </w:tcPr>
          <w:p w:rsidR="00B0114E" w:rsidRPr="00764AEF" w:rsidRDefault="00B0114E" w:rsidP="00861766">
            <w:pPr>
              <w:spacing w:beforeAutospacing="0" w:afterAutospacing="0"/>
              <w:jc w:val="center"/>
              <w:rPr>
                <w:rFonts w:ascii="Times New Roman" w:eastAsia="Calibri" w:hAnsi="Times New Roman" w:cs="Times New Roman"/>
                <w:color w:val="000000"/>
                <w:sz w:val="24"/>
                <w:szCs w:val="24"/>
                <w:lang w:val="ru-RU"/>
              </w:rPr>
            </w:pPr>
            <w:r w:rsidRPr="00764AEF">
              <w:rPr>
                <w:rFonts w:ascii="Times New Roman" w:eastAsia="Calibri" w:hAnsi="Times New Roman" w:cs="Times New Roman"/>
                <w:color w:val="000000"/>
                <w:sz w:val="24"/>
                <w:szCs w:val="24"/>
                <w:lang w:val="ru-RU"/>
              </w:rPr>
              <w:t>Математика</w:t>
            </w:r>
          </w:p>
        </w:tc>
        <w:tc>
          <w:tcPr>
            <w:tcW w:w="1212" w:type="dxa"/>
          </w:tcPr>
          <w:p w:rsidR="00B0114E" w:rsidRPr="00764AEF"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100</w:t>
            </w:r>
          </w:p>
        </w:tc>
        <w:tc>
          <w:tcPr>
            <w:tcW w:w="1226" w:type="dxa"/>
          </w:tcPr>
          <w:p w:rsidR="00B0114E" w:rsidRPr="00764AEF"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57,87</w:t>
            </w:r>
          </w:p>
        </w:tc>
        <w:tc>
          <w:tcPr>
            <w:tcW w:w="1337" w:type="dxa"/>
          </w:tcPr>
          <w:p w:rsidR="00B0114E" w:rsidRPr="00764AEF"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100</w:t>
            </w:r>
          </w:p>
        </w:tc>
        <w:tc>
          <w:tcPr>
            <w:tcW w:w="1226" w:type="dxa"/>
          </w:tcPr>
          <w:p w:rsidR="00B0114E" w:rsidRPr="00764AEF"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47,25</w:t>
            </w:r>
          </w:p>
        </w:tc>
        <w:tc>
          <w:tcPr>
            <w:tcW w:w="1246" w:type="dxa"/>
          </w:tcPr>
          <w:p w:rsidR="00B0114E" w:rsidRPr="00764AEF"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100</w:t>
            </w:r>
          </w:p>
        </w:tc>
        <w:tc>
          <w:tcPr>
            <w:tcW w:w="1239" w:type="dxa"/>
          </w:tcPr>
          <w:p w:rsidR="00B0114E" w:rsidRPr="00764AEF"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46,09</w:t>
            </w:r>
          </w:p>
        </w:tc>
      </w:tr>
      <w:tr w:rsidR="00B0114E" w:rsidRPr="00764AEF" w:rsidTr="00861766">
        <w:tc>
          <w:tcPr>
            <w:tcW w:w="2262" w:type="dxa"/>
          </w:tcPr>
          <w:p w:rsidR="00B0114E" w:rsidRPr="00764AEF" w:rsidRDefault="00B0114E"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Русский язык</w:t>
            </w:r>
          </w:p>
        </w:tc>
        <w:tc>
          <w:tcPr>
            <w:tcW w:w="1212" w:type="dxa"/>
          </w:tcPr>
          <w:p w:rsidR="00B0114E" w:rsidRPr="00764AEF"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88,5</w:t>
            </w:r>
          </w:p>
        </w:tc>
        <w:tc>
          <w:tcPr>
            <w:tcW w:w="1226" w:type="dxa"/>
          </w:tcPr>
          <w:p w:rsidR="00B0114E" w:rsidRPr="00764AEF"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35,4</w:t>
            </w:r>
          </w:p>
        </w:tc>
        <w:tc>
          <w:tcPr>
            <w:tcW w:w="1337" w:type="dxa"/>
          </w:tcPr>
          <w:p w:rsidR="00B0114E" w:rsidRPr="00764AEF"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96</w:t>
            </w:r>
          </w:p>
        </w:tc>
        <w:tc>
          <w:tcPr>
            <w:tcW w:w="1226" w:type="dxa"/>
          </w:tcPr>
          <w:p w:rsidR="00B0114E" w:rsidRPr="00764AEF"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49,26</w:t>
            </w:r>
          </w:p>
        </w:tc>
        <w:tc>
          <w:tcPr>
            <w:tcW w:w="1246" w:type="dxa"/>
          </w:tcPr>
          <w:p w:rsidR="00B0114E" w:rsidRPr="00764AEF"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100</w:t>
            </w:r>
          </w:p>
        </w:tc>
        <w:tc>
          <w:tcPr>
            <w:tcW w:w="1239" w:type="dxa"/>
          </w:tcPr>
          <w:p w:rsidR="00B0114E" w:rsidRPr="00764AEF"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50,67</w:t>
            </w:r>
          </w:p>
        </w:tc>
      </w:tr>
      <w:tr w:rsidR="00861766" w:rsidRPr="00764AEF" w:rsidTr="00861766">
        <w:tc>
          <w:tcPr>
            <w:tcW w:w="2262"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Окружающий мир</w:t>
            </w:r>
          </w:p>
        </w:tc>
        <w:tc>
          <w:tcPr>
            <w:tcW w:w="1212"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100</w:t>
            </w:r>
          </w:p>
        </w:tc>
        <w:tc>
          <w:tcPr>
            <w:tcW w:w="1226"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66,67</w:t>
            </w:r>
          </w:p>
        </w:tc>
        <w:tc>
          <w:tcPr>
            <w:tcW w:w="1337"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100</w:t>
            </w:r>
          </w:p>
        </w:tc>
        <w:tc>
          <w:tcPr>
            <w:tcW w:w="1226"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66,67</w:t>
            </w:r>
          </w:p>
        </w:tc>
        <w:tc>
          <w:tcPr>
            <w:tcW w:w="1246"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100</w:t>
            </w:r>
          </w:p>
        </w:tc>
        <w:tc>
          <w:tcPr>
            <w:tcW w:w="1239"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71,43</w:t>
            </w:r>
          </w:p>
        </w:tc>
      </w:tr>
      <w:tr w:rsidR="00861766" w:rsidRPr="00764AEF" w:rsidTr="00861766">
        <w:tc>
          <w:tcPr>
            <w:tcW w:w="2262"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 xml:space="preserve">История </w:t>
            </w:r>
          </w:p>
        </w:tc>
        <w:tc>
          <w:tcPr>
            <w:tcW w:w="1212"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100</w:t>
            </w:r>
          </w:p>
        </w:tc>
        <w:tc>
          <w:tcPr>
            <w:tcW w:w="1226"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17,69</w:t>
            </w:r>
          </w:p>
        </w:tc>
        <w:tc>
          <w:tcPr>
            <w:tcW w:w="1337"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100</w:t>
            </w:r>
          </w:p>
        </w:tc>
        <w:tc>
          <w:tcPr>
            <w:tcW w:w="1226"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60</w:t>
            </w:r>
          </w:p>
        </w:tc>
        <w:tc>
          <w:tcPr>
            <w:tcW w:w="1246"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100</w:t>
            </w:r>
          </w:p>
        </w:tc>
        <w:tc>
          <w:tcPr>
            <w:tcW w:w="1239"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48,15</w:t>
            </w:r>
          </w:p>
        </w:tc>
      </w:tr>
      <w:tr w:rsidR="00861766" w:rsidRPr="00764AEF" w:rsidTr="00861766">
        <w:tc>
          <w:tcPr>
            <w:tcW w:w="2262"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 xml:space="preserve">Биология </w:t>
            </w:r>
          </w:p>
        </w:tc>
        <w:tc>
          <w:tcPr>
            <w:tcW w:w="1212"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92,85</w:t>
            </w:r>
          </w:p>
        </w:tc>
        <w:tc>
          <w:tcPr>
            <w:tcW w:w="1226"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31,43</w:t>
            </w:r>
          </w:p>
        </w:tc>
        <w:tc>
          <w:tcPr>
            <w:tcW w:w="1337"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100</w:t>
            </w:r>
          </w:p>
        </w:tc>
        <w:tc>
          <w:tcPr>
            <w:tcW w:w="1226"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50</w:t>
            </w:r>
          </w:p>
        </w:tc>
        <w:tc>
          <w:tcPr>
            <w:tcW w:w="1246"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100</w:t>
            </w:r>
          </w:p>
        </w:tc>
        <w:tc>
          <w:tcPr>
            <w:tcW w:w="1239"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50</w:t>
            </w:r>
          </w:p>
        </w:tc>
      </w:tr>
      <w:tr w:rsidR="00861766" w:rsidRPr="00764AEF" w:rsidTr="00861766">
        <w:tc>
          <w:tcPr>
            <w:tcW w:w="2262"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 xml:space="preserve">География </w:t>
            </w:r>
          </w:p>
        </w:tc>
        <w:tc>
          <w:tcPr>
            <w:tcW w:w="1212"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w:t>
            </w:r>
          </w:p>
        </w:tc>
        <w:tc>
          <w:tcPr>
            <w:tcW w:w="1226"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w:t>
            </w:r>
          </w:p>
        </w:tc>
        <w:tc>
          <w:tcPr>
            <w:tcW w:w="1337"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100</w:t>
            </w:r>
          </w:p>
        </w:tc>
        <w:tc>
          <w:tcPr>
            <w:tcW w:w="1226"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45</w:t>
            </w:r>
          </w:p>
        </w:tc>
        <w:tc>
          <w:tcPr>
            <w:tcW w:w="1246"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100</w:t>
            </w:r>
          </w:p>
        </w:tc>
        <w:tc>
          <w:tcPr>
            <w:tcW w:w="1239"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58,75</w:t>
            </w:r>
          </w:p>
        </w:tc>
      </w:tr>
      <w:tr w:rsidR="00861766" w:rsidRPr="00764AEF" w:rsidTr="00861766">
        <w:tc>
          <w:tcPr>
            <w:tcW w:w="2262"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 xml:space="preserve">Физика </w:t>
            </w:r>
          </w:p>
        </w:tc>
        <w:tc>
          <w:tcPr>
            <w:tcW w:w="1212"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w:t>
            </w:r>
          </w:p>
        </w:tc>
        <w:tc>
          <w:tcPr>
            <w:tcW w:w="1226"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w:t>
            </w:r>
          </w:p>
        </w:tc>
        <w:tc>
          <w:tcPr>
            <w:tcW w:w="1337"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w:t>
            </w:r>
          </w:p>
        </w:tc>
        <w:tc>
          <w:tcPr>
            <w:tcW w:w="1226"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w:t>
            </w:r>
          </w:p>
        </w:tc>
        <w:tc>
          <w:tcPr>
            <w:tcW w:w="1246"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100</w:t>
            </w:r>
          </w:p>
        </w:tc>
        <w:tc>
          <w:tcPr>
            <w:tcW w:w="1239"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40</w:t>
            </w:r>
          </w:p>
        </w:tc>
      </w:tr>
      <w:tr w:rsidR="00861766" w:rsidRPr="00764AEF" w:rsidTr="00861766">
        <w:tc>
          <w:tcPr>
            <w:tcW w:w="2262"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 xml:space="preserve">Химия </w:t>
            </w:r>
          </w:p>
        </w:tc>
        <w:tc>
          <w:tcPr>
            <w:tcW w:w="1212"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100</w:t>
            </w:r>
          </w:p>
        </w:tc>
        <w:tc>
          <w:tcPr>
            <w:tcW w:w="1226"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100</w:t>
            </w:r>
          </w:p>
        </w:tc>
        <w:tc>
          <w:tcPr>
            <w:tcW w:w="1337"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w:t>
            </w:r>
          </w:p>
        </w:tc>
        <w:tc>
          <w:tcPr>
            <w:tcW w:w="1226"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w:t>
            </w:r>
          </w:p>
        </w:tc>
        <w:tc>
          <w:tcPr>
            <w:tcW w:w="1246"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100</w:t>
            </w:r>
          </w:p>
        </w:tc>
        <w:tc>
          <w:tcPr>
            <w:tcW w:w="1239"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83,33</w:t>
            </w:r>
          </w:p>
        </w:tc>
      </w:tr>
      <w:tr w:rsidR="00861766" w:rsidRPr="00764AEF" w:rsidTr="00861766">
        <w:tc>
          <w:tcPr>
            <w:tcW w:w="2262"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 xml:space="preserve">Обществознание </w:t>
            </w:r>
          </w:p>
        </w:tc>
        <w:tc>
          <w:tcPr>
            <w:tcW w:w="1212" w:type="dxa"/>
          </w:tcPr>
          <w:p w:rsidR="00861766" w:rsidRDefault="00EF2BE5"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85,71</w:t>
            </w:r>
          </w:p>
        </w:tc>
        <w:tc>
          <w:tcPr>
            <w:tcW w:w="1226" w:type="dxa"/>
          </w:tcPr>
          <w:p w:rsidR="00861766" w:rsidRDefault="00EF2BE5"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71,43</w:t>
            </w:r>
          </w:p>
        </w:tc>
        <w:tc>
          <w:tcPr>
            <w:tcW w:w="1337" w:type="dxa"/>
          </w:tcPr>
          <w:p w:rsidR="00861766" w:rsidRDefault="00EF2BE5"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100</w:t>
            </w:r>
          </w:p>
        </w:tc>
        <w:tc>
          <w:tcPr>
            <w:tcW w:w="1226" w:type="dxa"/>
          </w:tcPr>
          <w:p w:rsidR="00861766" w:rsidRDefault="00EF2BE5"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53,81</w:t>
            </w:r>
          </w:p>
        </w:tc>
        <w:tc>
          <w:tcPr>
            <w:tcW w:w="1246" w:type="dxa"/>
          </w:tcPr>
          <w:p w:rsidR="00861766" w:rsidRDefault="00EF2BE5"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w:t>
            </w:r>
          </w:p>
        </w:tc>
        <w:tc>
          <w:tcPr>
            <w:tcW w:w="1239" w:type="dxa"/>
          </w:tcPr>
          <w:p w:rsidR="00861766" w:rsidRDefault="00EF2BE5"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w:t>
            </w:r>
          </w:p>
        </w:tc>
      </w:tr>
      <w:tr w:rsidR="00861766" w:rsidRPr="00764AEF" w:rsidTr="00861766">
        <w:tc>
          <w:tcPr>
            <w:tcW w:w="2262" w:type="dxa"/>
          </w:tcPr>
          <w:p w:rsidR="00861766" w:rsidRDefault="00861766"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Английский язык</w:t>
            </w:r>
          </w:p>
        </w:tc>
        <w:tc>
          <w:tcPr>
            <w:tcW w:w="1212" w:type="dxa"/>
          </w:tcPr>
          <w:p w:rsidR="00861766" w:rsidRDefault="00EF2BE5"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87,5</w:t>
            </w:r>
          </w:p>
        </w:tc>
        <w:tc>
          <w:tcPr>
            <w:tcW w:w="1226" w:type="dxa"/>
          </w:tcPr>
          <w:p w:rsidR="00861766" w:rsidRDefault="00EF2BE5"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25</w:t>
            </w:r>
          </w:p>
        </w:tc>
        <w:tc>
          <w:tcPr>
            <w:tcW w:w="1337" w:type="dxa"/>
          </w:tcPr>
          <w:p w:rsidR="00861766" w:rsidRDefault="00EF2BE5"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100</w:t>
            </w:r>
          </w:p>
        </w:tc>
        <w:tc>
          <w:tcPr>
            <w:tcW w:w="1226" w:type="dxa"/>
          </w:tcPr>
          <w:p w:rsidR="00861766" w:rsidRDefault="00EF2BE5"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50</w:t>
            </w:r>
          </w:p>
        </w:tc>
        <w:tc>
          <w:tcPr>
            <w:tcW w:w="1246" w:type="dxa"/>
          </w:tcPr>
          <w:p w:rsidR="00861766" w:rsidRDefault="00EF2BE5"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w:t>
            </w:r>
          </w:p>
        </w:tc>
        <w:tc>
          <w:tcPr>
            <w:tcW w:w="1239" w:type="dxa"/>
          </w:tcPr>
          <w:p w:rsidR="00861766" w:rsidRDefault="00EF2BE5" w:rsidP="00861766">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w:t>
            </w:r>
          </w:p>
        </w:tc>
      </w:tr>
    </w:tbl>
    <w:p w:rsidR="004E4DA3" w:rsidRPr="00F15EB3" w:rsidRDefault="004E4DA3" w:rsidP="00B0114E">
      <w:pPr>
        <w:pStyle w:val="a6"/>
        <w:ind w:left="0" w:firstLine="708"/>
        <w:jc w:val="center"/>
        <w:rPr>
          <w:sz w:val="28"/>
          <w:szCs w:val="28"/>
        </w:rPr>
      </w:pPr>
    </w:p>
    <w:p w:rsidR="00CF480F" w:rsidRPr="00F15EB3" w:rsidRDefault="00CF480F" w:rsidP="0065100B">
      <w:pPr>
        <w:spacing w:before="0" w:beforeAutospacing="0" w:after="0" w:afterAutospacing="0"/>
        <w:jc w:val="both"/>
        <w:rPr>
          <w:rFonts w:ascii="Times New Roman" w:hAnsi="Times New Roman" w:cs="Times New Roman"/>
          <w:color w:val="000000"/>
          <w:sz w:val="24"/>
          <w:szCs w:val="24"/>
          <w:lang w:val="ru-RU"/>
        </w:rPr>
        <w:sectPr w:rsidR="00CF480F" w:rsidRPr="00F15EB3" w:rsidSect="00005B12">
          <w:footerReference w:type="default" r:id="rId12"/>
          <w:type w:val="continuous"/>
          <w:pgSz w:w="11907" w:h="16839"/>
          <w:pgMar w:top="1134" w:right="850" w:bottom="1134" w:left="1701" w:header="720" w:footer="720" w:gutter="0"/>
          <w:cols w:space="720"/>
          <w:titlePg/>
          <w:docGrid w:linePitch="299"/>
        </w:sectPr>
      </w:pPr>
    </w:p>
    <w:p w:rsidR="00315AA3" w:rsidRPr="00F15EB3" w:rsidRDefault="00315AA3" w:rsidP="00F15EB3">
      <w:pPr>
        <w:autoSpaceDE w:val="0"/>
        <w:autoSpaceDN w:val="0"/>
        <w:adjustRightInd w:val="0"/>
        <w:spacing w:before="0" w:beforeAutospacing="0" w:after="0" w:afterAutospacing="0"/>
        <w:jc w:val="center"/>
        <w:rPr>
          <w:rFonts w:ascii="Times New Roman" w:hAnsi="Times New Roman" w:cs="Times New Roman"/>
          <w:b/>
          <w:iCs/>
          <w:sz w:val="28"/>
          <w:szCs w:val="28"/>
          <w:lang w:val="ru-RU"/>
        </w:rPr>
      </w:pPr>
      <w:r w:rsidRPr="00F15EB3">
        <w:rPr>
          <w:rFonts w:ascii="Times New Roman" w:hAnsi="Times New Roman" w:cs="Times New Roman"/>
          <w:b/>
          <w:iCs/>
          <w:sz w:val="28"/>
          <w:szCs w:val="28"/>
          <w:lang w:val="ru-RU"/>
        </w:rPr>
        <w:lastRenderedPageBreak/>
        <w:t>Результаты государственной итоговой аттестации</w:t>
      </w:r>
    </w:p>
    <w:p w:rsidR="006E17A2" w:rsidRPr="00F15EB3" w:rsidRDefault="006E17A2" w:rsidP="00F15EB3">
      <w:pPr>
        <w:autoSpaceDE w:val="0"/>
        <w:autoSpaceDN w:val="0"/>
        <w:adjustRightInd w:val="0"/>
        <w:spacing w:before="0" w:beforeAutospacing="0" w:after="0" w:afterAutospacing="0"/>
        <w:ind w:firstLine="539"/>
        <w:jc w:val="center"/>
        <w:rPr>
          <w:rFonts w:ascii="Times New Roman" w:eastAsia="Calibri" w:hAnsi="Times New Roman" w:cs="Times New Roman"/>
          <w:b/>
          <w:bCs/>
          <w:sz w:val="24"/>
          <w:szCs w:val="24"/>
          <w:lang w:val="ru-RU"/>
        </w:rPr>
      </w:pPr>
    </w:p>
    <w:p w:rsidR="006E17A2" w:rsidRPr="00F15EB3" w:rsidRDefault="006E17A2" w:rsidP="00F15EB3">
      <w:pPr>
        <w:autoSpaceDE w:val="0"/>
        <w:autoSpaceDN w:val="0"/>
        <w:adjustRightInd w:val="0"/>
        <w:spacing w:before="0" w:beforeAutospacing="0" w:after="0" w:afterAutospacing="0"/>
        <w:ind w:firstLine="539"/>
        <w:jc w:val="center"/>
        <w:rPr>
          <w:rFonts w:ascii="Times New Roman" w:eastAsia="Calibri" w:hAnsi="Times New Roman" w:cs="Times New Roman"/>
          <w:color w:val="000000"/>
          <w:sz w:val="28"/>
          <w:szCs w:val="28"/>
          <w:lang w:val="ru-RU"/>
        </w:rPr>
      </w:pPr>
      <w:r w:rsidRPr="00F15EB3">
        <w:rPr>
          <w:rFonts w:ascii="Times New Roman" w:eastAsia="Calibri" w:hAnsi="Times New Roman" w:cs="Times New Roman"/>
          <w:b/>
          <w:bCs/>
          <w:sz w:val="28"/>
          <w:szCs w:val="28"/>
          <w:lang w:val="ru-RU"/>
        </w:rPr>
        <w:t>9 класс - Основной государственный экзамен</w:t>
      </w:r>
    </w:p>
    <w:p w:rsidR="006E17A2" w:rsidRPr="00F15EB3" w:rsidRDefault="006E17A2" w:rsidP="00F15EB3">
      <w:pPr>
        <w:spacing w:before="0" w:beforeAutospacing="0" w:after="0" w:afterAutospacing="0"/>
        <w:ind w:firstLine="540"/>
        <w:jc w:val="both"/>
        <w:rPr>
          <w:rFonts w:ascii="Times New Roman" w:eastAsia="Calibri" w:hAnsi="Times New Roman" w:cs="Times New Roman"/>
          <w:color w:val="000000"/>
          <w:sz w:val="28"/>
          <w:szCs w:val="28"/>
          <w:lang w:val="ru-RU"/>
        </w:rPr>
      </w:pPr>
      <w:r w:rsidRPr="00F15EB3">
        <w:rPr>
          <w:rFonts w:ascii="Times New Roman" w:eastAsia="Calibri" w:hAnsi="Times New Roman" w:cs="Times New Roman"/>
          <w:color w:val="000000"/>
          <w:sz w:val="28"/>
          <w:szCs w:val="28"/>
          <w:lang w:val="ru-RU"/>
        </w:rPr>
        <w:t>В 202</w:t>
      </w:r>
      <w:r w:rsidR="00CB5D0D" w:rsidRPr="00F15EB3">
        <w:rPr>
          <w:rFonts w:ascii="Times New Roman" w:eastAsia="Calibri" w:hAnsi="Times New Roman" w:cs="Times New Roman"/>
          <w:color w:val="000000"/>
          <w:sz w:val="28"/>
          <w:szCs w:val="28"/>
          <w:lang w:val="ru-RU"/>
        </w:rPr>
        <w:t>4</w:t>
      </w:r>
      <w:r w:rsidRPr="00F15EB3">
        <w:rPr>
          <w:rFonts w:ascii="Times New Roman" w:eastAsia="Calibri" w:hAnsi="Times New Roman" w:cs="Times New Roman"/>
          <w:color w:val="000000"/>
          <w:sz w:val="28"/>
          <w:szCs w:val="28"/>
          <w:lang w:val="ru-RU"/>
        </w:rPr>
        <w:t xml:space="preserve"> году обучающиеся 9-го класса успешно сдали итоговое собеседование по русскому языку в качестве допуска к государственной итоговой аттестации. По итогам испытания все обучающиеся получили «зачет» за итоговое собеседование.</w:t>
      </w:r>
    </w:p>
    <w:p w:rsidR="007334F3" w:rsidRPr="00F15EB3" w:rsidRDefault="007334F3" w:rsidP="004D7282">
      <w:pPr>
        <w:spacing w:before="0" w:beforeAutospacing="0" w:after="0" w:afterAutospacing="0"/>
        <w:jc w:val="both"/>
        <w:rPr>
          <w:rFonts w:ascii="Times New Roman" w:eastAsia="Calibri" w:hAnsi="Times New Roman" w:cs="Times New Roman"/>
          <w:color w:val="000000"/>
          <w:sz w:val="24"/>
          <w:szCs w:val="24"/>
          <w:lang w:val="ru-RU"/>
        </w:rPr>
      </w:pPr>
    </w:p>
    <w:p w:rsidR="006E17A2" w:rsidRPr="00F15EB3" w:rsidRDefault="006E17A2" w:rsidP="00F15EB3">
      <w:pPr>
        <w:spacing w:before="0" w:beforeAutospacing="0" w:after="0" w:afterAutospacing="0"/>
        <w:ind w:firstLine="540"/>
        <w:jc w:val="center"/>
        <w:rPr>
          <w:rFonts w:ascii="Times New Roman" w:eastAsia="Calibri" w:hAnsi="Times New Roman" w:cs="Times New Roman"/>
          <w:b/>
          <w:color w:val="000000"/>
          <w:sz w:val="28"/>
          <w:szCs w:val="28"/>
          <w:lang w:val="ru-RU"/>
        </w:rPr>
      </w:pPr>
      <w:r w:rsidRPr="00F15EB3">
        <w:rPr>
          <w:rFonts w:ascii="Times New Roman" w:eastAsia="Calibri" w:hAnsi="Times New Roman" w:cs="Times New Roman"/>
          <w:b/>
          <w:color w:val="000000"/>
          <w:sz w:val="28"/>
          <w:szCs w:val="28"/>
          <w:lang w:val="ru-RU"/>
        </w:rPr>
        <w:t>Результаты сдачи ОГЭ в 202</w:t>
      </w:r>
      <w:r w:rsidR="00FE11DC">
        <w:rPr>
          <w:rFonts w:ascii="Times New Roman" w:eastAsia="Calibri" w:hAnsi="Times New Roman" w:cs="Times New Roman"/>
          <w:b/>
          <w:color w:val="000000"/>
          <w:sz w:val="28"/>
          <w:szCs w:val="28"/>
          <w:lang w:val="ru-RU"/>
        </w:rPr>
        <w:t>4</w:t>
      </w:r>
      <w:r w:rsidRPr="00F15EB3">
        <w:rPr>
          <w:rFonts w:ascii="Times New Roman" w:eastAsia="Calibri" w:hAnsi="Times New Roman" w:cs="Times New Roman"/>
          <w:b/>
          <w:color w:val="000000"/>
          <w:sz w:val="28"/>
          <w:szCs w:val="28"/>
          <w:lang w:val="ru-RU"/>
        </w:rPr>
        <w:t xml:space="preserve"> году</w:t>
      </w:r>
    </w:p>
    <w:p w:rsidR="00655551" w:rsidRPr="00F15EB3" w:rsidRDefault="00655551" w:rsidP="00F15EB3">
      <w:pPr>
        <w:spacing w:before="0" w:beforeAutospacing="0" w:after="0" w:afterAutospacing="0"/>
        <w:ind w:firstLine="540"/>
        <w:jc w:val="center"/>
        <w:rPr>
          <w:rFonts w:ascii="Times New Roman" w:eastAsia="Calibri" w:hAnsi="Times New Roman" w:cs="Times New Roman"/>
          <w:b/>
          <w:color w:val="000000"/>
          <w:sz w:val="24"/>
          <w:szCs w:val="24"/>
          <w:lang w:val="ru-RU"/>
        </w:rPr>
      </w:pPr>
    </w:p>
    <w:tbl>
      <w:tblPr>
        <w:tblW w:w="821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92"/>
        <w:gridCol w:w="2132"/>
        <w:gridCol w:w="851"/>
        <w:gridCol w:w="708"/>
        <w:gridCol w:w="851"/>
        <w:gridCol w:w="1134"/>
        <w:gridCol w:w="992"/>
        <w:gridCol w:w="850"/>
      </w:tblGrid>
      <w:tr w:rsidR="00655551" w:rsidRPr="00D42CDF" w:rsidTr="00C040B8">
        <w:trPr>
          <w:trHeight w:val="3583"/>
        </w:trPr>
        <w:tc>
          <w:tcPr>
            <w:tcW w:w="692" w:type="dxa"/>
            <w:tcBorders>
              <w:top w:val="single" w:sz="4" w:space="0" w:color="auto"/>
              <w:left w:val="single" w:sz="4" w:space="0" w:color="auto"/>
              <w:right w:val="single" w:sz="4" w:space="0" w:color="auto"/>
            </w:tcBorders>
            <w:textDirection w:val="btLr"/>
            <w:vAlign w:val="center"/>
          </w:tcPr>
          <w:p w:rsidR="00655551" w:rsidRPr="00764AEF" w:rsidRDefault="00655551" w:rsidP="00F15EB3">
            <w:pPr>
              <w:spacing w:before="0" w:beforeAutospacing="0" w:after="0" w:afterAutospacing="0"/>
              <w:jc w:val="center"/>
              <w:rPr>
                <w:rFonts w:ascii="Times New Roman" w:hAnsi="Times New Roman" w:cs="Times New Roman"/>
                <w:b/>
                <w:bCs/>
                <w:sz w:val="24"/>
                <w:szCs w:val="24"/>
              </w:rPr>
            </w:pPr>
            <w:r w:rsidRPr="00764AEF">
              <w:rPr>
                <w:rFonts w:ascii="Times New Roman" w:hAnsi="Times New Roman" w:cs="Times New Roman"/>
                <w:b/>
                <w:bCs/>
                <w:sz w:val="24"/>
                <w:szCs w:val="24"/>
              </w:rPr>
              <w:t>№ п/п</w:t>
            </w:r>
          </w:p>
        </w:tc>
        <w:tc>
          <w:tcPr>
            <w:tcW w:w="2132" w:type="dxa"/>
            <w:tcBorders>
              <w:top w:val="single" w:sz="4" w:space="0" w:color="auto"/>
              <w:left w:val="single" w:sz="4" w:space="0" w:color="auto"/>
              <w:bottom w:val="single" w:sz="4" w:space="0" w:color="auto"/>
              <w:right w:val="single" w:sz="4" w:space="0" w:color="auto"/>
            </w:tcBorders>
            <w:vAlign w:val="center"/>
          </w:tcPr>
          <w:p w:rsidR="00655551" w:rsidRPr="00764AEF" w:rsidRDefault="00655551" w:rsidP="00F15EB3">
            <w:pPr>
              <w:spacing w:before="0" w:beforeAutospacing="0" w:after="0" w:afterAutospacing="0"/>
              <w:jc w:val="center"/>
              <w:rPr>
                <w:rFonts w:ascii="Times New Roman" w:hAnsi="Times New Roman" w:cs="Times New Roman"/>
                <w:b/>
                <w:bCs/>
                <w:sz w:val="24"/>
                <w:szCs w:val="24"/>
              </w:rPr>
            </w:pPr>
            <w:r w:rsidRPr="00764AEF">
              <w:rPr>
                <w:rFonts w:ascii="Times New Roman" w:hAnsi="Times New Roman" w:cs="Times New Roman"/>
                <w:b/>
                <w:bCs/>
                <w:sz w:val="24"/>
                <w:szCs w:val="24"/>
              </w:rPr>
              <w:t>Наименование предмета</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655551" w:rsidRPr="00764AEF" w:rsidRDefault="00655551" w:rsidP="00F15EB3">
            <w:pPr>
              <w:spacing w:before="0" w:beforeAutospacing="0" w:after="0" w:afterAutospacing="0"/>
              <w:jc w:val="center"/>
              <w:rPr>
                <w:rFonts w:ascii="Times New Roman" w:hAnsi="Times New Roman" w:cs="Times New Roman"/>
                <w:b/>
                <w:bCs/>
                <w:sz w:val="24"/>
                <w:szCs w:val="24"/>
                <w:lang w:val="ru-RU"/>
              </w:rPr>
            </w:pPr>
            <w:r w:rsidRPr="00764AEF">
              <w:rPr>
                <w:rFonts w:ascii="Times New Roman" w:hAnsi="Times New Roman" w:cs="Times New Roman"/>
                <w:b/>
                <w:bCs/>
                <w:sz w:val="24"/>
                <w:szCs w:val="24"/>
              </w:rPr>
              <w:t xml:space="preserve">Количество выпускников </w:t>
            </w:r>
            <w:r w:rsidRPr="00764AEF">
              <w:rPr>
                <w:rFonts w:ascii="Times New Roman" w:hAnsi="Times New Roman" w:cs="Times New Roman"/>
                <w:b/>
                <w:bCs/>
                <w:sz w:val="24"/>
                <w:szCs w:val="24"/>
                <w:lang w:val="ru-RU"/>
              </w:rPr>
              <w:t xml:space="preserve">                                 </w:t>
            </w:r>
            <w:r w:rsidRPr="00764AEF">
              <w:rPr>
                <w:rFonts w:ascii="Times New Roman" w:hAnsi="Times New Roman" w:cs="Times New Roman"/>
                <w:b/>
                <w:bCs/>
                <w:sz w:val="24"/>
                <w:szCs w:val="24"/>
              </w:rPr>
              <w:t>9 класс</w:t>
            </w:r>
            <w:r w:rsidRPr="00764AEF">
              <w:rPr>
                <w:rFonts w:ascii="Times New Roman" w:hAnsi="Times New Roman" w:cs="Times New Roman"/>
                <w:b/>
                <w:bCs/>
                <w:sz w:val="24"/>
                <w:szCs w:val="24"/>
                <w:lang w:val="ru-RU"/>
              </w:rPr>
              <w:t>а</w:t>
            </w:r>
          </w:p>
        </w:tc>
        <w:tc>
          <w:tcPr>
            <w:tcW w:w="708" w:type="dxa"/>
            <w:tcBorders>
              <w:top w:val="single" w:sz="4" w:space="0" w:color="auto"/>
              <w:left w:val="single" w:sz="4" w:space="0" w:color="auto"/>
              <w:right w:val="single" w:sz="4" w:space="0" w:color="auto"/>
            </w:tcBorders>
            <w:textDirection w:val="btLr"/>
          </w:tcPr>
          <w:p w:rsidR="00655551" w:rsidRPr="00764AEF" w:rsidRDefault="00655551" w:rsidP="00F15EB3">
            <w:pPr>
              <w:spacing w:before="0" w:beforeAutospacing="0" w:after="0" w:afterAutospacing="0"/>
              <w:ind w:left="113" w:right="113"/>
              <w:jc w:val="center"/>
              <w:rPr>
                <w:rFonts w:ascii="Times New Roman" w:hAnsi="Times New Roman" w:cs="Times New Roman"/>
                <w:b/>
                <w:bCs/>
                <w:sz w:val="24"/>
                <w:szCs w:val="24"/>
              </w:rPr>
            </w:pPr>
            <w:r w:rsidRPr="00764AEF">
              <w:rPr>
                <w:rFonts w:ascii="Times New Roman" w:hAnsi="Times New Roman" w:cs="Times New Roman"/>
                <w:b/>
                <w:bCs/>
                <w:sz w:val="24"/>
                <w:szCs w:val="24"/>
              </w:rPr>
              <w:t>Количество допущенных к ГИА</w:t>
            </w:r>
          </w:p>
        </w:tc>
        <w:tc>
          <w:tcPr>
            <w:tcW w:w="851" w:type="dxa"/>
            <w:tcBorders>
              <w:top w:val="single" w:sz="4" w:space="0" w:color="auto"/>
              <w:left w:val="single" w:sz="4" w:space="0" w:color="auto"/>
              <w:right w:val="single" w:sz="4" w:space="0" w:color="auto"/>
            </w:tcBorders>
            <w:textDirection w:val="btLr"/>
          </w:tcPr>
          <w:p w:rsidR="00655551" w:rsidRPr="00764AEF" w:rsidRDefault="00655551" w:rsidP="00F15EB3">
            <w:pPr>
              <w:spacing w:before="0" w:beforeAutospacing="0" w:after="0" w:afterAutospacing="0"/>
              <w:ind w:left="113" w:right="113"/>
              <w:jc w:val="center"/>
              <w:rPr>
                <w:rFonts w:ascii="Times New Roman" w:hAnsi="Times New Roman" w:cs="Times New Roman"/>
                <w:b/>
                <w:bCs/>
                <w:sz w:val="24"/>
                <w:szCs w:val="24"/>
              </w:rPr>
            </w:pPr>
            <w:r w:rsidRPr="00764AEF">
              <w:rPr>
                <w:rFonts w:ascii="Times New Roman" w:hAnsi="Times New Roman" w:cs="Times New Roman"/>
                <w:b/>
                <w:bCs/>
                <w:sz w:val="24"/>
                <w:szCs w:val="24"/>
              </w:rPr>
              <w:t>Количество сдававших  ОГЭ</w:t>
            </w:r>
          </w:p>
        </w:tc>
        <w:tc>
          <w:tcPr>
            <w:tcW w:w="1134" w:type="dxa"/>
            <w:tcBorders>
              <w:top w:val="single" w:sz="4" w:space="0" w:color="auto"/>
              <w:left w:val="single" w:sz="4" w:space="0" w:color="auto"/>
              <w:right w:val="single" w:sz="4" w:space="0" w:color="auto"/>
            </w:tcBorders>
            <w:textDirection w:val="btLr"/>
          </w:tcPr>
          <w:p w:rsidR="00655551" w:rsidRPr="00764AEF" w:rsidRDefault="00655551" w:rsidP="00F15EB3">
            <w:pPr>
              <w:spacing w:before="0" w:beforeAutospacing="0" w:after="0" w:afterAutospacing="0"/>
              <w:ind w:left="113" w:right="113"/>
              <w:jc w:val="center"/>
              <w:rPr>
                <w:rFonts w:ascii="Times New Roman" w:hAnsi="Times New Roman" w:cs="Times New Roman"/>
                <w:b/>
                <w:bCs/>
                <w:sz w:val="24"/>
                <w:szCs w:val="24"/>
                <w:lang w:val="ru-RU"/>
              </w:rPr>
            </w:pPr>
            <w:r w:rsidRPr="00764AEF">
              <w:rPr>
                <w:rFonts w:ascii="Times New Roman" w:hAnsi="Times New Roman" w:cs="Times New Roman"/>
                <w:b/>
                <w:bCs/>
                <w:sz w:val="24"/>
                <w:szCs w:val="24"/>
                <w:lang w:val="ru-RU"/>
              </w:rPr>
              <w:t>Средний балл  по результатам ГИА  в форме ОГЭ</w:t>
            </w:r>
          </w:p>
        </w:tc>
        <w:tc>
          <w:tcPr>
            <w:tcW w:w="992" w:type="dxa"/>
            <w:tcBorders>
              <w:top w:val="single" w:sz="4" w:space="0" w:color="auto"/>
              <w:left w:val="single" w:sz="4" w:space="0" w:color="auto"/>
              <w:right w:val="single" w:sz="4" w:space="0" w:color="auto"/>
            </w:tcBorders>
            <w:textDirection w:val="btLr"/>
          </w:tcPr>
          <w:p w:rsidR="00655551" w:rsidRPr="00764AEF" w:rsidRDefault="00655551" w:rsidP="00F15EB3">
            <w:pPr>
              <w:spacing w:before="0" w:beforeAutospacing="0" w:after="0" w:afterAutospacing="0"/>
              <w:ind w:left="113" w:right="113"/>
              <w:jc w:val="center"/>
              <w:rPr>
                <w:rFonts w:ascii="Times New Roman" w:hAnsi="Times New Roman" w:cs="Times New Roman"/>
                <w:b/>
                <w:bCs/>
                <w:sz w:val="24"/>
                <w:szCs w:val="24"/>
                <w:lang w:val="ru-RU"/>
              </w:rPr>
            </w:pPr>
            <w:r w:rsidRPr="00764AEF">
              <w:rPr>
                <w:rFonts w:ascii="Times New Roman" w:hAnsi="Times New Roman" w:cs="Times New Roman"/>
                <w:b/>
                <w:bCs/>
                <w:sz w:val="24"/>
                <w:szCs w:val="24"/>
                <w:lang w:val="ru-RU"/>
              </w:rPr>
              <w:t>Средняя оценка по предмету в форме ОГЭ</w:t>
            </w:r>
          </w:p>
        </w:tc>
        <w:tc>
          <w:tcPr>
            <w:tcW w:w="850" w:type="dxa"/>
            <w:tcBorders>
              <w:top w:val="single" w:sz="4" w:space="0" w:color="auto"/>
              <w:left w:val="single" w:sz="4" w:space="0" w:color="auto"/>
              <w:right w:val="single" w:sz="4" w:space="0" w:color="auto"/>
            </w:tcBorders>
            <w:textDirection w:val="btLr"/>
          </w:tcPr>
          <w:p w:rsidR="00655551" w:rsidRPr="00764AEF" w:rsidRDefault="00655551" w:rsidP="00F15EB3">
            <w:pPr>
              <w:spacing w:before="0" w:beforeAutospacing="0" w:after="0" w:afterAutospacing="0"/>
              <w:ind w:left="113" w:right="113"/>
              <w:jc w:val="center"/>
              <w:rPr>
                <w:rFonts w:ascii="Times New Roman" w:hAnsi="Times New Roman" w:cs="Times New Roman"/>
                <w:b/>
                <w:bCs/>
                <w:sz w:val="24"/>
                <w:szCs w:val="24"/>
                <w:lang w:val="ru-RU"/>
              </w:rPr>
            </w:pPr>
            <w:r w:rsidRPr="00764AEF">
              <w:rPr>
                <w:rFonts w:ascii="Times New Roman" w:hAnsi="Times New Roman" w:cs="Times New Roman"/>
                <w:b/>
                <w:bCs/>
                <w:sz w:val="24"/>
                <w:szCs w:val="24"/>
                <w:lang w:val="ru-RU"/>
              </w:rPr>
              <w:t>Качество знаний  по результатам ГИА в форме ОГЭ</w:t>
            </w:r>
          </w:p>
        </w:tc>
      </w:tr>
      <w:tr w:rsidR="00655551" w:rsidRPr="00201E8E" w:rsidTr="00655551">
        <w:trPr>
          <w:trHeight w:val="255"/>
        </w:trPr>
        <w:tc>
          <w:tcPr>
            <w:tcW w:w="692" w:type="dxa"/>
            <w:tcBorders>
              <w:top w:val="single" w:sz="4" w:space="0" w:color="auto"/>
              <w:left w:val="single" w:sz="4" w:space="0" w:color="auto"/>
              <w:bottom w:val="single" w:sz="4" w:space="0" w:color="auto"/>
              <w:right w:val="single" w:sz="4" w:space="0" w:color="auto"/>
            </w:tcBorders>
            <w:vAlign w:val="center"/>
          </w:tcPr>
          <w:p w:rsidR="00655551" w:rsidRPr="00201E8E" w:rsidRDefault="00655551" w:rsidP="00F15EB3">
            <w:pPr>
              <w:spacing w:before="0" w:beforeAutospacing="0" w:after="0" w:afterAutospacing="0"/>
              <w:jc w:val="center"/>
              <w:rPr>
                <w:rFonts w:ascii="Times New Roman" w:hAnsi="Times New Roman" w:cs="Times New Roman"/>
              </w:rPr>
            </w:pPr>
            <w:r w:rsidRPr="00201E8E">
              <w:rPr>
                <w:rFonts w:ascii="Times New Roman" w:hAnsi="Times New Roman" w:cs="Times New Roman"/>
              </w:rPr>
              <w:t>1</w:t>
            </w:r>
          </w:p>
        </w:tc>
        <w:tc>
          <w:tcPr>
            <w:tcW w:w="2132" w:type="dxa"/>
            <w:tcBorders>
              <w:top w:val="single" w:sz="4" w:space="0" w:color="auto"/>
              <w:left w:val="single" w:sz="4" w:space="0" w:color="auto"/>
              <w:bottom w:val="single" w:sz="4" w:space="0" w:color="auto"/>
              <w:right w:val="single" w:sz="4" w:space="0" w:color="auto"/>
            </w:tcBorders>
            <w:vAlign w:val="center"/>
          </w:tcPr>
          <w:p w:rsidR="00655551" w:rsidRPr="00201E8E" w:rsidRDefault="00655551" w:rsidP="00F15EB3">
            <w:pPr>
              <w:spacing w:before="0" w:beforeAutospacing="0" w:after="0" w:afterAutospacing="0"/>
              <w:rPr>
                <w:rFonts w:ascii="Times New Roman" w:hAnsi="Times New Roman" w:cs="Times New Roman"/>
              </w:rPr>
            </w:pPr>
            <w:r w:rsidRPr="00201E8E">
              <w:rPr>
                <w:rFonts w:ascii="Times New Roman" w:hAnsi="Times New Roman" w:cs="Times New Roman"/>
              </w:rPr>
              <w:t xml:space="preserve"> </w:t>
            </w:r>
            <w:r w:rsidR="00D415F1" w:rsidRPr="00201E8E">
              <w:rPr>
                <w:rFonts w:ascii="Times New Roman" w:hAnsi="Times New Roman" w:cs="Times New Roman"/>
              </w:rPr>
              <w:t>Р</w:t>
            </w:r>
            <w:r w:rsidRPr="00201E8E">
              <w:rPr>
                <w:rFonts w:ascii="Times New Roman" w:hAnsi="Times New Roman" w:cs="Times New Roman"/>
              </w:rPr>
              <w:t>усский</w:t>
            </w:r>
            <w:r w:rsidR="00D415F1" w:rsidRPr="00201E8E">
              <w:rPr>
                <w:rFonts w:ascii="Times New Roman" w:hAnsi="Times New Roman" w:cs="Times New Roman"/>
                <w:lang w:val="ru-RU"/>
              </w:rPr>
              <w:t xml:space="preserve"> </w:t>
            </w:r>
            <w:r w:rsidRPr="00201E8E">
              <w:rPr>
                <w:rFonts w:ascii="Times New Roman" w:hAnsi="Times New Roman" w:cs="Times New Roman"/>
              </w:rPr>
              <w:t>язык</w:t>
            </w:r>
          </w:p>
        </w:tc>
        <w:tc>
          <w:tcPr>
            <w:tcW w:w="851" w:type="dxa"/>
            <w:tcBorders>
              <w:top w:val="single" w:sz="4" w:space="0" w:color="auto"/>
              <w:left w:val="single" w:sz="4" w:space="0" w:color="auto"/>
              <w:bottom w:val="single" w:sz="4" w:space="0" w:color="auto"/>
              <w:right w:val="single" w:sz="4" w:space="0" w:color="auto"/>
            </w:tcBorders>
            <w:vAlign w:val="center"/>
          </w:tcPr>
          <w:p w:rsidR="00655551" w:rsidRPr="00201E8E" w:rsidRDefault="00201E8E" w:rsidP="00F15EB3">
            <w:pPr>
              <w:spacing w:before="0" w:beforeAutospacing="0" w:after="0" w:afterAutospacing="0"/>
              <w:jc w:val="center"/>
              <w:rPr>
                <w:rFonts w:ascii="Times New Roman" w:hAnsi="Times New Roman" w:cs="Times New Roman"/>
              </w:rPr>
            </w:pPr>
            <w:r>
              <w:rPr>
                <w:rFonts w:ascii="Times New Roman" w:hAnsi="Times New Roman" w:cs="Times New Roman"/>
                <w:lang w:val="ru-RU"/>
              </w:rPr>
              <w:t>1</w:t>
            </w:r>
            <w:r w:rsidR="00655551" w:rsidRPr="00201E8E">
              <w:rPr>
                <w:rFonts w:ascii="Times New Roman" w:hAnsi="Times New Roman" w:cs="Times New Roman"/>
              </w:rPr>
              <w:t>3</w:t>
            </w:r>
          </w:p>
        </w:tc>
        <w:tc>
          <w:tcPr>
            <w:tcW w:w="708" w:type="dxa"/>
            <w:tcBorders>
              <w:top w:val="single" w:sz="4" w:space="0" w:color="auto"/>
              <w:left w:val="single" w:sz="4" w:space="0" w:color="auto"/>
              <w:bottom w:val="single" w:sz="4" w:space="0" w:color="auto"/>
              <w:right w:val="single" w:sz="4" w:space="0" w:color="auto"/>
            </w:tcBorders>
            <w:vAlign w:val="center"/>
          </w:tcPr>
          <w:p w:rsidR="00655551" w:rsidRPr="00201E8E" w:rsidRDefault="00201E8E" w:rsidP="00F15EB3">
            <w:pPr>
              <w:spacing w:before="0" w:beforeAutospacing="0" w:after="0" w:afterAutospacing="0"/>
              <w:jc w:val="center"/>
              <w:rPr>
                <w:rFonts w:ascii="Times New Roman" w:hAnsi="Times New Roman" w:cs="Times New Roman"/>
              </w:rPr>
            </w:pPr>
            <w:r>
              <w:rPr>
                <w:rFonts w:ascii="Times New Roman" w:hAnsi="Times New Roman" w:cs="Times New Roman"/>
                <w:lang w:val="ru-RU"/>
              </w:rPr>
              <w:t>1</w:t>
            </w:r>
            <w:r w:rsidR="00655551" w:rsidRPr="00201E8E">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vAlign w:val="center"/>
          </w:tcPr>
          <w:p w:rsidR="00655551" w:rsidRPr="00201E8E" w:rsidRDefault="00201E8E" w:rsidP="00F15EB3">
            <w:pPr>
              <w:spacing w:before="0" w:beforeAutospacing="0" w:after="0" w:afterAutospacing="0"/>
              <w:jc w:val="center"/>
              <w:rPr>
                <w:rFonts w:ascii="Times New Roman" w:hAnsi="Times New Roman" w:cs="Times New Roman"/>
              </w:rPr>
            </w:pPr>
            <w:r>
              <w:rPr>
                <w:rFonts w:ascii="Times New Roman" w:hAnsi="Times New Roman" w:cs="Times New Roman"/>
                <w:lang w:val="ru-RU"/>
              </w:rPr>
              <w:t>1</w:t>
            </w:r>
            <w:r w:rsidR="00655551" w:rsidRPr="00201E8E">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Pr>
          <w:p w:rsidR="00655551" w:rsidRPr="00CB6497" w:rsidRDefault="00CB6497" w:rsidP="00F15EB3">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21,8</w:t>
            </w:r>
          </w:p>
        </w:tc>
        <w:tc>
          <w:tcPr>
            <w:tcW w:w="992" w:type="dxa"/>
            <w:tcBorders>
              <w:top w:val="single" w:sz="4" w:space="0" w:color="auto"/>
              <w:left w:val="single" w:sz="4" w:space="0" w:color="auto"/>
              <w:bottom w:val="single" w:sz="4" w:space="0" w:color="auto"/>
              <w:right w:val="single" w:sz="4" w:space="0" w:color="auto"/>
            </w:tcBorders>
          </w:tcPr>
          <w:p w:rsidR="00655551" w:rsidRPr="00CB6497" w:rsidRDefault="00CB6497" w:rsidP="00F15EB3">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3,5</w:t>
            </w:r>
          </w:p>
        </w:tc>
        <w:tc>
          <w:tcPr>
            <w:tcW w:w="850" w:type="dxa"/>
            <w:tcBorders>
              <w:top w:val="single" w:sz="4" w:space="0" w:color="auto"/>
              <w:left w:val="single" w:sz="4" w:space="0" w:color="auto"/>
              <w:bottom w:val="single" w:sz="4" w:space="0" w:color="auto"/>
              <w:right w:val="single" w:sz="4" w:space="0" w:color="auto"/>
            </w:tcBorders>
          </w:tcPr>
          <w:p w:rsidR="00655551" w:rsidRPr="00CB6497" w:rsidRDefault="00CB6497" w:rsidP="00F15EB3">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46</w:t>
            </w:r>
          </w:p>
        </w:tc>
      </w:tr>
      <w:tr w:rsidR="00655551" w:rsidRPr="00201E8E" w:rsidTr="00655551">
        <w:trPr>
          <w:trHeight w:val="255"/>
        </w:trPr>
        <w:tc>
          <w:tcPr>
            <w:tcW w:w="692" w:type="dxa"/>
            <w:tcBorders>
              <w:top w:val="single" w:sz="4" w:space="0" w:color="auto"/>
              <w:left w:val="single" w:sz="4" w:space="0" w:color="auto"/>
              <w:bottom w:val="single" w:sz="4" w:space="0" w:color="auto"/>
              <w:right w:val="single" w:sz="4" w:space="0" w:color="auto"/>
            </w:tcBorders>
            <w:vAlign w:val="center"/>
          </w:tcPr>
          <w:p w:rsidR="00655551" w:rsidRPr="00201E8E" w:rsidRDefault="00655551" w:rsidP="00F15EB3">
            <w:pPr>
              <w:spacing w:before="0" w:beforeAutospacing="0" w:after="0" w:afterAutospacing="0"/>
              <w:jc w:val="center"/>
              <w:rPr>
                <w:rFonts w:ascii="Times New Roman" w:hAnsi="Times New Roman" w:cs="Times New Roman"/>
              </w:rPr>
            </w:pPr>
            <w:r w:rsidRPr="00201E8E">
              <w:rPr>
                <w:rFonts w:ascii="Times New Roman" w:hAnsi="Times New Roman" w:cs="Times New Roman"/>
              </w:rPr>
              <w:t>2</w:t>
            </w:r>
          </w:p>
        </w:tc>
        <w:tc>
          <w:tcPr>
            <w:tcW w:w="2132" w:type="dxa"/>
            <w:tcBorders>
              <w:top w:val="single" w:sz="4" w:space="0" w:color="auto"/>
              <w:left w:val="single" w:sz="4" w:space="0" w:color="auto"/>
              <w:bottom w:val="single" w:sz="4" w:space="0" w:color="auto"/>
              <w:right w:val="single" w:sz="4" w:space="0" w:color="auto"/>
            </w:tcBorders>
            <w:shd w:val="clear" w:color="auto" w:fill="FFFFFF"/>
            <w:vAlign w:val="center"/>
          </w:tcPr>
          <w:p w:rsidR="00655551" w:rsidRPr="00201E8E" w:rsidRDefault="00655551" w:rsidP="00F15EB3">
            <w:pPr>
              <w:spacing w:before="0" w:beforeAutospacing="0" w:after="0" w:afterAutospacing="0"/>
              <w:rPr>
                <w:rFonts w:ascii="Times New Roman" w:hAnsi="Times New Roman" w:cs="Times New Roman"/>
                <w:lang w:val="ru-RU"/>
              </w:rPr>
            </w:pPr>
            <w:r w:rsidRPr="00201E8E">
              <w:rPr>
                <w:rFonts w:ascii="Times New Roman" w:hAnsi="Times New Roman" w:cs="Times New Roman"/>
              </w:rPr>
              <w:t xml:space="preserve"> </w:t>
            </w:r>
            <w:r w:rsidR="00D415F1" w:rsidRPr="00201E8E">
              <w:rPr>
                <w:rFonts w:ascii="Times New Roman" w:hAnsi="Times New Roman" w:cs="Times New Roman"/>
                <w:shd w:val="clear" w:color="auto" w:fill="FFFFFF"/>
              </w:rPr>
              <w:t>М</w:t>
            </w:r>
            <w:r w:rsidRPr="00201E8E">
              <w:rPr>
                <w:rFonts w:ascii="Times New Roman" w:hAnsi="Times New Roman" w:cs="Times New Roman"/>
                <w:shd w:val="clear" w:color="auto" w:fill="FFFFFF"/>
              </w:rPr>
              <w:t>атематика</w:t>
            </w:r>
            <w:r w:rsidR="00D415F1" w:rsidRPr="00201E8E">
              <w:rPr>
                <w:rFonts w:ascii="Times New Roman" w:hAnsi="Times New Roman" w:cs="Times New Roman"/>
                <w:shd w:val="clear" w:color="auto" w:fill="FFFFFF"/>
                <w:lang w:val="ru-RU"/>
              </w:rPr>
              <w:t xml:space="preserve"> </w:t>
            </w:r>
          </w:p>
        </w:tc>
        <w:tc>
          <w:tcPr>
            <w:tcW w:w="851" w:type="dxa"/>
            <w:tcBorders>
              <w:top w:val="single" w:sz="4" w:space="0" w:color="auto"/>
              <w:left w:val="single" w:sz="4" w:space="0" w:color="auto"/>
              <w:bottom w:val="single" w:sz="4" w:space="0" w:color="auto"/>
              <w:right w:val="single" w:sz="4" w:space="0" w:color="auto"/>
            </w:tcBorders>
            <w:vAlign w:val="center"/>
          </w:tcPr>
          <w:p w:rsidR="00655551" w:rsidRPr="00201E8E" w:rsidRDefault="00CB6497" w:rsidP="00F15EB3">
            <w:pPr>
              <w:spacing w:before="0" w:beforeAutospacing="0" w:after="0" w:afterAutospacing="0"/>
              <w:jc w:val="center"/>
              <w:rPr>
                <w:rFonts w:ascii="Times New Roman" w:hAnsi="Times New Roman" w:cs="Times New Roman"/>
              </w:rPr>
            </w:pPr>
            <w:r>
              <w:rPr>
                <w:rFonts w:ascii="Times New Roman" w:hAnsi="Times New Roman" w:cs="Times New Roman"/>
                <w:lang w:val="ru-RU"/>
              </w:rPr>
              <w:t>1</w:t>
            </w:r>
            <w:r w:rsidR="00655551" w:rsidRPr="00201E8E">
              <w:rPr>
                <w:rFonts w:ascii="Times New Roman" w:hAnsi="Times New Roman" w:cs="Times New Roman"/>
              </w:rPr>
              <w:t>3</w:t>
            </w:r>
          </w:p>
        </w:tc>
        <w:tc>
          <w:tcPr>
            <w:tcW w:w="708" w:type="dxa"/>
            <w:tcBorders>
              <w:top w:val="single" w:sz="4" w:space="0" w:color="auto"/>
              <w:left w:val="single" w:sz="4" w:space="0" w:color="auto"/>
              <w:bottom w:val="single" w:sz="4" w:space="0" w:color="auto"/>
              <w:right w:val="single" w:sz="4" w:space="0" w:color="auto"/>
            </w:tcBorders>
            <w:vAlign w:val="center"/>
          </w:tcPr>
          <w:p w:rsidR="00655551" w:rsidRPr="00201E8E" w:rsidRDefault="00CB6497" w:rsidP="00F15EB3">
            <w:pPr>
              <w:spacing w:before="0" w:beforeAutospacing="0" w:after="0" w:afterAutospacing="0"/>
              <w:jc w:val="center"/>
              <w:rPr>
                <w:rFonts w:ascii="Times New Roman" w:hAnsi="Times New Roman" w:cs="Times New Roman"/>
              </w:rPr>
            </w:pPr>
            <w:r>
              <w:rPr>
                <w:rFonts w:ascii="Times New Roman" w:hAnsi="Times New Roman" w:cs="Times New Roman"/>
                <w:lang w:val="ru-RU"/>
              </w:rPr>
              <w:t>1</w:t>
            </w:r>
            <w:r w:rsidR="00655551" w:rsidRPr="00201E8E">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vAlign w:val="center"/>
          </w:tcPr>
          <w:p w:rsidR="00655551" w:rsidRPr="00201E8E" w:rsidRDefault="00CB6497" w:rsidP="00F15EB3">
            <w:pPr>
              <w:spacing w:before="0" w:beforeAutospacing="0" w:after="0" w:afterAutospacing="0"/>
              <w:jc w:val="center"/>
              <w:rPr>
                <w:rFonts w:ascii="Times New Roman" w:hAnsi="Times New Roman" w:cs="Times New Roman"/>
              </w:rPr>
            </w:pPr>
            <w:r>
              <w:rPr>
                <w:rFonts w:ascii="Times New Roman" w:hAnsi="Times New Roman" w:cs="Times New Roman"/>
                <w:lang w:val="ru-RU"/>
              </w:rPr>
              <w:t>1</w:t>
            </w:r>
            <w:r w:rsidR="00655551" w:rsidRPr="00201E8E">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tcPr>
          <w:p w:rsidR="00655551" w:rsidRPr="00CB6497" w:rsidRDefault="00074BDF" w:rsidP="00CB6497">
            <w:pPr>
              <w:spacing w:before="0" w:beforeAutospacing="0" w:after="0" w:afterAutospacing="0"/>
              <w:jc w:val="center"/>
              <w:rPr>
                <w:rFonts w:ascii="Times New Roman" w:hAnsi="Times New Roman" w:cs="Times New Roman"/>
                <w:lang w:val="ru-RU"/>
              </w:rPr>
            </w:pPr>
            <w:r w:rsidRPr="00201E8E">
              <w:rPr>
                <w:rFonts w:ascii="Times New Roman" w:hAnsi="Times New Roman" w:cs="Times New Roman"/>
              </w:rPr>
              <w:t>1</w:t>
            </w:r>
            <w:r w:rsidR="00CB6497">
              <w:rPr>
                <w:rFonts w:ascii="Times New Roman" w:hAnsi="Times New Roman" w:cs="Times New Roman"/>
                <w:lang w:val="ru-RU"/>
              </w:rPr>
              <w:t>3</w:t>
            </w:r>
            <w:r w:rsidR="00655551" w:rsidRPr="00201E8E">
              <w:rPr>
                <w:rFonts w:ascii="Times New Roman" w:hAnsi="Times New Roman" w:cs="Times New Roman"/>
              </w:rPr>
              <w:t>,</w:t>
            </w:r>
            <w:r w:rsidR="00CB6497">
              <w:rPr>
                <w:rFonts w:ascii="Times New Roman" w:hAnsi="Times New Roman" w:cs="Times New Roman"/>
                <w:lang w:val="ru-RU"/>
              </w:rPr>
              <w:t>5</w:t>
            </w:r>
          </w:p>
        </w:tc>
        <w:tc>
          <w:tcPr>
            <w:tcW w:w="992" w:type="dxa"/>
            <w:tcBorders>
              <w:top w:val="single" w:sz="4" w:space="0" w:color="auto"/>
              <w:left w:val="single" w:sz="4" w:space="0" w:color="auto"/>
              <w:bottom w:val="single" w:sz="4" w:space="0" w:color="auto"/>
              <w:right w:val="single" w:sz="4" w:space="0" w:color="auto"/>
            </w:tcBorders>
          </w:tcPr>
          <w:p w:rsidR="00655551" w:rsidRPr="00CB6497" w:rsidRDefault="00655551" w:rsidP="00F15EB3">
            <w:pPr>
              <w:spacing w:before="0" w:beforeAutospacing="0" w:after="0" w:afterAutospacing="0"/>
              <w:jc w:val="center"/>
              <w:rPr>
                <w:rFonts w:ascii="Times New Roman" w:hAnsi="Times New Roman" w:cs="Times New Roman"/>
                <w:lang w:val="ru-RU"/>
              </w:rPr>
            </w:pPr>
            <w:r w:rsidRPr="00201E8E">
              <w:rPr>
                <w:rFonts w:ascii="Times New Roman" w:hAnsi="Times New Roman" w:cs="Times New Roman"/>
              </w:rPr>
              <w:t>3</w:t>
            </w:r>
            <w:r w:rsidR="00CB6497">
              <w:rPr>
                <w:rFonts w:ascii="Times New Roman" w:hAnsi="Times New Roman" w:cs="Times New Roman"/>
                <w:lang w:val="ru-RU"/>
              </w:rPr>
              <w:t>,5</w:t>
            </w:r>
          </w:p>
        </w:tc>
        <w:tc>
          <w:tcPr>
            <w:tcW w:w="850" w:type="dxa"/>
            <w:tcBorders>
              <w:top w:val="single" w:sz="4" w:space="0" w:color="auto"/>
              <w:left w:val="single" w:sz="4" w:space="0" w:color="auto"/>
              <w:bottom w:val="single" w:sz="4" w:space="0" w:color="auto"/>
              <w:right w:val="single" w:sz="4" w:space="0" w:color="auto"/>
            </w:tcBorders>
          </w:tcPr>
          <w:p w:rsidR="00655551" w:rsidRPr="00CB6497" w:rsidRDefault="00CB6497" w:rsidP="00F15EB3">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30,8</w:t>
            </w:r>
          </w:p>
        </w:tc>
      </w:tr>
      <w:tr w:rsidR="00655551" w:rsidRPr="00201E8E" w:rsidTr="00655551">
        <w:trPr>
          <w:trHeight w:val="255"/>
        </w:trPr>
        <w:tc>
          <w:tcPr>
            <w:tcW w:w="692" w:type="dxa"/>
            <w:tcBorders>
              <w:top w:val="single" w:sz="4" w:space="0" w:color="auto"/>
              <w:left w:val="single" w:sz="4" w:space="0" w:color="auto"/>
              <w:bottom w:val="single" w:sz="4" w:space="0" w:color="auto"/>
              <w:right w:val="single" w:sz="4" w:space="0" w:color="auto"/>
            </w:tcBorders>
            <w:vAlign w:val="center"/>
          </w:tcPr>
          <w:p w:rsidR="00655551" w:rsidRPr="00201E8E" w:rsidRDefault="00655551" w:rsidP="00F15EB3">
            <w:pPr>
              <w:spacing w:before="0" w:beforeAutospacing="0" w:after="0" w:afterAutospacing="0"/>
              <w:jc w:val="center"/>
              <w:rPr>
                <w:rFonts w:ascii="Times New Roman" w:hAnsi="Times New Roman" w:cs="Times New Roman"/>
              </w:rPr>
            </w:pPr>
            <w:r w:rsidRPr="00201E8E">
              <w:rPr>
                <w:rFonts w:ascii="Times New Roman" w:hAnsi="Times New Roman" w:cs="Times New Roman"/>
              </w:rPr>
              <w:t>3</w:t>
            </w:r>
          </w:p>
        </w:tc>
        <w:tc>
          <w:tcPr>
            <w:tcW w:w="2132" w:type="dxa"/>
            <w:tcBorders>
              <w:top w:val="single" w:sz="4" w:space="0" w:color="000000"/>
              <w:left w:val="single" w:sz="4" w:space="0" w:color="000000"/>
              <w:bottom w:val="single" w:sz="4" w:space="0" w:color="000000"/>
              <w:right w:val="single" w:sz="4" w:space="0" w:color="000000"/>
            </w:tcBorders>
          </w:tcPr>
          <w:p w:rsidR="00655551" w:rsidRPr="00201E8E" w:rsidRDefault="00655551" w:rsidP="00F15EB3">
            <w:pPr>
              <w:pStyle w:val="msonormalcxspmiddle"/>
              <w:spacing w:before="0" w:beforeAutospacing="0" w:after="0" w:afterAutospacing="0"/>
              <w:contextualSpacing/>
            </w:pPr>
            <w:r w:rsidRPr="00201E8E">
              <w:t>Обществознание</w:t>
            </w:r>
          </w:p>
        </w:tc>
        <w:tc>
          <w:tcPr>
            <w:tcW w:w="851" w:type="dxa"/>
            <w:tcBorders>
              <w:top w:val="single" w:sz="4" w:space="0" w:color="auto"/>
              <w:left w:val="single" w:sz="4" w:space="0" w:color="auto"/>
              <w:bottom w:val="single" w:sz="4" w:space="0" w:color="auto"/>
              <w:right w:val="single" w:sz="4" w:space="0" w:color="auto"/>
            </w:tcBorders>
            <w:vAlign w:val="center"/>
          </w:tcPr>
          <w:p w:rsidR="00655551" w:rsidRPr="00201E8E" w:rsidRDefault="00784A74" w:rsidP="00F15EB3">
            <w:pPr>
              <w:spacing w:before="0" w:beforeAutospacing="0" w:after="0" w:afterAutospacing="0"/>
              <w:jc w:val="center"/>
              <w:rPr>
                <w:rFonts w:ascii="Times New Roman" w:hAnsi="Times New Roman" w:cs="Times New Roman"/>
              </w:rPr>
            </w:pPr>
            <w:r>
              <w:rPr>
                <w:rFonts w:ascii="Times New Roman" w:hAnsi="Times New Roman" w:cs="Times New Roman"/>
                <w:lang w:val="ru-RU"/>
              </w:rPr>
              <w:t>1</w:t>
            </w:r>
            <w:r w:rsidR="00655551" w:rsidRPr="00201E8E">
              <w:rPr>
                <w:rFonts w:ascii="Times New Roman" w:hAnsi="Times New Roman" w:cs="Times New Roman"/>
              </w:rPr>
              <w:t>3</w:t>
            </w:r>
          </w:p>
        </w:tc>
        <w:tc>
          <w:tcPr>
            <w:tcW w:w="708" w:type="dxa"/>
            <w:tcBorders>
              <w:top w:val="single" w:sz="4" w:space="0" w:color="auto"/>
              <w:left w:val="single" w:sz="4" w:space="0" w:color="auto"/>
              <w:bottom w:val="single" w:sz="4" w:space="0" w:color="auto"/>
              <w:right w:val="single" w:sz="4" w:space="0" w:color="auto"/>
            </w:tcBorders>
            <w:vAlign w:val="center"/>
          </w:tcPr>
          <w:p w:rsidR="00655551" w:rsidRPr="00201E8E" w:rsidRDefault="00784A74" w:rsidP="00F15EB3">
            <w:pPr>
              <w:spacing w:before="0" w:beforeAutospacing="0" w:after="0" w:afterAutospacing="0"/>
              <w:jc w:val="center"/>
              <w:rPr>
                <w:rFonts w:ascii="Times New Roman" w:hAnsi="Times New Roman" w:cs="Times New Roman"/>
              </w:rPr>
            </w:pPr>
            <w:r>
              <w:rPr>
                <w:rFonts w:ascii="Times New Roman" w:hAnsi="Times New Roman" w:cs="Times New Roman"/>
                <w:lang w:val="ru-RU"/>
              </w:rPr>
              <w:t>1</w:t>
            </w:r>
            <w:r w:rsidR="00655551" w:rsidRPr="00201E8E">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vAlign w:val="center"/>
          </w:tcPr>
          <w:p w:rsidR="00655551" w:rsidRPr="00784A74" w:rsidRDefault="00784A74" w:rsidP="00F15EB3">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11</w:t>
            </w:r>
          </w:p>
        </w:tc>
        <w:tc>
          <w:tcPr>
            <w:tcW w:w="1134" w:type="dxa"/>
            <w:tcBorders>
              <w:top w:val="single" w:sz="4" w:space="0" w:color="auto"/>
              <w:left w:val="single" w:sz="4" w:space="0" w:color="auto"/>
              <w:bottom w:val="single" w:sz="4" w:space="0" w:color="auto"/>
              <w:right w:val="single" w:sz="4" w:space="0" w:color="auto"/>
            </w:tcBorders>
          </w:tcPr>
          <w:p w:rsidR="00655551" w:rsidRPr="00201E8E" w:rsidRDefault="00784A74" w:rsidP="00F15EB3">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19,3</w:t>
            </w:r>
          </w:p>
        </w:tc>
        <w:tc>
          <w:tcPr>
            <w:tcW w:w="992" w:type="dxa"/>
            <w:tcBorders>
              <w:top w:val="single" w:sz="4" w:space="0" w:color="auto"/>
              <w:left w:val="single" w:sz="4" w:space="0" w:color="auto"/>
              <w:bottom w:val="single" w:sz="4" w:space="0" w:color="auto"/>
              <w:right w:val="single" w:sz="4" w:space="0" w:color="auto"/>
            </w:tcBorders>
          </w:tcPr>
          <w:p w:rsidR="00655551" w:rsidRPr="00784A74" w:rsidRDefault="00655551" w:rsidP="00F15EB3">
            <w:pPr>
              <w:spacing w:before="0" w:beforeAutospacing="0" w:after="0" w:afterAutospacing="0"/>
              <w:jc w:val="center"/>
              <w:rPr>
                <w:rFonts w:ascii="Times New Roman" w:hAnsi="Times New Roman" w:cs="Times New Roman"/>
                <w:lang w:val="ru-RU"/>
              </w:rPr>
            </w:pPr>
            <w:r w:rsidRPr="00201E8E">
              <w:rPr>
                <w:rFonts w:ascii="Times New Roman" w:hAnsi="Times New Roman" w:cs="Times New Roman"/>
              </w:rPr>
              <w:t>3</w:t>
            </w:r>
            <w:r w:rsidR="00784A74">
              <w:rPr>
                <w:rFonts w:ascii="Times New Roman" w:hAnsi="Times New Roman" w:cs="Times New Roman"/>
                <w:lang w:val="ru-RU"/>
              </w:rPr>
              <w:t>,3</w:t>
            </w:r>
          </w:p>
        </w:tc>
        <w:tc>
          <w:tcPr>
            <w:tcW w:w="850" w:type="dxa"/>
            <w:tcBorders>
              <w:top w:val="single" w:sz="4" w:space="0" w:color="auto"/>
              <w:left w:val="single" w:sz="4" w:space="0" w:color="auto"/>
              <w:bottom w:val="single" w:sz="4" w:space="0" w:color="auto"/>
              <w:right w:val="single" w:sz="4" w:space="0" w:color="auto"/>
            </w:tcBorders>
          </w:tcPr>
          <w:p w:rsidR="00655551" w:rsidRPr="00201E8E" w:rsidRDefault="00784A74" w:rsidP="00F15EB3">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27,3</w:t>
            </w:r>
          </w:p>
        </w:tc>
      </w:tr>
      <w:tr w:rsidR="00655551" w:rsidRPr="00201E8E" w:rsidTr="00655551">
        <w:trPr>
          <w:trHeight w:val="255"/>
        </w:trPr>
        <w:tc>
          <w:tcPr>
            <w:tcW w:w="692" w:type="dxa"/>
            <w:tcBorders>
              <w:top w:val="single" w:sz="4" w:space="0" w:color="auto"/>
              <w:left w:val="single" w:sz="4" w:space="0" w:color="auto"/>
              <w:bottom w:val="single" w:sz="4" w:space="0" w:color="auto"/>
              <w:right w:val="single" w:sz="4" w:space="0" w:color="auto"/>
            </w:tcBorders>
            <w:vAlign w:val="center"/>
          </w:tcPr>
          <w:p w:rsidR="00655551" w:rsidRPr="00201E8E" w:rsidRDefault="00655551" w:rsidP="00F15EB3">
            <w:pPr>
              <w:spacing w:before="0" w:beforeAutospacing="0" w:after="0" w:afterAutospacing="0"/>
              <w:jc w:val="center"/>
              <w:rPr>
                <w:rFonts w:ascii="Times New Roman" w:hAnsi="Times New Roman" w:cs="Times New Roman"/>
              </w:rPr>
            </w:pPr>
            <w:r w:rsidRPr="00201E8E">
              <w:rPr>
                <w:rFonts w:ascii="Times New Roman" w:hAnsi="Times New Roman" w:cs="Times New Roman"/>
              </w:rPr>
              <w:lastRenderedPageBreak/>
              <w:t>4</w:t>
            </w:r>
          </w:p>
        </w:tc>
        <w:tc>
          <w:tcPr>
            <w:tcW w:w="2132" w:type="dxa"/>
            <w:tcBorders>
              <w:top w:val="single" w:sz="4" w:space="0" w:color="000000"/>
              <w:left w:val="single" w:sz="4" w:space="0" w:color="000000"/>
              <w:bottom w:val="single" w:sz="4" w:space="0" w:color="000000"/>
              <w:right w:val="single" w:sz="4" w:space="0" w:color="000000"/>
            </w:tcBorders>
          </w:tcPr>
          <w:p w:rsidR="00655551" w:rsidRPr="00201E8E" w:rsidRDefault="00655551" w:rsidP="00F15EB3">
            <w:pPr>
              <w:pStyle w:val="msonormalcxspmiddle"/>
              <w:spacing w:before="0" w:beforeAutospacing="0" w:after="0" w:afterAutospacing="0"/>
              <w:contextualSpacing/>
            </w:pPr>
            <w:r w:rsidRPr="00201E8E">
              <w:t>Биология</w:t>
            </w:r>
          </w:p>
        </w:tc>
        <w:tc>
          <w:tcPr>
            <w:tcW w:w="851" w:type="dxa"/>
            <w:tcBorders>
              <w:top w:val="single" w:sz="4" w:space="0" w:color="auto"/>
              <w:left w:val="single" w:sz="4" w:space="0" w:color="auto"/>
              <w:bottom w:val="single" w:sz="4" w:space="0" w:color="auto"/>
              <w:right w:val="single" w:sz="4" w:space="0" w:color="auto"/>
            </w:tcBorders>
            <w:vAlign w:val="center"/>
          </w:tcPr>
          <w:p w:rsidR="00655551" w:rsidRPr="00201E8E" w:rsidRDefault="00784A74" w:rsidP="00F15EB3">
            <w:pPr>
              <w:spacing w:before="0" w:beforeAutospacing="0" w:after="0" w:afterAutospacing="0"/>
              <w:jc w:val="center"/>
              <w:rPr>
                <w:rFonts w:ascii="Times New Roman" w:hAnsi="Times New Roman" w:cs="Times New Roman"/>
              </w:rPr>
            </w:pPr>
            <w:r>
              <w:rPr>
                <w:rFonts w:ascii="Times New Roman" w:hAnsi="Times New Roman" w:cs="Times New Roman"/>
                <w:lang w:val="ru-RU"/>
              </w:rPr>
              <w:t>1</w:t>
            </w:r>
            <w:r w:rsidR="00655551" w:rsidRPr="00201E8E">
              <w:rPr>
                <w:rFonts w:ascii="Times New Roman" w:hAnsi="Times New Roman" w:cs="Times New Roman"/>
              </w:rPr>
              <w:t>3</w:t>
            </w:r>
          </w:p>
        </w:tc>
        <w:tc>
          <w:tcPr>
            <w:tcW w:w="708" w:type="dxa"/>
            <w:tcBorders>
              <w:top w:val="single" w:sz="4" w:space="0" w:color="auto"/>
              <w:left w:val="single" w:sz="4" w:space="0" w:color="auto"/>
              <w:bottom w:val="single" w:sz="4" w:space="0" w:color="auto"/>
              <w:right w:val="single" w:sz="4" w:space="0" w:color="auto"/>
            </w:tcBorders>
            <w:vAlign w:val="center"/>
          </w:tcPr>
          <w:p w:rsidR="00655551" w:rsidRPr="00201E8E" w:rsidRDefault="00784A74" w:rsidP="00F15EB3">
            <w:pPr>
              <w:spacing w:before="0" w:beforeAutospacing="0" w:after="0" w:afterAutospacing="0"/>
              <w:jc w:val="center"/>
              <w:rPr>
                <w:rFonts w:ascii="Times New Roman" w:hAnsi="Times New Roman" w:cs="Times New Roman"/>
              </w:rPr>
            </w:pPr>
            <w:r>
              <w:rPr>
                <w:rFonts w:ascii="Times New Roman" w:hAnsi="Times New Roman" w:cs="Times New Roman"/>
                <w:lang w:val="ru-RU"/>
              </w:rPr>
              <w:t>1</w:t>
            </w:r>
            <w:r w:rsidR="00655551" w:rsidRPr="00201E8E">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vAlign w:val="center"/>
          </w:tcPr>
          <w:p w:rsidR="00655551" w:rsidRPr="00201E8E" w:rsidRDefault="00784A74" w:rsidP="00F15EB3">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11</w:t>
            </w:r>
          </w:p>
        </w:tc>
        <w:tc>
          <w:tcPr>
            <w:tcW w:w="1134" w:type="dxa"/>
            <w:tcBorders>
              <w:top w:val="single" w:sz="4" w:space="0" w:color="auto"/>
              <w:left w:val="single" w:sz="4" w:space="0" w:color="auto"/>
              <w:bottom w:val="single" w:sz="4" w:space="0" w:color="auto"/>
              <w:right w:val="single" w:sz="4" w:space="0" w:color="auto"/>
            </w:tcBorders>
          </w:tcPr>
          <w:p w:rsidR="00655551" w:rsidRPr="00201E8E" w:rsidRDefault="00074BDF" w:rsidP="00F15EB3">
            <w:pPr>
              <w:spacing w:before="0" w:beforeAutospacing="0" w:after="0" w:afterAutospacing="0"/>
              <w:jc w:val="center"/>
              <w:rPr>
                <w:rFonts w:ascii="Times New Roman" w:hAnsi="Times New Roman" w:cs="Times New Roman"/>
                <w:lang w:val="ru-RU"/>
              </w:rPr>
            </w:pPr>
            <w:r w:rsidRPr="00201E8E">
              <w:rPr>
                <w:rFonts w:ascii="Times New Roman" w:hAnsi="Times New Roman" w:cs="Times New Roman"/>
                <w:lang w:val="ru-RU"/>
              </w:rPr>
              <w:t>24</w:t>
            </w:r>
            <w:r w:rsidR="00784A74">
              <w:rPr>
                <w:rFonts w:ascii="Times New Roman" w:hAnsi="Times New Roman" w:cs="Times New Roman"/>
                <w:lang w:val="ru-RU"/>
              </w:rPr>
              <w:t>,6</w:t>
            </w:r>
          </w:p>
        </w:tc>
        <w:tc>
          <w:tcPr>
            <w:tcW w:w="992" w:type="dxa"/>
            <w:tcBorders>
              <w:top w:val="single" w:sz="4" w:space="0" w:color="auto"/>
              <w:left w:val="single" w:sz="4" w:space="0" w:color="auto"/>
              <w:bottom w:val="single" w:sz="4" w:space="0" w:color="auto"/>
              <w:right w:val="single" w:sz="4" w:space="0" w:color="auto"/>
            </w:tcBorders>
          </w:tcPr>
          <w:p w:rsidR="00655551" w:rsidRPr="00201E8E" w:rsidRDefault="00784A74" w:rsidP="00F15EB3">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3,5</w:t>
            </w:r>
          </w:p>
        </w:tc>
        <w:tc>
          <w:tcPr>
            <w:tcW w:w="850" w:type="dxa"/>
            <w:tcBorders>
              <w:top w:val="single" w:sz="4" w:space="0" w:color="auto"/>
              <w:left w:val="single" w:sz="4" w:space="0" w:color="auto"/>
              <w:bottom w:val="single" w:sz="4" w:space="0" w:color="auto"/>
              <w:right w:val="single" w:sz="4" w:space="0" w:color="auto"/>
            </w:tcBorders>
          </w:tcPr>
          <w:p w:rsidR="00655551" w:rsidRPr="00201E8E" w:rsidRDefault="00784A74" w:rsidP="00F15EB3">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45,5</w:t>
            </w:r>
          </w:p>
        </w:tc>
      </w:tr>
      <w:tr w:rsidR="00655551" w:rsidRPr="00201E8E" w:rsidTr="00655551">
        <w:trPr>
          <w:trHeight w:val="255"/>
        </w:trPr>
        <w:tc>
          <w:tcPr>
            <w:tcW w:w="692" w:type="dxa"/>
            <w:tcBorders>
              <w:top w:val="single" w:sz="4" w:space="0" w:color="auto"/>
              <w:left w:val="single" w:sz="4" w:space="0" w:color="auto"/>
              <w:bottom w:val="single" w:sz="4" w:space="0" w:color="auto"/>
              <w:right w:val="single" w:sz="4" w:space="0" w:color="auto"/>
            </w:tcBorders>
            <w:vAlign w:val="center"/>
          </w:tcPr>
          <w:p w:rsidR="00655551" w:rsidRPr="00201E8E" w:rsidRDefault="00655551" w:rsidP="00F15EB3">
            <w:pPr>
              <w:spacing w:before="0" w:beforeAutospacing="0" w:after="0" w:afterAutospacing="0"/>
              <w:jc w:val="center"/>
              <w:rPr>
                <w:rFonts w:ascii="Times New Roman" w:hAnsi="Times New Roman" w:cs="Times New Roman"/>
              </w:rPr>
            </w:pPr>
            <w:r w:rsidRPr="00201E8E">
              <w:rPr>
                <w:rFonts w:ascii="Times New Roman" w:hAnsi="Times New Roman" w:cs="Times New Roman"/>
              </w:rPr>
              <w:t>5</w:t>
            </w:r>
          </w:p>
        </w:tc>
        <w:tc>
          <w:tcPr>
            <w:tcW w:w="2132" w:type="dxa"/>
            <w:tcBorders>
              <w:top w:val="single" w:sz="4" w:space="0" w:color="000000"/>
              <w:left w:val="single" w:sz="4" w:space="0" w:color="000000"/>
              <w:bottom w:val="single" w:sz="4" w:space="0" w:color="000000"/>
              <w:right w:val="single" w:sz="4" w:space="0" w:color="000000"/>
            </w:tcBorders>
          </w:tcPr>
          <w:p w:rsidR="00655551" w:rsidRPr="00201E8E" w:rsidRDefault="00655551" w:rsidP="00F15EB3">
            <w:pPr>
              <w:pStyle w:val="msonormalcxspmiddle"/>
              <w:spacing w:before="0" w:beforeAutospacing="0" w:after="0" w:afterAutospacing="0"/>
              <w:contextualSpacing/>
            </w:pPr>
            <w:r w:rsidRPr="00201E8E">
              <w:t>Физика</w:t>
            </w:r>
          </w:p>
        </w:tc>
        <w:tc>
          <w:tcPr>
            <w:tcW w:w="851" w:type="dxa"/>
            <w:tcBorders>
              <w:top w:val="single" w:sz="4" w:space="0" w:color="auto"/>
              <w:left w:val="single" w:sz="4" w:space="0" w:color="auto"/>
              <w:bottom w:val="single" w:sz="4" w:space="0" w:color="auto"/>
              <w:right w:val="single" w:sz="4" w:space="0" w:color="auto"/>
            </w:tcBorders>
            <w:vAlign w:val="center"/>
          </w:tcPr>
          <w:p w:rsidR="00655551" w:rsidRPr="00764AEF" w:rsidRDefault="00764AEF" w:rsidP="00F15EB3">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708" w:type="dxa"/>
            <w:tcBorders>
              <w:top w:val="single" w:sz="4" w:space="0" w:color="auto"/>
              <w:left w:val="single" w:sz="4" w:space="0" w:color="auto"/>
              <w:bottom w:val="single" w:sz="4" w:space="0" w:color="auto"/>
              <w:right w:val="single" w:sz="4" w:space="0" w:color="auto"/>
            </w:tcBorders>
            <w:vAlign w:val="center"/>
          </w:tcPr>
          <w:p w:rsidR="00655551" w:rsidRPr="00764AEF" w:rsidRDefault="00764AEF" w:rsidP="00F15EB3">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655551" w:rsidRPr="00764AEF" w:rsidRDefault="00764AEF" w:rsidP="00F15EB3">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single" w:sz="4" w:space="0" w:color="auto"/>
              <w:left w:val="single" w:sz="4" w:space="0" w:color="auto"/>
              <w:bottom w:val="single" w:sz="4" w:space="0" w:color="auto"/>
              <w:right w:val="single" w:sz="4" w:space="0" w:color="auto"/>
            </w:tcBorders>
          </w:tcPr>
          <w:p w:rsidR="00655551" w:rsidRPr="00764AEF" w:rsidRDefault="00764AEF" w:rsidP="00F15EB3">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992" w:type="dxa"/>
            <w:tcBorders>
              <w:top w:val="single" w:sz="4" w:space="0" w:color="auto"/>
              <w:left w:val="single" w:sz="4" w:space="0" w:color="auto"/>
              <w:bottom w:val="single" w:sz="4" w:space="0" w:color="auto"/>
              <w:right w:val="single" w:sz="4" w:space="0" w:color="auto"/>
            </w:tcBorders>
          </w:tcPr>
          <w:p w:rsidR="00655551" w:rsidRPr="00764AEF" w:rsidRDefault="00764AEF" w:rsidP="00F15EB3">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850" w:type="dxa"/>
            <w:tcBorders>
              <w:top w:val="single" w:sz="4" w:space="0" w:color="auto"/>
              <w:left w:val="single" w:sz="4" w:space="0" w:color="auto"/>
              <w:bottom w:val="single" w:sz="4" w:space="0" w:color="auto"/>
              <w:right w:val="single" w:sz="4" w:space="0" w:color="auto"/>
            </w:tcBorders>
          </w:tcPr>
          <w:p w:rsidR="00655551" w:rsidRPr="00764AEF" w:rsidRDefault="00764AEF" w:rsidP="00F15EB3">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r>
      <w:tr w:rsidR="00655551" w:rsidRPr="00201E8E" w:rsidTr="00655551">
        <w:trPr>
          <w:trHeight w:val="255"/>
        </w:trPr>
        <w:tc>
          <w:tcPr>
            <w:tcW w:w="692" w:type="dxa"/>
            <w:tcBorders>
              <w:top w:val="single" w:sz="4" w:space="0" w:color="auto"/>
              <w:left w:val="single" w:sz="4" w:space="0" w:color="auto"/>
              <w:bottom w:val="single" w:sz="4" w:space="0" w:color="auto"/>
              <w:right w:val="single" w:sz="4" w:space="0" w:color="auto"/>
            </w:tcBorders>
            <w:vAlign w:val="center"/>
          </w:tcPr>
          <w:p w:rsidR="00655551" w:rsidRPr="00201E8E" w:rsidRDefault="00655551" w:rsidP="00F15EB3">
            <w:pPr>
              <w:spacing w:before="0" w:beforeAutospacing="0" w:after="0" w:afterAutospacing="0"/>
              <w:jc w:val="center"/>
              <w:rPr>
                <w:rFonts w:ascii="Times New Roman" w:hAnsi="Times New Roman" w:cs="Times New Roman"/>
              </w:rPr>
            </w:pPr>
            <w:r w:rsidRPr="00201E8E">
              <w:rPr>
                <w:rFonts w:ascii="Times New Roman" w:hAnsi="Times New Roman" w:cs="Times New Roman"/>
              </w:rPr>
              <w:t>6</w:t>
            </w:r>
          </w:p>
        </w:tc>
        <w:tc>
          <w:tcPr>
            <w:tcW w:w="2132" w:type="dxa"/>
            <w:tcBorders>
              <w:top w:val="single" w:sz="4" w:space="0" w:color="000000"/>
              <w:left w:val="single" w:sz="4" w:space="0" w:color="000000"/>
              <w:bottom w:val="single" w:sz="4" w:space="0" w:color="000000"/>
              <w:right w:val="single" w:sz="4" w:space="0" w:color="000000"/>
            </w:tcBorders>
          </w:tcPr>
          <w:p w:rsidR="00655551" w:rsidRPr="00201E8E" w:rsidRDefault="00655551" w:rsidP="00F15EB3">
            <w:pPr>
              <w:pStyle w:val="msonormalcxspmiddle"/>
              <w:spacing w:before="0" w:beforeAutospacing="0" w:after="0" w:afterAutospacing="0"/>
              <w:contextualSpacing/>
            </w:pPr>
            <w:r w:rsidRPr="00201E8E">
              <w:t>Химия</w:t>
            </w:r>
          </w:p>
        </w:tc>
        <w:tc>
          <w:tcPr>
            <w:tcW w:w="851" w:type="dxa"/>
            <w:tcBorders>
              <w:top w:val="single" w:sz="4" w:space="0" w:color="auto"/>
              <w:left w:val="single" w:sz="4" w:space="0" w:color="auto"/>
              <w:bottom w:val="single" w:sz="4" w:space="0" w:color="auto"/>
              <w:right w:val="single" w:sz="4" w:space="0" w:color="auto"/>
            </w:tcBorders>
            <w:vAlign w:val="center"/>
          </w:tcPr>
          <w:p w:rsidR="00655551" w:rsidRPr="00201E8E" w:rsidRDefault="00784A74" w:rsidP="00F15EB3">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1</w:t>
            </w:r>
            <w:r w:rsidR="00074BDF" w:rsidRPr="00201E8E">
              <w:rPr>
                <w:rFonts w:ascii="Times New Roman" w:hAnsi="Times New Roman" w:cs="Times New Roman"/>
                <w:lang w:val="ru-RU"/>
              </w:rPr>
              <w:t>3</w:t>
            </w:r>
          </w:p>
        </w:tc>
        <w:tc>
          <w:tcPr>
            <w:tcW w:w="708" w:type="dxa"/>
            <w:tcBorders>
              <w:top w:val="single" w:sz="4" w:space="0" w:color="auto"/>
              <w:left w:val="single" w:sz="4" w:space="0" w:color="auto"/>
              <w:bottom w:val="single" w:sz="4" w:space="0" w:color="auto"/>
              <w:right w:val="single" w:sz="4" w:space="0" w:color="auto"/>
            </w:tcBorders>
            <w:vAlign w:val="center"/>
          </w:tcPr>
          <w:p w:rsidR="00655551" w:rsidRPr="00201E8E" w:rsidRDefault="00784A74" w:rsidP="00F15EB3">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1</w:t>
            </w:r>
            <w:r w:rsidR="00074BDF" w:rsidRPr="00201E8E">
              <w:rPr>
                <w:rFonts w:ascii="Times New Roman" w:hAnsi="Times New Roman" w:cs="Times New Roman"/>
                <w:lang w:val="ru-RU"/>
              </w:rPr>
              <w:t>3</w:t>
            </w:r>
          </w:p>
        </w:tc>
        <w:tc>
          <w:tcPr>
            <w:tcW w:w="851" w:type="dxa"/>
            <w:tcBorders>
              <w:top w:val="single" w:sz="4" w:space="0" w:color="auto"/>
              <w:left w:val="single" w:sz="4" w:space="0" w:color="auto"/>
              <w:bottom w:val="single" w:sz="4" w:space="0" w:color="auto"/>
              <w:right w:val="single" w:sz="4" w:space="0" w:color="auto"/>
            </w:tcBorders>
            <w:vAlign w:val="center"/>
          </w:tcPr>
          <w:p w:rsidR="00655551" w:rsidRPr="00201E8E" w:rsidRDefault="00074BDF" w:rsidP="00F15EB3">
            <w:pPr>
              <w:spacing w:before="0" w:beforeAutospacing="0" w:after="0" w:afterAutospacing="0"/>
              <w:jc w:val="center"/>
              <w:rPr>
                <w:rFonts w:ascii="Times New Roman" w:hAnsi="Times New Roman" w:cs="Times New Roman"/>
                <w:lang w:val="ru-RU"/>
              </w:rPr>
            </w:pPr>
            <w:r w:rsidRPr="00201E8E">
              <w:rPr>
                <w:rFonts w:ascii="Times New Roman" w:hAnsi="Times New Roman" w:cs="Times New Roman"/>
                <w:lang w:val="ru-RU"/>
              </w:rPr>
              <w:t>1</w:t>
            </w:r>
          </w:p>
        </w:tc>
        <w:tc>
          <w:tcPr>
            <w:tcW w:w="1134" w:type="dxa"/>
            <w:tcBorders>
              <w:top w:val="single" w:sz="4" w:space="0" w:color="auto"/>
              <w:left w:val="single" w:sz="4" w:space="0" w:color="auto"/>
              <w:bottom w:val="single" w:sz="4" w:space="0" w:color="auto"/>
              <w:right w:val="single" w:sz="4" w:space="0" w:color="auto"/>
            </w:tcBorders>
          </w:tcPr>
          <w:p w:rsidR="00655551" w:rsidRPr="00201E8E" w:rsidRDefault="00074BDF" w:rsidP="00F15EB3">
            <w:pPr>
              <w:spacing w:before="0" w:beforeAutospacing="0" w:after="0" w:afterAutospacing="0"/>
              <w:jc w:val="center"/>
              <w:rPr>
                <w:rFonts w:ascii="Times New Roman" w:hAnsi="Times New Roman" w:cs="Times New Roman"/>
                <w:lang w:val="ru-RU"/>
              </w:rPr>
            </w:pPr>
            <w:r w:rsidRPr="00201E8E">
              <w:rPr>
                <w:rFonts w:ascii="Times New Roman" w:hAnsi="Times New Roman" w:cs="Times New Roman"/>
                <w:lang w:val="ru-RU"/>
              </w:rPr>
              <w:t>3</w:t>
            </w:r>
            <w:r w:rsidR="00784A74">
              <w:rPr>
                <w:rFonts w:ascii="Times New Roman" w:hAnsi="Times New Roman" w:cs="Times New Roman"/>
                <w:lang w:val="ru-RU"/>
              </w:rPr>
              <w:t>1</w:t>
            </w:r>
          </w:p>
        </w:tc>
        <w:tc>
          <w:tcPr>
            <w:tcW w:w="992" w:type="dxa"/>
            <w:tcBorders>
              <w:top w:val="single" w:sz="4" w:space="0" w:color="auto"/>
              <w:left w:val="single" w:sz="4" w:space="0" w:color="auto"/>
              <w:bottom w:val="single" w:sz="4" w:space="0" w:color="auto"/>
              <w:right w:val="single" w:sz="4" w:space="0" w:color="auto"/>
            </w:tcBorders>
          </w:tcPr>
          <w:p w:rsidR="00655551" w:rsidRPr="00201E8E" w:rsidRDefault="00074BDF" w:rsidP="00F15EB3">
            <w:pPr>
              <w:spacing w:before="0" w:beforeAutospacing="0" w:after="0" w:afterAutospacing="0"/>
              <w:jc w:val="center"/>
              <w:rPr>
                <w:rFonts w:ascii="Times New Roman" w:hAnsi="Times New Roman" w:cs="Times New Roman"/>
                <w:lang w:val="ru-RU"/>
              </w:rPr>
            </w:pPr>
            <w:r w:rsidRPr="00201E8E">
              <w:rPr>
                <w:rFonts w:ascii="Times New Roman" w:hAnsi="Times New Roman" w:cs="Times New Roman"/>
                <w:lang w:val="ru-RU"/>
              </w:rPr>
              <w:t>5</w:t>
            </w:r>
          </w:p>
        </w:tc>
        <w:tc>
          <w:tcPr>
            <w:tcW w:w="850" w:type="dxa"/>
            <w:tcBorders>
              <w:top w:val="single" w:sz="4" w:space="0" w:color="auto"/>
              <w:left w:val="single" w:sz="4" w:space="0" w:color="auto"/>
              <w:bottom w:val="single" w:sz="4" w:space="0" w:color="auto"/>
              <w:right w:val="single" w:sz="4" w:space="0" w:color="auto"/>
            </w:tcBorders>
          </w:tcPr>
          <w:p w:rsidR="00655551" w:rsidRPr="00201E8E" w:rsidRDefault="00074BDF" w:rsidP="00F15EB3">
            <w:pPr>
              <w:spacing w:before="0" w:beforeAutospacing="0" w:after="0" w:afterAutospacing="0"/>
              <w:jc w:val="center"/>
              <w:rPr>
                <w:rFonts w:ascii="Times New Roman" w:hAnsi="Times New Roman" w:cs="Times New Roman"/>
                <w:lang w:val="ru-RU"/>
              </w:rPr>
            </w:pPr>
            <w:r w:rsidRPr="00201E8E">
              <w:rPr>
                <w:rFonts w:ascii="Times New Roman" w:hAnsi="Times New Roman" w:cs="Times New Roman"/>
                <w:lang w:val="ru-RU"/>
              </w:rPr>
              <w:t>100</w:t>
            </w:r>
          </w:p>
        </w:tc>
      </w:tr>
      <w:tr w:rsidR="00655551" w:rsidRPr="00201E8E" w:rsidTr="00655551">
        <w:trPr>
          <w:trHeight w:val="255"/>
        </w:trPr>
        <w:tc>
          <w:tcPr>
            <w:tcW w:w="692" w:type="dxa"/>
            <w:tcBorders>
              <w:top w:val="single" w:sz="4" w:space="0" w:color="auto"/>
              <w:left w:val="single" w:sz="4" w:space="0" w:color="auto"/>
              <w:bottom w:val="single" w:sz="4" w:space="0" w:color="auto"/>
              <w:right w:val="single" w:sz="4" w:space="0" w:color="auto"/>
            </w:tcBorders>
            <w:vAlign w:val="center"/>
          </w:tcPr>
          <w:p w:rsidR="00655551" w:rsidRPr="00201E8E" w:rsidRDefault="00655551" w:rsidP="00F15EB3">
            <w:pPr>
              <w:spacing w:before="0" w:beforeAutospacing="0" w:after="0" w:afterAutospacing="0"/>
              <w:jc w:val="center"/>
              <w:rPr>
                <w:rFonts w:ascii="Times New Roman" w:hAnsi="Times New Roman" w:cs="Times New Roman"/>
              </w:rPr>
            </w:pPr>
            <w:r w:rsidRPr="00201E8E">
              <w:rPr>
                <w:rFonts w:ascii="Times New Roman" w:hAnsi="Times New Roman" w:cs="Times New Roman"/>
              </w:rPr>
              <w:t>7</w:t>
            </w:r>
          </w:p>
        </w:tc>
        <w:tc>
          <w:tcPr>
            <w:tcW w:w="2132" w:type="dxa"/>
            <w:tcBorders>
              <w:top w:val="single" w:sz="4" w:space="0" w:color="000000"/>
              <w:left w:val="single" w:sz="4" w:space="0" w:color="000000"/>
              <w:bottom w:val="single" w:sz="4" w:space="0" w:color="000000"/>
              <w:right w:val="single" w:sz="4" w:space="0" w:color="000000"/>
            </w:tcBorders>
          </w:tcPr>
          <w:p w:rsidR="00655551" w:rsidRPr="00201E8E" w:rsidRDefault="00655551" w:rsidP="00F15EB3">
            <w:pPr>
              <w:pStyle w:val="msonormalcxspmiddle"/>
              <w:spacing w:before="0" w:beforeAutospacing="0" w:after="0" w:afterAutospacing="0"/>
              <w:contextualSpacing/>
            </w:pPr>
            <w:r w:rsidRPr="00201E8E">
              <w:t>История</w:t>
            </w:r>
          </w:p>
        </w:tc>
        <w:tc>
          <w:tcPr>
            <w:tcW w:w="851" w:type="dxa"/>
            <w:tcBorders>
              <w:top w:val="single" w:sz="4" w:space="0" w:color="auto"/>
              <w:left w:val="single" w:sz="4" w:space="0" w:color="auto"/>
              <w:bottom w:val="single" w:sz="4" w:space="0" w:color="auto"/>
              <w:right w:val="single" w:sz="4" w:space="0" w:color="auto"/>
            </w:tcBorders>
            <w:vAlign w:val="center"/>
          </w:tcPr>
          <w:p w:rsidR="00655551" w:rsidRPr="00784A74" w:rsidRDefault="00784A74" w:rsidP="00F15EB3">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13</w:t>
            </w:r>
          </w:p>
        </w:tc>
        <w:tc>
          <w:tcPr>
            <w:tcW w:w="708" w:type="dxa"/>
            <w:tcBorders>
              <w:top w:val="single" w:sz="4" w:space="0" w:color="auto"/>
              <w:left w:val="single" w:sz="4" w:space="0" w:color="auto"/>
              <w:bottom w:val="single" w:sz="4" w:space="0" w:color="auto"/>
              <w:right w:val="single" w:sz="4" w:space="0" w:color="auto"/>
            </w:tcBorders>
            <w:vAlign w:val="center"/>
          </w:tcPr>
          <w:p w:rsidR="00655551" w:rsidRPr="00784A74" w:rsidRDefault="00784A74" w:rsidP="00F15EB3">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13</w:t>
            </w:r>
          </w:p>
        </w:tc>
        <w:tc>
          <w:tcPr>
            <w:tcW w:w="851" w:type="dxa"/>
            <w:tcBorders>
              <w:top w:val="single" w:sz="4" w:space="0" w:color="auto"/>
              <w:left w:val="single" w:sz="4" w:space="0" w:color="auto"/>
              <w:bottom w:val="single" w:sz="4" w:space="0" w:color="auto"/>
              <w:right w:val="single" w:sz="4" w:space="0" w:color="auto"/>
            </w:tcBorders>
            <w:vAlign w:val="center"/>
          </w:tcPr>
          <w:p w:rsidR="00655551" w:rsidRPr="00784A74" w:rsidRDefault="00784A74" w:rsidP="00F15EB3">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3</w:t>
            </w:r>
          </w:p>
        </w:tc>
        <w:tc>
          <w:tcPr>
            <w:tcW w:w="1134" w:type="dxa"/>
            <w:tcBorders>
              <w:top w:val="single" w:sz="4" w:space="0" w:color="auto"/>
              <w:left w:val="single" w:sz="4" w:space="0" w:color="auto"/>
              <w:bottom w:val="single" w:sz="4" w:space="0" w:color="auto"/>
              <w:right w:val="single" w:sz="4" w:space="0" w:color="auto"/>
            </w:tcBorders>
          </w:tcPr>
          <w:p w:rsidR="00655551" w:rsidRPr="00784A74" w:rsidRDefault="00784A74" w:rsidP="00F15EB3">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17</w:t>
            </w:r>
          </w:p>
        </w:tc>
        <w:tc>
          <w:tcPr>
            <w:tcW w:w="992" w:type="dxa"/>
            <w:tcBorders>
              <w:top w:val="single" w:sz="4" w:space="0" w:color="auto"/>
              <w:left w:val="single" w:sz="4" w:space="0" w:color="auto"/>
              <w:bottom w:val="single" w:sz="4" w:space="0" w:color="auto"/>
              <w:right w:val="single" w:sz="4" w:space="0" w:color="auto"/>
            </w:tcBorders>
          </w:tcPr>
          <w:p w:rsidR="00655551" w:rsidRPr="00784A74" w:rsidRDefault="00784A74" w:rsidP="00F15EB3">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3</w:t>
            </w:r>
          </w:p>
        </w:tc>
        <w:tc>
          <w:tcPr>
            <w:tcW w:w="850" w:type="dxa"/>
            <w:tcBorders>
              <w:top w:val="single" w:sz="4" w:space="0" w:color="auto"/>
              <w:left w:val="single" w:sz="4" w:space="0" w:color="auto"/>
              <w:bottom w:val="single" w:sz="4" w:space="0" w:color="auto"/>
              <w:right w:val="single" w:sz="4" w:space="0" w:color="auto"/>
            </w:tcBorders>
          </w:tcPr>
          <w:p w:rsidR="00655551" w:rsidRPr="00784A74" w:rsidRDefault="00784A74" w:rsidP="00F15EB3">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33</w:t>
            </w:r>
          </w:p>
        </w:tc>
      </w:tr>
      <w:tr w:rsidR="00764AEF" w:rsidRPr="00201E8E" w:rsidTr="00764AEF">
        <w:trPr>
          <w:trHeight w:val="255"/>
        </w:trPr>
        <w:tc>
          <w:tcPr>
            <w:tcW w:w="692" w:type="dxa"/>
            <w:tcBorders>
              <w:top w:val="single" w:sz="4" w:space="0" w:color="auto"/>
              <w:left w:val="single" w:sz="4" w:space="0" w:color="auto"/>
              <w:bottom w:val="single" w:sz="4" w:space="0" w:color="auto"/>
              <w:right w:val="single" w:sz="4" w:space="0" w:color="auto"/>
            </w:tcBorders>
            <w:vAlign w:val="center"/>
          </w:tcPr>
          <w:p w:rsidR="00764AEF" w:rsidRPr="00201E8E" w:rsidRDefault="00764AEF" w:rsidP="00F15EB3">
            <w:pPr>
              <w:spacing w:before="0" w:beforeAutospacing="0" w:after="0" w:afterAutospacing="0"/>
              <w:jc w:val="center"/>
              <w:rPr>
                <w:rFonts w:ascii="Times New Roman" w:hAnsi="Times New Roman" w:cs="Times New Roman"/>
              </w:rPr>
            </w:pPr>
            <w:r w:rsidRPr="00201E8E">
              <w:rPr>
                <w:rFonts w:ascii="Times New Roman" w:hAnsi="Times New Roman" w:cs="Times New Roman"/>
              </w:rPr>
              <w:t>8</w:t>
            </w:r>
          </w:p>
        </w:tc>
        <w:tc>
          <w:tcPr>
            <w:tcW w:w="2132" w:type="dxa"/>
            <w:tcBorders>
              <w:top w:val="single" w:sz="4" w:space="0" w:color="000000"/>
              <w:left w:val="single" w:sz="4" w:space="0" w:color="000000"/>
              <w:bottom w:val="single" w:sz="4" w:space="0" w:color="000000"/>
              <w:right w:val="single" w:sz="4" w:space="0" w:color="000000"/>
            </w:tcBorders>
          </w:tcPr>
          <w:p w:rsidR="00764AEF" w:rsidRPr="00201E8E" w:rsidRDefault="00764AEF" w:rsidP="00F15EB3">
            <w:pPr>
              <w:pStyle w:val="msonormalcxspmiddle"/>
              <w:spacing w:before="0" w:beforeAutospacing="0" w:after="0" w:afterAutospacing="0"/>
              <w:contextualSpacing/>
            </w:pPr>
            <w:r w:rsidRPr="00201E8E">
              <w:t>Литература</w:t>
            </w:r>
          </w:p>
        </w:tc>
        <w:tc>
          <w:tcPr>
            <w:tcW w:w="851" w:type="dxa"/>
            <w:tcBorders>
              <w:top w:val="single" w:sz="4" w:space="0" w:color="auto"/>
              <w:left w:val="single" w:sz="4" w:space="0" w:color="auto"/>
              <w:bottom w:val="single" w:sz="4" w:space="0" w:color="auto"/>
              <w:right w:val="single" w:sz="4" w:space="0" w:color="auto"/>
            </w:tcBorders>
            <w:vAlign w:val="center"/>
          </w:tcPr>
          <w:p w:rsidR="00764AEF" w:rsidRPr="00764AEF" w:rsidRDefault="00764AEF" w:rsidP="00764AEF">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708" w:type="dxa"/>
            <w:tcBorders>
              <w:top w:val="single" w:sz="4" w:space="0" w:color="auto"/>
              <w:left w:val="single" w:sz="4" w:space="0" w:color="auto"/>
              <w:bottom w:val="single" w:sz="4" w:space="0" w:color="auto"/>
              <w:right w:val="single" w:sz="4" w:space="0" w:color="auto"/>
            </w:tcBorders>
            <w:vAlign w:val="center"/>
          </w:tcPr>
          <w:p w:rsidR="00764AEF" w:rsidRPr="00764AEF" w:rsidRDefault="00764AEF" w:rsidP="00764AEF">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764AEF" w:rsidRPr="00764AEF" w:rsidRDefault="00764AEF" w:rsidP="00764AEF">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764AEF" w:rsidRPr="00764AEF" w:rsidRDefault="00764AEF" w:rsidP="00764AEF">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764AEF" w:rsidRPr="00764AEF" w:rsidRDefault="00764AEF" w:rsidP="00764AEF">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764AEF" w:rsidRPr="00764AEF" w:rsidRDefault="00764AEF" w:rsidP="00764AEF">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r>
      <w:tr w:rsidR="00764AEF" w:rsidRPr="00201E8E" w:rsidTr="00764AEF">
        <w:trPr>
          <w:trHeight w:val="255"/>
        </w:trPr>
        <w:tc>
          <w:tcPr>
            <w:tcW w:w="692" w:type="dxa"/>
            <w:tcBorders>
              <w:top w:val="single" w:sz="4" w:space="0" w:color="auto"/>
              <w:left w:val="single" w:sz="4" w:space="0" w:color="auto"/>
              <w:bottom w:val="single" w:sz="4" w:space="0" w:color="auto"/>
              <w:right w:val="single" w:sz="4" w:space="0" w:color="auto"/>
            </w:tcBorders>
            <w:vAlign w:val="center"/>
          </w:tcPr>
          <w:p w:rsidR="00764AEF" w:rsidRPr="00201E8E" w:rsidRDefault="00764AEF" w:rsidP="00F15EB3">
            <w:pPr>
              <w:spacing w:before="0" w:beforeAutospacing="0" w:after="0" w:afterAutospacing="0"/>
              <w:jc w:val="center"/>
              <w:rPr>
                <w:rFonts w:ascii="Times New Roman" w:hAnsi="Times New Roman" w:cs="Times New Roman"/>
              </w:rPr>
            </w:pPr>
            <w:r w:rsidRPr="00201E8E">
              <w:rPr>
                <w:rFonts w:ascii="Times New Roman" w:hAnsi="Times New Roman" w:cs="Times New Roman"/>
              </w:rPr>
              <w:t>9</w:t>
            </w:r>
          </w:p>
        </w:tc>
        <w:tc>
          <w:tcPr>
            <w:tcW w:w="2132" w:type="dxa"/>
            <w:tcBorders>
              <w:top w:val="single" w:sz="4" w:space="0" w:color="000000"/>
              <w:left w:val="single" w:sz="4" w:space="0" w:color="000000"/>
              <w:bottom w:val="single" w:sz="4" w:space="0" w:color="000000"/>
              <w:right w:val="single" w:sz="4" w:space="0" w:color="000000"/>
            </w:tcBorders>
          </w:tcPr>
          <w:p w:rsidR="00764AEF" w:rsidRPr="00201E8E" w:rsidRDefault="00764AEF" w:rsidP="00F15EB3">
            <w:pPr>
              <w:pStyle w:val="msonormalcxspmiddle"/>
              <w:spacing w:before="0" w:beforeAutospacing="0" w:after="0" w:afterAutospacing="0"/>
              <w:contextualSpacing/>
            </w:pPr>
            <w:r w:rsidRPr="00201E8E">
              <w:t>География</w:t>
            </w:r>
          </w:p>
        </w:tc>
        <w:tc>
          <w:tcPr>
            <w:tcW w:w="851" w:type="dxa"/>
            <w:tcBorders>
              <w:top w:val="single" w:sz="4" w:space="0" w:color="auto"/>
              <w:left w:val="single" w:sz="4" w:space="0" w:color="auto"/>
              <w:bottom w:val="single" w:sz="4" w:space="0" w:color="auto"/>
              <w:right w:val="single" w:sz="4" w:space="0" w:color="auto"/>
            </w:tcBorders>
            <w:vAlign w:val="center"/>
          </w:tcPr>
          <w:p w:rsidR="00764AEF" w:rsidRPr="00764AEF" w:rsidRDefault="00764AEF" w:rsidP="00764AEF">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708" w:type="dxa"/>
            <w:tcBorders>
              <w:top w:val="single" w:sz="4" w:space="0" w:color="auto"/>
              <w:left w:val="single" w:sz="4" w:space="0" w:color="auto"/>
              <w:bottom w:val="single" w:sz="4" w:space="0" w:color="auto"/>
              <w:right w:val="single" w:sz="4" w:space="0" w:color="auto"/>
            </w:tcBorders>
            <w:vAlign w:val="center"/>
          </w:tcPr>
          <w:p w:rsidR="00764AEF" w:rsidRPr="00764AEF" w:rsidRDefault="00764AEF" w:rsidP="00764AEF">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764AEF" w:rsidRPr="00764AEF" w:rsidRDefault="00764AEF" w:rsidP="00764AEF">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764AEF" w:rsidRPr="00764AEF" w:rsidRDefault="00764AEF" w:rsidP="00764AEF">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764AEF" w:rsidRPr="00764AEF" w:rsidRDefault="00764AEF" w:rsidP="00764AEF">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764AEF" w:rsidRPr="00764AEF" w:rsidRDefault="00764AEF" w:rsidP="00764AEF">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r>
      <w:tr w:rsidR="00764AEF" w:rsidRPr="00201E8E" w:rsidTr="00764AEF">
        <w:trPr>
          <w:trHeight w:val="255"/>
        </w:trPr>
        <w:tc>
          <w:tcPr>
            <w:tcW w:w="692" w:type="dxa"/>
            <w:tcBorders>
              <w:top w:val="single" w:sz="4" w:space="0" w:color="auto"/>
              <w:left w:val="single" w:sz="4" w:space="0" w:color="auto"/>
              <w:bottom w:val="single" w:sz="4" w:space="0" w:color="auto"/>
              <w:right w:val="single" w:sz="4" w:space="0" w:color="auto"/>
            </w:tcBorders>
            <w:vAlign w:val="center"/>
          </w:tcPr>
          <w:p w:rsidR="00764AEF" w:rsidRPr="00201E8E" w:rsidRDefault="00764AEF" w:rsidP="00F15EB3">
            <w:pPr>
              <w:spacing w:before="0" w:beforeAutospacing="0" w:after="0" w:afterAutospacing="0"/>
              <w:jc w:val="center"/>
              <w:rPr>
                <w:rFonts w:ascii="Times New Roman" w:hAnsi="Times New Roman" w:cs="Times New Roman"/>
              </w:rPr>
            </w:pPr>
            <w:r w:rsidRPr="00201E8E">
              <w:rPr>
                <w:rFonts w:ascii="Times New Roman" w:hAnsi="Times New Roman" w:cs="Times New Roman"/>
              </w:rPr>
              <w:t>10</w:t>
            </w:r>
          </w:p>
        </w:tc>
        <w:tc>
          <w:tcPr>
            <w:tcW w:w="2132" w:type="dxa"/>
            <w:tcBorders>
              <w:top w:val="single" w:sz="4" w:space="0" w:color="000000"/>
              <w:left w:val="single" w:sz="4" w:space="0" w:color="000000"/>
              <w:bottom w:val="single" w:sz="4" w:space="0" w:color="000000"/>
              <w:right w:val="single" w:sz="4" w:space="0" w:color="000000"/>
            </w:tcBorders>
          </w:tcPr>
          <w:p w:rsidR="00764AEF" w:rsidRPr="00201E8E" w:rsidRDefault="00764AEF" w:rsidP="00F15EB3">
            <w:pPr>
              <w:pStyle w:val="msonormalcxspmiddle"/>
              <w:spacing w:before="0" w:beforeAutospacing="0" w:after="0" w:afterAutospacing="0"/>
              <w:contextualSpacing/>
            </w:pPr>
            <w:r w:rsidRPr="00201E8E">
              <w:t>Английский язык</w:t>
            </w:r>
          </w:p>
        </w:tc>
        <w:tc>
          <w:tcPr>
            <w:tcW w:w="851" w:type="dxa"/>
            <w:tcBorders>
              <w:top w:val="single" w:sz="4" w:space="0" w:color="auto"/>
              <w:left w:val="single" w:sz="4" w:space="0" w:color="auto"/>
              <w:bottom w:val="single" w:sz="4" w:space="0" w:color="auto"/>
              <w:right w:val="single" w:sz="4" w:space="0" w:color="auto"/>
            </w:tcBorders>
            <w:vAlign w:val="center"/>
          </w:tcPr>
          <w:p w:rsidR="00764AEF" w:rsidRPr="00764AEF" w:rsidRDefault="00764AEF" w:rsidP="00764AEF">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708" w:type="dxa"/>
            <w:tcBorders>
              <w:top w:val="single" w:sz="4" w:space="0" w:color="auto"/>
              <w:left w:val="single" w:sz="4" w:space="0" w:color="auto"/>
              <w:bottom w:val="single" w:sz="4" w:space="0" w:color="auto"/>
              <w:right w:val="single" w:sz="4" w:space="0" w:color="auto"/>
            </w:tcBorders>
            <w:vAlign w:val="center"/>
          </w:tcPr>
          <w:p w:rsidR="00764AEF" w:rsidRPr="00764AEF" w:rsidRDefault="00764AEF" w:rsidP="00764AEF">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764AEF" w:rsidRPr="00764AEF" w:rsidRDefault="00764AEF" w:rsidP="00764AEF">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764AEF" w:rsidRPr="00764AEF" w:rsidRDefault="00764AEF" w:rsidP="00764AEF">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764AEF" w:rsidRPr="00764AEF" w:rsidRDefault="00764AEF" w:rsidP="00764AEF">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764AEF" w:rsidRPr="00764AEF" w:rsidRDefault="00764AEF" w:rsidP="00764AEF">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r>
      <w:tr w:rsidR="00764AEF" w:rsidRPr="00201E8E" w:rsidTr="00764AEF">
        <w:trPr>
          <w:trHeight w:val="255"/>
        </w:trPr>
        <w:tc>
          <w:tcPr>
            <w:tcW w:w="692" w:type="dxa"/>
            <w:tcBorders>
              <w:top w:val="single" w:sz="4" w:space="0" w:color="auto"/>
              <w:left w:val="single" w:sz="4" w:space="0" w:color="auto"/>
              <w:bottom w:val="single" w:sz="4" w:space="0" w:color="auto"/>
              <w:right w:val="single" w:sz="4" w:space="0" w:color="auto"/>
            </w:tcBorders>
            <w:vAlign w:val="center"/>
          </w:tcPr>
          <w:p w:rsidR="00764AEF" w:rsidRPr="00201E8E" w:rsidRDefault="00764AEF" w:rsidP="00F15EB3">
            <w:pPr>
              <w:spacing w:before="0" w:beforeAutospacing="0" w:after="0" w:afterAutospacing="0"/>
              <w:jc w:val="center"/>
              <w:rPr>
                <w:rFonts w:ascii="Times New Roman" w:hAnsi="Times New Roman" w:cs="Times New Roman"/>
              </w:rPr>
            </w:pPr>
            <w:r w:rsidRPr="00201E8E">
              <w:rPr>
                <w:rFonts w:ascii="Times New Roman" w:hAnsi="Times New Roman" w:cs="Times New Roman"/>
              </w:rPr>
              <w:t>11</w:t>
            </w:r>
          </w:p>
        </w:tc>
        <w:tc>
          <w:tcPr>
            <w:tcW w:w="2132" w:type="dxa"/>
            <w:tcBorders>
              <w:top w:val="single" w:sz="4" w:space="0" w:color="000000"/>
              <w:left w:val="single" w:sz="4" w:space="0" w:color="000000"/>
              <w:bottom w:val="single" w:sz="4" w:space="0" w:color="000000"/>
              <w:right w:val="single" w:sz="4" w:space="0" w:color="000000"/>
            </w:tcBorders>
          </w:tcPr>
          <w:p w:rsidR="00764AEF" w:rsidRPr="00201E8E" w:rsidRDefault="00764AEF" w:rsidP="00F15EB3">
            <w:pPr>
              <w:pStyle w:val="msonormalcxspmiddle"/>
              <w:spacing w:before="0" w:beforeAutospacing="0" w:after="0" w:afterAutospacing="0"/>
              <w:contextualSpacing/>
            </w:pPr>
            <w:r w:rsidRPr="00201E8E">
              <w:t>Информатика и ИКТ</w:t>
            </w:r>
          </w:p>
        </w:tc>
        <w:tc>
          <w:tcPr>
            <w:tcW w:w="851" w:type="dxa"/>
            <w:tcBorders>
              <w:top w:val="single" w:sz="4" w:space="0" w:color="auto"/>
              <w:left w:val="single" w:sz="4" w:space="0" w:color="auto"/>
              <w:bottom w:val="single" w:sz="4" w:space="0" w:color="auto"/>
              <w:right w:val="single" w:sz="4" w:space="0" w:color="auto"/>
            </w:tcBorders>
            <w:vAlign w:val="center"/>
          </w:tcPr>
          <w:p w:rsidR="00764AEF" w:rsidRPr="00764AEF" w:rsidRDefault="00764AEF" w:rsidP="00764AEF">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708" w:type="dxa"/>
            <w:tcBorders>
              <w:top w:val="single" w:sz="4" w:space="0" w:color="auto"/>
              <w:left w:val="single" w:sz="4" w:space="0" w:color="auto"/>
              <w:bottom w:val="single" w:sz="4" w:space="0" w:color="auto"/>
              <w:right w:val="single" w:sz="4" w:space="0" w:color="auto"/>
            </w:tcBorders>
            <w:vAlign w:val="center"/>
          </w:tcPr>
          <w:p w:rsidR="00764AEF" w:rsidRPr="00764AEF" w:rsidRDefault="00764AEF" w:rsidP="00764AEF">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851" w:type="dxa"/>
            <w:tcBorders>
              <w:top w:val="single" w:sz="4" w:space="0" w:color="auto"/>
              <w:left w:val="single" w:sz="4" w:space="0" w:color="auto"/>
              <w:bottom w:val="single" w:sz="4" w:space="0" w:color="auto"/>
              <w:right w:val="single" w:sz="4" w:space="0" w:color="auto"/>
            </w:tcBorders>
            <w:vAlign w:val="center"/>
          </w:tcPr>
          <w:p w:rsidR="00764AEF" w:rsidRPr="00764AEF" w:rsidRDefault="00764AEF" w:rsidP="00764AEF">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764AEF" w:rsidRPr="00764AEF" w:rsidRDefault="00764AEF" w:rsidP="00764AEF">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764AEF" w:rsidRPr="00764AEF" w:rsidRDefault="00764AEF" w:rsidP="00764AEF">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rsidR="00764AEF" w:rsidRPr="00764AEF" w:rsidRDefault="00764AEF" w:rsidP="00764AEF">
            <w:pPr>
              <w:spacing w:before="0" w:beforeAutospacing="0" w:after="0" w:afterAutospacing="0"/>
              <w:jc w:val="center"/>
              <w:rPr>
                <w:rFonts w:ascii="Times New Roman" w:hAnsi="Times New Roman" w:cs="Times New Roman"/>
                <w:lang w:val="ru-RU"/>
              </w:rPr>
            </w:pPr>
            <w:r>
              <w:rPr>
                <w:rFonts w:ascii="Times New Roman" w:hAnsi="Times New Roman" w:cs="Times New Roman"/>
                <w:lang w:val="ru-RU"/>
              </w:rPr>
              <w:t>-</w:t>
            </w:r>
          </w:p>
        </w:tc>
      </w:tr>
    </w:tbl>
    <w:p w:rsidR="006E17A2" w:rsidRDefault="00655551" w:rsidP="00F15EB3">
      <w:pPr>
        <w:spacing w:before="0" w:beforeAutospacing="0" w:after="0" w:afterAutospacing="0"/>
        <w:ind w:firstLine="540"/>
        <w:jc w:val="both"/>
        <w:rPr>
          <w:rFonts w:ascii="Times New Roman" w:eastAsia="Calibri" w:hAnsi="Times New Roman" w:cs="Times New Roman"/>
          <w:color w:val="000000"/>
          <w:sz w:val="24"/>
          <w:szCs w:val="24"/>
          <w:lang w:val="ru-RU"/>
        </w:rPr>
      </w:pPr>
      <w:r w:rsidRPr="00F15EB3">
        <w:rPr>
          <w:rFonts w:ascii="Times New Roman" w:eastAsia="Calibri" w:hAnsi="Times New Roman" w:cs="Times New Roman"/>
          <w:color w:val="000000"/>
          <w:sz w:val="24"/>
          <w:szCs w:val="24"/>
          <w:lang w:val="ru-RU"/>
        </w:rPr>
        <w:tab/>
      </w:r>
    </w:p>
    <w:p w:rsidR="00764AEF" w:rsidRDefault="00764AEF" w:rsidP="00764AEF">
      <w:pPr>
        <w:spacing w:before="0" w:beforeAutospacing="0" w:after="0" w:afterAutospacing="0"/>
        <w:ind w:firstLine="540"/>
        <w:jc w:val="center"/>
        <w:rPr>
          <w:rFonts w:ascii="Times New Roman" w:eastAsia="Calibri" w:hAnsi="Times New Roman" w:cs="Times New Roman"/>
          <w:b/>
          <w:color w:val="000000"/>
          <w:sz w:val="28"/>
          <w:szCs w:val="28"/>
          <w:lang w:val="ru-RU"/>
        </w:rPr>
      </w:pPr>
      <w:r w:rsidRPr="0062630E">
        <w:rPr>
          <w:rFonts w:ascii="Times New Roman" w:eastAsia="Calibri" w:hAnsi="Times New Roman" w:cs="Times New Roman"/>
          <w:b/>
          <w:color w:val="000000"/>
          <w:sz w:val="28"/>
          <w:szCs w:val="28"/>
          <w:lang w:val="ru-RU"/>
        </w:rPr>
        <w:t>Сравнение результатов ОГЭ за 3 года</w:t>
      </w:r>
    </w:p>
    <w:p w:rsidR="0062630E" w:rsidRPr="0062630E" w:rsidRDefault="0062630E" w:rsidP="00764AEF">
      <w:pPr>
        <w:spacing w:before="0" w:beforeAutospacing="0" w:after="0" w:afterAutospacing="0"/>
        <w:ind w:firstLine="540"/>
        <w:jc w:val="center"/>
        <w:rPr>
          <w:rFonts w:ascii="Times New Roman" w:eastAsia="Calibri" w:hAnsi="Times New Roman" w:cs="Times New Roman"/>
          <w:b/>
          <w:color w:val="000000"/>
          <w:sz w:val="28"/>
          <w:szCs w:val="28"/>
          <w:lang w:val="ru-RU"/>
        </w:rPr>
      </w:pPr>
    </w:p>
    <w:tbl>
      <w:tblPr>
        <w:tblStyle w:val="a5"/>
        <w:tblW w:w="0" w:type="auto"/>
        <w:tblLook w:val="04A0"/>
      </w:tblPr>
      <w:tblGrid>
        <w:gridCol w:w="2093"/>
        <w:gridCol w:w="1219"/>
        <w:gridCol w:w="1191"/>
        <w:gridCol w:w="1360"/>
        <w:gridCol w:w="1191"/>
        <w:gridCol w:w="1276"/>
        <w:gridCol w:w="1242"/>
      </w:tblGrid>
      <w:tr w:rsidR="00764AEF" w:rsidTr="00764AEF">
        <w:tc>
          <w:tcPr>
            <w:tcW w:w="2093" w:type="dxa"/>
            <w:vMerge w:val="restart"/>
            <w:vAlign w:val="center"/>
          </w:tcPr>
          <w:p w:rsidR="00764AEF" w:rsidRDefault="00764AEF" w:rsidP="00764AEF">
            <w:pPr>
              <w:spacing w:beforeAutospacing="0" w:afterAutospacing="0"/>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Наименование предмета</w:t>
            </w:r>
          </w:p>
        </w:tc>
        <w:tc>
          <w:tcPr>
            <w:tcW w:w="2410" w:type="dxa"/>
            <w:gridSpan w:val="2"/>
          </w:tcPr>
          <w:p w:rsidR="00764AEF" w:rsidRDefault="00764AEF" w:rsidP="00764AEF">
            <w:pPr>
              <w:spacing w:beforeAutospacing="0" w:afterAutospacing="0"/>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2022 год</w:t>
            </w:r>
          </w:p>
        </w:tc>
        <w:tc>
          <w:tcPr>
            <w:tcW w:w="2551" w:type="dxa"/>
            <w:gridSpan w:val="2"/>
          </w:tcPr>
          <w:p w:rsidR="00764AEF" w:rsidRDefault="00764AEF" w:rsidP="00764AEF">
            <w:pPr>
              <w:spacing w:beforeAutospacing="0" w:afterAutospacing="0"/>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2023 год</w:t>
            </w:r>
          </w:p>
        </w:tc>
        <w:tc>
          <w:tcPr>
            <w:tcW w:w="2518" w:type="dxa"/>
            <w:gridSpan w:val="2"/>
          </w:tcPr>
          <w:p w:rsidR="00764AEF" w:rsidRDefault="00764AEF" w:rsidP="00764AEF">
            <w:pPr>
              <w:spacing w:beforeAutospacing="0" w:afterAutospacing="0"/>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2024 год</w:t>
            </w:r>
          </w:p>
        </w:tc>
      </w:tr>
      <w:tr w:rsidR="00764AEF" w:rsidTr="00764AEF">
        <w:tc>
          <w:tcPr>
            <w:tcW w:w="2093" w:type="dxa"/>
            <w:vMerge/>
          </w:tcPr>
          <w:p w:rsidR="00764AEF" w:rsidRDefault="00764AEF" w:rsidP="00764AEF">
            <w:pPr>
              <w:spacing w:beforeAutospacing="0" w:afterAutospacing="0"/>
              <w:jc w:val="center"/>
              <w:rPr>
                <w:rFonts w:ascii="Times New Roman" w:eastAsia="Calibri" w:hAnsi="Times New Roman" w:cs="Times New Roman"/>
                <w:b/>
                <w:color w:val="000000"/>
                <w:sz w:val="24"/>
                <w:szCs w:val="24"/>
                <w:lang w:val="ru-RU"/>
              </w:rPr>
            </w:pPr>
          </w:p>
        </w:tc>
        <w:tc>
          <w:tcPr>
            <w:tcW w:w="1219" w:type="dxa"/>
          </w:tcPr>
          <w:p w:rsidR="00764AEF" w:rsidRDefault="00764AEF" w:rsidP="00764AEF">
            <w:pPr>
              <w:spacing w:beforeAutospacing="0" w:afterAutospacing="0"/>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Ср. балл ОГЭ</w:t>
            </w:r>
          </w:p>
        </w:tc>
        <w:tc>
          <w:tcPr>
            <w:tcW w:w="1191" w:type="dxa"/>
          </w:tcPr>
          <w:p w:rsidR="00764AEF" w:rsidRDefault="00764AEF" w:rsidP="00764AEF">
            <w:pPr>
              <w:spacing w:beforeAutospacing="0" w:afterAutospacing="0"/>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 качества</w:t>
            </w:r>
          </w:p>
        </w:tc>
        <w:tc>
          <w:tcPr>
            <w:tcW w:w="1360" w:type="dxa"/>
          </w:tcPr>
          <w:p w:rsidR="00764AEF" w:rsidRDefault="00764AEF" w:rsidP="00861766">
            <w:pPr>
              <w:spacing w:beforeAutospacing="0" w:afterAutospacing="0"/>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Ср. балл ОГЭ</w:t>
            </w:r>
          </w:p>
        </w:tc>
        <w:tc>
          <w:tcPr>
            <w:tcW w:w="1191" w:type="dxa"/>
          </w:tcPr>
          <w:p w:rsidR="00764AEF" w:rsidRDefault="00764AEF" w:rsidP="00861766">
            <w:pPr>
              <w:spacing w:beforeAutospacing="0" w:afterAutospacing="0"/>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 качества</w:t>
            </w:r>
          </w:p>
        </w:tc>
        <w:tc>
          <w:tcPr>
            <w:tcW w:w="1276" w:type="dxa"/>
          </w:tcPr>
          <w:p w:rsidR="00764AEF" w:rsidRDefault="00764AEF" w:rsidP="00861766">
            <w:pPr>
              <w:spacing w:beforeAutospacing="0" w:afterAutospacing="0"/>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Ср. балл ОГЭ</w:t>
            </w:r>
          </w:p>
        </w:tc>
        <w:tc>
          <w:tcPr>
            <w:tcW w:w="1242" w:type="dxa"/>
          </w:tcPr>
          <w:p w:rsidR="00764AEF" w:rsidRDefault="00764AEF" w:rsidP="00861766">
            <w:pPr>
              <w:spacing w:beforeAutospacing="0" w:afterAutospacing="0"/>
              <w:jc w:val="center"/>
              <w:rPr>
                <w:rFonts w:ascii="Times New Roman" w:eastAsia="Calibri" w:hAnsi="Times New Roman" w:cs="Times New Roman"/>
                <w:b/>
                <w:color w:val="000000"/>
                <w:sz w:val="24"/>
                <w:szCs w:val="24"/>
                <w:lang w:val="ru-RU"/>
              </w:rPr>
            </w:pPr>
            <w:r>
              <w:rPr>
                <w:rFonts w:ascii="Times New Roman" w:eastAsia="Calibri" w:hAnsi="Times New Roman" w:cs="Times New Roman"/>
                <w:b/>
                <w:color w:val="000000"/>
                <w:sz w:val="24"/>
                <w:szCs w:val="24"/>
                <w:lang w:val="ru-RU"/>
              </w:rPr>
              <w:t>% качества</w:t>
            </w:r>
          </w:p>
        </w:tc>
      </w:tr>
      <w:tr w:rsidR="00764AEF" w:rsidRPr="00764AEF" w:rsidTr="00764AEF">
        <w:tc>
          <w:tcPr>
            <w:tcW w:w="2093" w:type="dxa"/>
          </w:tcPr>
          <w:p w:rsidR="00764AEF" w:rsidRP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sidRPr="00764AEF">
              <w:rPr>
                <w:rFonts w:ascii="Times New Roman" w:eastAsia="Calibri" w:hAnsi="Times New Roman" w:cs="Times New Roman"/>
                <w:color w:val="000000"/>
                <w:sz w:val="24"/>
                <w:szCs w:val="24"/>
                <w:lang w:val="ru-RU"/>
              </w:rPr>
              <w:t>Математика</w:t>
            </w:r>
          </w:p>
        </w:tc>
        <w:tc>
          <w:tcPr>
            <w:tcW w:w="1219" w:type="dxa"/>
          </w:tcPr>
          <w:p w:rsidR="00764AEF" w:rsidRP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sidRPr="00764AEF">
              <w:rPr>
                <w:rFonts w:ascii="Times New Roman" w:eastAsia="Calibri" w:hAnsi="Times New Roman" w:cs="Times New Roman"/>
                <w:color w:val="000000"/>
                <w:sz w:val="24"/>
                <w:szCs w:val="24"/>
                <w:lang w:val="ru-RU"/>
              </w:rPr>
              <w:t>3</w:t>
            </w:r>
          </w:p>
        </w:tc>
        <w:tc>
          <w:tcPr>
            <w:tcW w:w="1191" w:type="dxa"/>
          </w:tcPr>
          <w:p w:rsidR="00764AEF" w:rsidRP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sidRPr="00764AEF">
              <w:rPr>
                <w:rFonts w:ascii="Times New Roman" w:eastAsia="Calibri" w:hAnsi="Times New Roman" w:cs="Times New Roman"/>
                <w:color w:val="000000"/>
                <w:sz w:val="24"/>
                <w:szCs w:val="24"/>
                <w:lang w:val="ru-RU"/>
              </w:rPr>
              <w:t>0</w:t>
            </w:r>
          </w:p>
        </w:tc>
        <w:tc>
          <w:tcPr>
            <w:tcW w:w="1360" w:type="dxa"/>
          </w:tcPr>
          <w:p w:rsidR="00764AEF" w:rsidRP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sidRPr="00764AEF">
              <w:rPr>
                <w:rFonts w:ascii="Times New Roman" w:eastAsia="Calibri" w:hAnsi="Times New Roman" w:cs="Times New Roman"/>
                <w:color w:val="000000"/>
                <w:sz w:val="24"/>
                <w:szCs w:val="24"/>
                <w:lang w:val="ru-RU"/>
              </w:rPr>
              <w:t>3</w:t>
            </w:r>
          </w:p>
        </w:tc>
        <w:tc>
          <w:tcPr>
            <w:tcW w:w="1191" w:type="dxa"/>
          </w:tcPr>
          <w:p w:rsidR="00764AEF" w:rsidRP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sidRPr="00764AEF">
              <w:rPr>
                <w:rFonts w:ascii="Times New Roman" w:eastAsia="Calibri" w:hAnsi="Times New Roman" w:cs="Times New Roman"/>
                <w:color w:val="000000"/>
                <w:sz w:val="24"/>
                <w:szCs w:val="24"/>
                <w:lang w:val="ru-RU"/>
              </w:rPr>
              <w:t>0</w:t>
            </w:r>
          </w:p>
        </w:tc>
        <w:tc>
          <w:tcPr>
            <w:tcW w:w="1276" w:type="dxa"/>
          </w:tcPr>
          <w:p w:rsidR="00764AEF" w:rsidRP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sidRPr="00764AEF">
              <w:rPr>
                <w:rFonts w:ascii="Times New Roman" w:eastAsia="Calibri" w:hAnsi="Times New Roman" w:cs="Times New Roman"/>
                <w:color w:val="000000"/>
                <w:sz w:val="24"/>
                <w:szCs w:val="24"/>
                <w:lang w:val="ru-RU"/>
              </w:rPr>
              <w:t>3,5</w:t>
            </w:r>
          </w:p>
        </w:tc>
        <w:tc>
          <w:tcPr>
            <w:tcW w:w="1242" w:type="dxa"/>
          </w:tcPr>
          <w:p w:rsidR="00764AEF" w:rsidRP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sidRPr="00764AEF">
              <w:rPr>
                <w:rFonts w:ascii="Times New Roman" w:eastAsia="Calibri" w:hAnsi="Times New Roman" w:cs="Times New Roman"/>
                <w:color w:val="000000"/>
                <w:sz w:val="24"/>
                <w:szCs w:val="24"/>
                <w:lang w:val="ru-RU"/>
              </w:rPr>
              <w:t>30,8</w:t>
            </w:r>
          </w:p>
        </w:tc>
      </w:tr>
      <w:tr w:rsidR="00764AEF" w:rsidRPr="00764AEF" w:rsidTr="00764AEF">
        <w:tc>
          <w:tcPr>
            <w:tcW w:w="2093" w:type="dxa"/>
          </w:tcPr>
          <w:p w:rsidR="00764AEF" w:rsidRP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Русский язык</w:t>
            </w:r>
          </w:p>
        </w:tc>
        <w:tc>
          <w:tcPr>
            <w:tcW w:w="1219" w:type="dxa"/>
          </w:tcPr>
          <w:p w:rsidR="00764AEF" w:rsidRP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w:t>
            </w:r>
          </w:p>
        </w:tc>
        <w:tc>
          <w:tcPr>
            <w:tcW w:w="1191" w:type="dxa"/>
          </w:tcPr>
          <w:p w:rsidR="00764AEF" w:rsidRP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66,67</w:t>
            </w:r>
          </w:p>
        </w:tc>
        <w:tc>
          <w:tcPr>
            <w:tcW w:w="1360" w:type="dxa"/>
          </w:tcPr>
          <w:p w:rsidR="00764AEF" w:rsidRP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w:t>
            </w:r>
          </w:p>
        </w:tc>
        <w:tc>
          <w:tcPr>
            <w:tcW w:w="1191" w:type="dxa"/>
          </w:tcPr>
          <w:p w:rsidR="00764AEF" w:rsidRP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66,67</w:t>
            </w:r>
          </w:p>
        </w:tc>
        <w:tc>
          <w:tcPr>
            <w:tcW w:w="1276" w:type="dxa"/>
          </w:tcPr>
          <w:p w:rsidR="00764AEF" w:rsidRP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3,5</w:t>
            </w:r>
          </w:p>
        </w:tc>
        <w:tc>
          <w:tcPr>
            <w:tcW w:w="1242" w:type="dxa"/>
          </w:tcPr>
          <w:p w:rsidR="00764AEF" w:rsidRP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46</w:t>
            </w:r>
          </w:p>
        </w:tc>
      </w:tr>
      <w:tr w:rsidR="00764AEF" w:rsidRPr="00764AEF" w:rsidTr="00764AEF">
        <w:tc>
          <w:tcPr>
            <w:tcW w:w="2093"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 xml:space="preserve">Обществознание </w:t>
            </w:r>
          </w:p>
        </w:tc>
        <w:tc>
          <w:tcPr>
            <w:tcW w:w="1219"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w:t>
            </w:r>
          </w:p>
        </w:tc>
        <w:tc>
          <w:tcPr>
            <w:tcW w:w="1191"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0</w:t>
            </w:r>
          </w:p>
        </w:tc>
        <w:tc>
          <w:tcPr>
            <w:tcW w:w="1360"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w:t>
            </w:r>
          </w:p>
        </w:tc>
        <w:tc>
          <w:tcPr>
            <w:tcW w:w="1191"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33,33</w:t>
            </w:r>
          </w:p>
        </w:tc>
        <w:tc>
          <w:tcPr>
            <w:tcW w:w="1276"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3,3</w:t>
            </w:r>
          </w:p>
        </w:tc>
        <w:tc>
          <w:tcPr>
            <w:tcW w:w="1242"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27,3</w:t>
            </w:r>
          </w:p>
        </w:tc>
      </w:tr>
      <w:tr w:rsidR="00764AEF" w:rsidRPr="00764AEF" w:rsidTr="00764AEF">
        <w:tc>
          <w:tcPr>
            <w:tcW w:w="2093"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 xml:space="preserve">Биология </w:t>
            </w:r>
          </w:p>
        </w:tc>
        <w:tc>
          <w:tcPr>
            <w:tcW w:w="1219"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w:t>
            </w:r>
          </w:p>
        </w:tc>
        <w:tc>
          <w:tcPr>
            <w:tcW w:w="1191"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0</w:t>
            </w:r>
          </w:p>
        </w:tc>
        <w:tc>
          <w:tcPr>
            <w:tcW w:w="1360"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w:t>
            </w:r>
          </w:p>
        </w:tc>
        <w:tc>
          <w:tcPr>
            <w:tcW w:w="1191"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50</w:t>
            </w:r>
          </w:p>
        </w:tc>
        <w:tc>
          <w:tcPr>
            <w:tcW w:w="1276"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3,5</w:t>
            </w:r>
          </w:p>
        </w:tc>
        <w:tc>
          <w:tcPr>
            <w:tcW w:w="1242"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45,5</w:t>
            </w:r>
          </w:p>
        </w:tc>
      </w:tr>
      <w:tr w:rsidR="00764AEF" w:rsidRPr="00764AEF" w:rsidTr="00764AEF">
        <w:tc>
          <w:tcPr>
            <w:tcW w:w="2093"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 xml:space="preserve">Химия </w:t>
            </w:r>
          </w:p>
        </w:tc>
        <w:tc>
          <w:tcPr>
            <w:tcW w:w="1219"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w:t>
            </w:r>
          </w:p>
        </w:tc>
        <w:tc>
          <w:tcPr>
            <w:tcW w:w="1191"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w:t>
            </w:r>
          </w:p>
        </w:tc>
        <w:tc>
          <w:tcPr>
            <w:tcW w:w="1360"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w:t>
            </w:r>
          </w:p>
        </w:tc>
        <w:tc>
          <w:tcPr>
            <w:tcW w:w="1191"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100</w:t>
            </w:r>
          </w:p>
        </w:tc>
        <w:tc>
          <w:tcPr>
            <w:tcW w:w="1276"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w:t>
            </w:r>
          </w:p>
        </w:tc>
        <w:tc>
          <w:tcPr>
            <w:tcW w:w="1242"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100</w:t>
            </w:r>
          </w:p>
        </w:tc>
      </w:tr>
      <w:tr w:rsidR="00764AEF" w:rsidRPr="00764AEF" w:rsidTr="00764AEF">
        <w:tc>
          <w:tcPr>
            <w:tcW w:w="2093"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 xml:space="preserve">История </w:t>
            </w:r>
          </w:p>
        </w:tc>
        <w:tc>
          <w:tcPr>
            <w:tcW w:w="1219"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w:t>
            </w:r>
          </w:p>
        </w:tc>
        <w:tc>
          <w:tcPr>
            <w:tcW w:w="1191"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0</w:t>
            </w:r>
          </w:p>
        </w:tc>
        <w:tc>
          <w:tcPr>
            <w:tcW w:w="1360"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w:t>
            </w:r>
          </w:p>
        </w:tc>
        <w:tc>
          <w:tcPr>
            <w:tcW w:w="1191"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w:t>
            </w:r>
          </w:p>
        </w:tc>
        <w:tc>
          <w:tcPr>
            <w:tcW w:w="1276"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w:t>
            </w:r>
          </w:p>
        </w:tc>
        <w:tc>
          <w:tcPr>
            <w:tcW w:w="1242" w:type="dxa"/>
          </w:tcPr>
          <w:p w:rsidR="00764AEF" w:rsidRDefault="00764AEF" w:rsidP="00764AEF">
            <w:pPr>
              <w:spacing w:beforeAutospacing="0" w:afterAutospacing="0"/>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33,33</w:t>
            </w:r>
          </w:p>
        </w:tc>
      </w:tr>
    </w:tbl>
    <w:p w:rsidR="00764AEF" w:rsidRPr="00764AEF" w:rsidRDefault="00764AEF" w:rsidP="00764AEF">
      <w:pPr>
        <w:spacing w:before="0" w:beforeAutospacing="0" w:after="0" w:afterAutospacing="0"/>
        <w:ind w:firstLine="540"/>
        <w:jc w:val="center"/>
        <w:rPr>
          <w:rFonts w:ascii="Times New Roman" w:eastAsia="Calibri" w:hAnsi="Times New Roman" w:cs="Times New Roman"/>
          <w:b/>
          <w:color w:val="000000"/>
          <w:sz w:val="24"/>
          <w:szCs w:val="24"/>
          <w:lang w:val="ru-RU"/>
        </w:rPr>
      </w:pPr>
    </w:p>
    <w:p w:rsidR="00315AA3" w:rsidRDefault="00655551" w:rsidP="00F15EB3">
      <w:pPr>
        <w:spacing w:before="0" w:beforeAutospacing="0" w:after="0" w:afterAutospacing="0"/>
        <w:ind w:firstLine="540"/>
        <w:jc w:val="both"/>
        <w:rPr>
          <w:rFonts w:ascii="Times New Roman" w:eastAsia="Calibri" w:hAnsi="Times New Roman" w:cs="Times New Roman"/>
          <w:color w:val="000000"/>
          <w:sz w:val="28"/>
          <w:szCs w:val="28"/>
          <w:lang w:val="ru-RU"/>
        </w:rPr>
      </w:pPr>
      <w:r w:rsidRPr="00F15EB3">
        <w:rPr>
          <w:rFonts w:ascii="Times New Roman" w:eastAsia="Calibri" w:hAnsi="Times New Roman" w:cs="Times New Roman"/>
          <w:color w:val="000000"/>
          <w:sz w:val="28"/>
          <w:szCs w:val="28"/>
          <w:lang w:val="ru-RU"/>
        </w:rPr>
        <w:tab/>
        <w:t>По результатам государственной итоговой аттестации все обучающиеся 9 класса получили аттестат об основном общем образовании.</w:t>
      </w:r>
    </w:p>
    <w:p w:rsidR="0062630E" w:rsidRDefault="0062630E" w:rsidP="00F15EB3">
      <w:pPr>
        <w:spacing w:before="0" w:beforeAutospacing="0" w:after="0" w:afterAutospacing="0"/>
        <w:ind w:firstLine="540"/>
        <w:jc w:val="both"/>
        <w:rPr>
          <w:sz w:val="28"/>
          <w:szCs w:val="28"/>
          <w:lang w:val="ru-RU"/>
        </w:rPr>
      </w:pPr>
      <w:r w:rsidRPr="0062630E">
        <w:rPr>
          <w:sz w:val="28"/>
          <w:szCs w:val="28"/>
          <w:lang w:val="ru-RU"/>
        </w:rPr>
        <w:t xml:space="preserve">Вывод: по итогам </w:t>
      </w:r>
      <w:r>
        <w:rPr>
          <w:sz w:val="28"/>
          <w:szCs w:val="28"/>
          <w:lang w:val="ru-RU"/>
        </w:rPr>
        <w:t>2</w:t>
      </w:r>
      <w:r w:rsidRPr="0062630E">
        <w:rPr>
          <w:sz w:val="28"/>
          <w:szCs w:val="28"/>
          <w:lang w:val="ru-RU"/>
        </w:rPr>
        <w:t>024 учебного года проведен анализ успеваемости и качества знаний года. Статистические данные свидетельствуют об успешном освоении обучающимися основных образовательных программ.</w:t>
      </w:r>
    </w:p>
    <w:p w:rsidR="00427564" w:rsidRDefault="00427564" w:rsidP="00F15EB3">
      <w:pPr>
        <w:spacing w:before="0" w:beforeAutospacing="0" w:after="0" w:afterAutospacing="0"/>
        <w:ind w:firstLine="540"/>
        <w:jc w:val="both"/>
        <w:rPr>
          <w:sz w:val="28"/>
          <w:szCs w:val="28"/>
          <w:lang w:val="ru-RU"/>
        </w:rPr>
      </w:pPr>
      <w:r>
        <w:rPr>
          <w:sz w:val="28"/>
          <w:szCs w:val="28"/>
          <w:lang w:val="ru-RU"/>
        </w:rPr>
        <w:t xml:space="preserve">В 2024 году в государственной итоговой аттестации по программам среднего общего образования Школа не участвовала, не было </w:t>
      </w:r>
      <w:r w:rsidR="00580E14">
        <w:rPr>
          <w:sz w:val="28"/>
          <w:szCs w:val="28"/>
          <w:lang w:val="ru-RU"/>
        </w:rPr>
        <w:t xml:space="preserve">выпускников </w:t>
      </w:r>
      <w:r>
        <w:rPr>
          <w:sz w:val="28"/>
          <w:szCs w:val="28"/>
          <w:lang w:val="ru-RU"/>
        </w:rPr>
        <w:t>11 класса.</w:t>
      </w:r>
    </w:p>
    <w:p w:rsidR="0062630E" w:rsidRDefault="0062630E" w:rsidP="00F15EB3">
      <w:pPr>
        <w:spacing w:before="0" w:beforeAutospacing="0" w:after="0" w:afterAutospacing="0"/>
        <w:ind w:firstLine="540"/>
        <w:jc w:val="both"/>
        <w:rPr>
          <w:sz w:val="28"/>
          <w:szCs w:val="28"/>
          <w:lang w:val="ru-RU"/>
        </w:rPr>
      </w:pPr>
      <w:r w:rsidRPr="0062630E">
        <w:rPr>
          <w:sz w:val="28"/>
          <w:szCs w:val="28"/>
          <w:lang w:val="ru-RU"/>
        </w:rPr>
        <w:t xml:space="preserve">Сравнительный анализ успеваемости, качества обучения, результатов </w:t>
      </w:r>
      <w:r>
        <w:rPr>
          <w:sz w:val="28"/>
          <w:szCs w:val="28"/>
          <w:lang w:val="ru-RU"/>
        </w:rPr>
        <w:t xml:space="preserve">ВПР и </w:t>
      </w:r>
      <w:r w:rsidRPr="0062630E">
        <w:rPr>
          <w:sz w:val="28"/>
          <w:szCs w:val="28"/>
          <w:lang w:val="ru-RU"/>
        </w:rPr>
        <w:t>ГИА года показывает, что качество обучения в школе остается стабильным. Однако необходимо проанализировать систему работы учителей предметников по подготовке к ГИА. Повышать качество преподавания всех предметов учебного плана, систематизировать работу педагогического коллектива по преодолению затруднений обучающихся. В школе созданы условий для становления, развития, саморазвития творческой, нравственно и физически здоровой личности, способной к сознательному выбору активной гражданской позиции через приобщение к историческому и культурному наследию Родины, готовой к самореализации в различных сферах жизнедеятельности в условиях современного мира</w:t>
      </w:r>
      <w:r>
        <w:rPr>
          <w:sz w:val="28"/>
          <w:szCs w:val="28"/>
          <w:lang w:val="ru-RU"/>
        </w:rPr>
        <w:t>.</w:t>
      </w:r>
    </w:p>
    <w:p w:rsidR="00580E14" w:rsidRDefault="00580E14" w:rsidP="00F15EB3">
      <w:pPr>
        <w:spacing w:before="0" w:beforeAutospacing="0" w:after="0" w:afterAutospacing="0"/>
        <w:ind w:firstLine="540"/>
        <w:jc w:val="both"/>
        <w:rPr>
          <w:rFonts w:ascii="Times New Roman" w:eastAsia="Calibri" w:hAnsi="Times New Roman" w:cs="Times New Roman"/>
          <w:color w:val="000000"/>
          <w:sz w:val="28"/>
          <w:szCs w:val="28"/>
          <w:lang w:val="ru-RU"/>
        </w:rPr>
      </w:pPr>
    </w:p>
    <w:p w:rsidR="004D7282" w:rsidRDefault="004D7282" w:rsidP="00F15EB3">
      <w:pPr>
        <w:spacing w:before="0" w:beforeAutospacing="0" w:after="0" w:afterAutospacing="0"/>
        <w:ind w:firstLine="540"/>
        <w:jc w:val="both"/>
        <w:rPr>
          <w:rFonts w:ascii="Times New Roman" w:eastAsia="Calibri" w:hAnsi="Times New Roman" w:cs="Times New Roman"/>
          <w:color w:val="000000"/>
          <w:sz w:val="28"/>
          <w:szCs w:val="28"/>
          <w:lang w:val="ru-RU"/>
        </w:rPr>
      </w:pPr>
    </w:p>
    <w:p w:rsidR="004D7282" w:rsidRDefault="004D7282" w:rsidP="00F15EB3">
      <w:pPr>
        <w:spacing w:before="0" w:beforeAutospacing="0" w:after="0" w:afterAutospacing="0"/>
        <w:ind w:firstLine="540"/>
        <w:jc w:val="both"/>
        <w:rPr>
          <w:rFonts w:ascii="Times New Roman" w:eastAsia="Calibri" w:hAnsi="Times New Roman" w:cs="Times New Roman"/>
          <w:color w:val="000000"/>
          <w:sz w:val="28"/>
          <w:szCs w:val="28"/>
          <w:lang w:val="ru-RU"/>
        </w:rPr>
      </w:pPr>
    </w:p>
    <w:p w:rsidR="004D7282" w:rsidRPr="0062630E" w:rsidRDefault="004D7282" w:rsidP="00F15EB3">
      <w:pPr>
        <w:spacing w:before="0" w:beforeAutospacing="0" w:after="0" w:afterAutospacing="0"/>
        <w:ind w:firstLine="540"/>
        <w:jc w:val="both"/>
        <w:rPr>
          <w:rFonts w:ascii="Times New Roman" w:eastAsia="Calibri" w:hAnsi="Times New Roman" w:cs="Times New Roman"/>
          <w:color w:val="000000"/>
          <w:sz w:val="28"/>
          <w:szCs w:val="28"/>
          <w:lang w:val="ru-RU"/>
        </w:rPr>
      </w:pPr>
    </w:p>
    <w:p w:rsidR="00876936" w:rsidRPr="00F15EB3" w:rsidRDefault="002C09B9" w:rsidP="00F15EB3">
      <w:pPr>
        <w:spacing w:before="0" w:beforeAutospacing="0" w:after="0" w:afterAutospacing="0"/>
        <w:jc w:val="center"/>
        <w:rPr>
          <w:rFonts w:ascii="Times New Roman" w:hAnsi="Times New Roman" w:cs="Times New Roman"/>
          <w:b/>
          <w:bCs/>
          <w:color w:val="000000"/>
          <w:sz w:val="28"/>
          <w:szCs w:val="28"/>
          <w:lang w:val="ru-RU"/>
        </w:rPr>
      </w:pPr>
      <w:r w:rsidRPr="00F15EB3">
        <w:rPr>
          <w:rFonts w:ascii="Times New Roman" w:hAnsi="Times New Roman" w:cs="Times New Roman"/>
          <w:b/>
          <w:bCs/>
          <w:color w:val="000000"/>
          <w:sz w:val="28"/>
          <w:szCs w:val="28"/>
        </w:rPr>
        <w:lastRenderedPageBreak/>
        <w:t>IV</w:t>
      </w:r>
      <w:r w:rsidRPr="00F15EB3">
        <w:rPr>
          <w:rFonts w:ascii="Times New Roman" w:hAnsi="Times New Roman" w:cs="Times New Roman"/>
          <w:b/>
          <w:bCs/>
          <w:color w:val="000000"/>
          <w:sz w:val="28"/>
          <w:szCs w:val="28"/>
          <w:lang w:val="ru-RU"/>
        </w:rPr>
        <w:t>. Оценка организации учебного процесса</w:t>
      </w:r>
    </w:p>
    <w:p w:rsidR="008418BD" w:rsidRPr="00F15EB3" w:rsidRDefault="008418BD" w:rsidP="00F15EB3">
      <w:pPr>
        <w:spacing w:before="0" w:beforeAutospacing="0" w:after="0" w:afterAutospacing="0"/>
        <w:jc w:val="center"/>
        <w:rPr>
          <w:rFonts w:ascii="Times New Roman" w:hAnsi="Times New Roman" w:cs="Times New Roman"/>
          <w:color w:val="000000"/>
          <w:sz w:val="24"/>
          <w:szCs w:val="24"/>
          <w:lang w:val="ru-RU"/>
        </w:rPr>
      </w:pPr>
    </w:p>
    <w:p w:rsidR="006726EA" w:rsidRDefault="00EF2BE5" w:rsidP="00F15EB3">
      <w:pPr>
        <w:spacing w:before="0" w:beforeAutospacing="0" w:after="0" w:afterAutospacing="0"/>
        <w:ind w:firstLine="720"/>
        <w:jc w:val="both"/>
        <w:rPr>
          <w:sz w:val="28"/>
          <w:szCs w:val="28"/>
          <w:lang w:val="ru-RU"/>
        </w:rPr>
      </w:pPr>
      <w:r w:rsidRPr="00EF2BE5">
        <w:rPr>
          <w:sz w:val="28"/>
          <w:szCs w:val="28"/>
          <w:lang w:val="ru-RU"/>
        </w:rPr>
        <w:t>МБОУ «</w:t>
      </w:r>
      <w:r>
        <w:rPr>
          <w:sz w:val="28"/>
          <w:szCs w:val="28"/>
          <w:lang w:val="ru-RU"/>
        </w:rPr>
        <w:t>Коломыце</w:t>
      </w:r>
      <w:r w:rsidRPr="00EF2BE5">
        <w:rPr>
          <w:sz w:val="28"/>
          <w:szCs w:val="28"/>
          <w:lang w:val="ru-RU"/>
        </w:rPr>
        <w:t>вская СОШ» осуществляет образовательную деятельность по имеющим государственную аккредитацию образовательным программам начального общего, основного общего и среднего общего образования, разрабатывает образовательные программы в соответствии с федеральными государственными обра</w:t>
      </w:r>
      <w:r>
        <w:rPr>
          <w:sz w:val="28"/>
          <w:szCs w:val="28"/>
          <w:lang w:val="ru-RU"/>
        </w:rPr>
        <w:t>зовательными стандартами и с уче</w:t>
      </w:r>
      <w:r w:rsidRPr="00EF2BE5">
        <w:rPr>
          <w:sz w:val="28"/>
          <w:szCs w:val="28"/>
          <w:lang w:val="ru-RU"/>
        </w:rPr>
        <w:t xml:space="preserve">том соответствующих </w:t>
      </w:r>
      <w:r>
        <w:rPr>
          <w:sz w:val="28"/>
          <w:szCs w:val="28"/>
          <w:lang w:val="ru-RU"/>
        </w:rPr>
        <w:t>федеральных</w:t>
      </w:r>
      <w:r w:rsidRPr="00EF2BE5">
        <w:rPr>
          <w:sz w:val="28"/>
          <w:szCs w:val="28"/>
          <w:lang w:val="ru-RU"/>
        </w:rPr>
        <w:t xml:space="preserve"> образовательных программ</w:t>
      </w:r>
      <w:r w:rsidR="006726EA">
        <w:rPr>
          <w:sz w:val="28"/>
          <w:szCs w:val="28"/>
          <w:lang w:val="ru-RU"/>
        </w:rPr>
        <w:t>:</w:t>
      </w:r>
    </w:p>
    <w:tbl>
      <w:tblPr>
        <w:tblStyle w:val="a5"/>
        <w:tblW w:w="0" w:type="auto"/>
        <w:tblLook w:val="04A0"/>
      </w:tblPr>
      <w:tblGrid>
        <w:gridCol w:w="847"/>
        <w:gridCol w:w="2503"/>
        <w:gridCol w:w="2439"/>
        <w:gridCol w:w="1937"/>
        <w:gridCol w:w="1846"/>
      </w:tblGrid>
      <w:tr w:rsidR="006726EA" w:rsidRPr="006726EA" w:rsidTr="006726EA">
        <w:tc>
          <w:tcPr>
            <w:tcW w:w="847" w:type="dxa"/>
            <w:vAlign w:val="center"/>
          </w:tcPr>
          <w:p w:rsidR="006726EA" w:rsidRPr="006726EA" w:rsidRDefault="006726EA" w:rsidP="006726EA">
            <w:pPr>
              <w:spacing w:beforeAutospacing="0" w:afterAutospacing="0"/>
              <w:jc w:val="center"/>
              <w:rPr>
                <w:rFonts w:ascii="Times New Roman" w:hAnsi="Times New Roman" w:cs="Times New Roman"/>
                <w:color w:val="000000"/>
                <w:sz w:val="24"/>
                <w:szCs w:val="24"/>
                <w:lang w:val="ru-RU"/>
              </w:rPr>
            </w:pPr>
            <w:r w:rsidRPr="006726EA">
              <w:rPr>
                <w:rFonts w:ascii="Times New Roman" w:hAnsi="Times New Roman" w:cs="Times New Roman"/>
                <w:color w:val="000000"/>
                <w:sz w:val="24"/>
                <w:szCs w:val="24"/>
                <w:lang w:val="ru-RU"/>
              </w:rPr>
              <w:t>№ п/п</w:t>
            </w:r>
          </w:p>
        </w:tc>
        <w:tc>
          <w:tcPr>
            <w:tcW w:w="2503" w:type="dxa"/>
            <w:vAlign w:val="center"/>
          </w:tcPr>
          <w:p w:rsidR="006726EA" w:rsidRPr="006726EA" w:rsidRDefault="006726EA" w:rsidP="006726EA">
            <w:pPr>
              <w:spacing w:beforeAutospacing="0" w:afterAutospacing="0"/>
              <w:jc w:val="center"/>
              <w:rPr>
                <w:rFonts w:ascii="Times New Roman" w:hAnsi="Times New Roman" w:cs="Times New Roman"/>
                <w:color w:val="000000"/>
                <w:sz w:val="24"/>
                <w:szCs w:val="24"/>
                <w:lang w:val="ru-RU"/>
              </w:rPr>
            </w:pPr>
            <w:r w:rsidRPr="006726EA">
              <w:rPr>
                <w:rFonts w:ascii="Times New Roman" w:hAnsi="Times New Roman" w:cs="Times New Roman"/>
                <w:color w:val="000000"/>
                <w:sz w:val="24"/>
                <w:szCs w:val="24"/>
                <w:lang w:val="ru-RU"/>
              </w:rPr>
              <w:t>Уровень образования</w:t>
            </w:r>
          </w:p>
        </w:tc>
        <w:tc>
          <w:tcPr>
            <w:tcW w:w="2439" w:type="dxa"/>
            <w:vAlign w:val="center"/>
          </w:tcPr>
          <w:p w:rsidR="006726EA" w:rsidRPr="006726EA" w:rsidRDefault="006726EA" w:rsidP="006726EA">
            <w:pPr>
              <w:spacing w:beforeAutospacing="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Направленность (наименование образовательной программы)</w:t>
            </w:r>
          </w:p>
        </w:tc>
        <w:tc>
          <w:tcPr>
            <w:tcW w:w="1937" w:type="dxa"/>
            <w:vAlign w:val="center"/>
          </w:tcPr>
          <w:p w:rsidR="006726EA" w:rsidRPr="006726EA" w:rsidRDefault="006726EA" w:rsidP="006726EA">
            <w:pPr>
              <w:spacing w:beforeAutospacing="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Вид образовательной программы</w:t>
            </w:r>
          </w:p>
        </w:tc>
        <w:tc>
          <w:tcPr>
            <w:tcW w:w="1846" w:type="dxa"/>
            <w:vAlign w:val="center"/>
          </w:tcPr>
          <w:p w:rsidR="006726EA" w:rsidRPr="006726EA" w:rsidRDefault="006726EA" w:rsidP="006726EA">
            <w:pPr>
              <w:spacing w:beforeAutospacing="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Нормативный срок освоения</w:t>
            </w:r>
          </w:p>
        </w:tc>
      </w:tr>
      <w:tr w:rsidR="006726EA" w:rsidRPr="006726EA" w:rsidTr="006726EA">
        <w:tc>
          <w:tcPr>
            <w:tcW w:w="847" w:type="dxa"/>
            <w:vAlign w:val="center"/>
          </w:tcPr>
          <w:p w:rsidR="006726EA" w:rsidRPr="006726EA" w:rsidRDefault="006726EA" w:rsidP="006726EA">
            <w:pPr>
              <w:spacing w:beforeAutospacing="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2503" w:type="dxa"/>
            <w:vAlign w:val="center"/>
          </w:tcPr>
          <w:p w:rsidR="006726EA" w:rsidRPr="006726EA" w:rsidRDefault="006726EA" w:rsidP="006726EA">
            <w:pPr>
              <w:spacing w:beforeAutospacing="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Начальное общее</w:t>
            </w:r>
          </w:p>
        </w:tc>
        <w:tc>
          <w:tcPr>
            <w:tcW w:w="2439" w:type="dxa"/>
            <w:vAlign w:val="center"/>
          </w:tcPr>
          <w:p w:rsidR="006726EA" w:rsidRDefault="006726EA" w:rsidP="006726EA">
            <w:pPr>
              <w:spacing w:beforeAutospacing="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общеобразовательная</w:t>
            </w:r>
          </w:p>
        </w:tc>
        <w:tc>
          <w:tcPr>
            <w:tcW w:w="1937" w:type="dxa"/>
            <w:vAlign w:val="center"/>
          </w:tcPr>
          <w:p w:rsidR="006726EA" w:rsidRDefault="006726EA" w:rsidP="006726EA">
            <w:pPr>
              <w:spacing w:beforeAutospacing="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основная</w:t>
            </w:r>
          </w:p>
        </w:tc>
        <w:tc>
          <w:tcPr>
            <w:tcW w:w="1846" w:type="dxa"/>
            <w:vAlign w:val="center"/>
          </w:tcPr>
          <w:p w:rsidR="006726EA" w:rsidRDefault="006726EA" w:rsidP="006726EA">
            <w:pPr>
              <w:spacing w:beforeAutospacing="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 года</w:t>
            </w:r>
          </w:p>
        </w:tc>
      </w:tr>
      <w:tr w:rsidR="006726EA" w:rsidRPr="006726EA" w:rsidTr="006726EA">
        <w:tc>
          <w:tcPr>
            <w:tcW w:w="847" w:type="dxa"/>
            <w:vAlign w:val="center"/>
          </w:tcPr>
          <w:p w:rsidR="006726EA" w:rsidRDefault="006726EA" w:rsidP="006726EA">
            <w:pPr>
              <w:spacing w:beforeAutospacing="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2503" w:type="dxa"/>
            <w:vAlign w:val="center"/>
          </w:tcPr>
          <w:p w:rsidR="006726EA" w:rsidRDefault="006726EA" w:rsidP="006726EA">
            <w:pPr>
              <w:spacing w:beforeAutospacing="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Основное общее</w:t>
            </w:r>
          </w:p>
        </w:tc>
        <w:tc>
          <w:tcPr>
            <w:tcW w:w="2439" w:type="dxa"/>
            <w:vAlign w:val="center"/>
          </w:tcPr>
          <w:p w:rsidR="006726EA" w:rsidRDefault="006726EA" w:rsidP="00C07278">
            <w:pPr>
              <w:spacing w:beforeAutospacing="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общеобразовательная</w:t>
            </w:r>
          </w:p>
        </w:tc>
        <w:tc>
          <w:tcPr>
            <w:tcW w:w="1937" w:type="dxa"/>
            <w:vAlign w:val="center"/>
          </w:tcPr>
          <w:p w:rsidR="006726EA" w:rsidRDefault="006726EA" w:rsidP="00C07278">
            <w:pPr>
              <w:spacing w:beforeAutospacing="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основная</w:t>
            </w:r>
          </w:p>
        </w:tc>
        <w:tc>
          <w:tcPr>
            <w:tcW w:w="1846" w:type="dxa"/>
            <w:vAlign w:val="center"/>
          </w:tcPr>
          <w:p w:rsidR="006726EA" w:rsidRDefault="006726EA" w:rsidP="006726EA">
            <w:pPr>
              <w:spacing w:beforeAutospacing="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 лет</w:t>
            </w:r>
          </w:p>
        </w:tc>
      </w:tr>
      <w:tr w:rsidR="006726EA" w:rsidRPr="006726EA" w:rsidTr="006726EA">
        <w:tc>
          <w:tcPr>
            <w:tcW w:w="847" w:type="dxa"/>
            <w:vAlign w:val="center"/>
          </w:tcPr>
          <w:p w:rsidR="006726EA" w:rsidRDefault="006726EA" w:rsidP="006726EA">
            <w:pPr>
              <w:spacing w:beforeAutospacing="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c>
          <w:tcPr>
            <w:tcW w:w="2503" w:type="dxa"/>
            <w:vAlign w:val="center"/>
          </w:tcPr>
          <w:p w:rsidR="006726EA" w:rsidRDefault="006726EA" w:rsidP="006726EA">
            <w:pPr>
              <w:spacing w:beforeAutospacing="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Среднее общее</w:t>
            </w:r>
          </w:p>
        </w:tc>
        <w:tc>
          <w:tcPr>
            <w:tcW w:w="2439" w:type="dxa"/>
            <w:vAlign w:val="center"/>
          </w:tcPr>
          <w:p w:rsidR="006726EA" w:rsidRDefault="006726EA" w:rsidP="00C07278">
            <w:pPr>
              <w:spacing w:beforeAutospacing="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общеобразовательная</w:t>
            </w:r>
          </w:p>
        </w:tc>
        <w:tc>
          <w:tcPr>
            <w:tcW w:w="1937" w:type="dxa"/>
            <w:vAlign w:val="center"/>
          </w:tcPr>
          <w:p w:rsidR="006726EA" w:rsidRDefault="006726EA" w:rsidP="00C07278">
            <w:pPr>
              <w:spacing w:beforeAutospacing="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основная</w:t>
            </w:r>
          </w:p>
        </w:tc>
        <w:tc>
          <w:tcPr>
            <w:tcW w:w="1846" w:type="dxa"/>
            <w:vAlign w:val="center"/>
          </w:tcPr>
          <w:p w:rsidR="006726EA" w:rsidRDefault="006726EA" w:rsidP="006726EA">
            <w:pPr>
              <w:spacing w:beforeAutospacing="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года</w:t>
            </w:r>
          </w:p>
        </w:tc>
      </w:tr>
    </w:tbl>
    <w:p w:rsidR="00EF2BE5" w:rsidRDefault="00EF2BE5" w:rsidP="00F15EB3">
      <w:pPr>
        <w:spacing w:before="0" w:beforeAutospacing="0" w:after="0" w:afterAutospacing="0"/>
        <w:ind w:firstLine="720"/>
        <w:jc w:val="both"/>
        <w:rPr>
          <w:rFonts w:ascii="Times New Roman" w:hAnsi="Times New Roman" w:cs="Times New Roman"/>
          <w:color w:val="000000"/>
          <w:sz w:val="28"/>
          <w:szCs w:val="28"/>
          <w:lang w:val="ru-RU"/>
        </w:rPr>
      </w:pPr>
      <w:r w:rsidRPr="00EF2BE5">
        <w:rPr>
          <w:rFonts w:ascii="Times New Roman" w:hAnsi="Times New Roman" w:cs="Times New Roman"/>
          <w:color w:val="000000"/>
          <w:sz w:val="28"/>
          <w:szCs w:val="28"/>
          <w:lang w:val="ru-RU"/>
        </w:rPr>
        <w:t xml:space="preserve"> </w:t>
      </w:r>
    </w:p>
    <w:p w:rsidR="00876936" w:rsidRPr="00F15EB3" w:rsidRDefault="002C09B9" w:rsidP="00F15EB3">
      <w:pPr>
        <w:spacing w:before="0" w:beforeAutospacing="0" w:after="0" w:afterAutospacing="0"/>
        <w:ind w:firstLine="720"/>
        <w:jc w:val="both"/>
        <w:rPr>
          <w:rFonts w:ascii="Times New Roman" w:hAnsi="Times New Roman" w:cs="Times New Roman"/>
          <w:color w:val="000000"/>
          <w:sz w:val="28"/>
          <w:szCs w:val="28"/>
          <w:lang w:val="ru-RU"/>
        </w:rPr>
      </w:pPr>
      <w:r w:rsidRPr="00EF2BE5">
        <w:rPr>
          <w:rFonts w:ascii="Times New Roman" w:hAnsi="Times New Roman" w:cs="Times New Roman"/>
          <w:color w:val="000000"/>
          <w:sz w:val="28"/>
          <w:szCs w:val="28"/>
          <w:lang w:val="ru-RU"/>
        </w:rPr>
        <w:t>Организация учебного</w:t>
      </w:r>
      <w:r w:rsidRPr="00F15EB3">
        <w:rPr>
          <w:rFonts w:ascii="Times New Roman" w:hAnsi="Times New Roman" w:cs="Times New Roman"/>
          <w:color w:val="000000"/>
          <w:sz w:val="28"/>
          <w:szCs w:val="28"/>
          <w:lang w:val="ru-RU"/>
        </w:rPr>
        <w:t xml:space="preserve"> процесса в</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876936" w:rsidRDefault="00A20B18" w:rsidP="00F15EB3">
      <w:pPr>
        <w:spacing w:before="0" w:beforeAutospacing="0" w:after="0" w:afterAutospacing="0"/>
        <w:ind w:firstLine="720"/>
        <w:jc w:val="both"/>
        <w:rPr>
          <w:rFonts w:ascii="Times New Roman" w:hAnsi="Times New Roman" w:cs="Times New Roman"/>
          <w:color w:val="000000"/>
          <w:sz w:val="28"/>
          <w:szCs w:val="28"/>
          <w:lang w:val="ru-RU"/>
        </w:rPr>
      </w:pPr>
      <w:r w:rsidRPr="00F15EB3">
        <w:rPr>
          <w:rFonts w:ascii="Times New Roman" w:hAnsi="Times New Roman" w:cs="Times New Roman"/>
          <w:color w:val="000000"/>
          <w:sz w:val="28"/>
          <w:szCs w:val="28"/>
          <w:lang w:val="ru-RU"/>
        </w:rPr>
        <w:t xml:space="preserve">Образовательная деятельность </w:t>
      </w:r>
      <w:r w:rsidR="002C09B9" w:rsidRPr="00F15EB3">
        <w:rPr>
          <w:rFonts w:ascii="Times New Roman" w:hAnsi="Times New Roman" w:cs="Times New Roman"/>
          <w:color w:val="000000"/>
          <w:sz w:val="28"/>
          <w:szCs w:val="28"/>
          <w:lang w:val="ru-RU"/>
        </w:rPr>
        <w:t>в</w:t>
      </w:r>
      <w:r w:rsidRPr="00F15EB3">
        <w:rPr>
          <w:rFonts w:ascii="Times New Roman" w:hAnsi="Times New Roman" w:cs="Times New Roman"/>
          <w:color w:val="000000"/>
          <w:sz w:val="28"/>
          <w:szCs w:val="28"/>
          <w:lang w:val="ru-RU"/>
        </w:rPr>
        <w:t xml:space="preserve"> Школе осуществляется </w:t>
      </w:r>
      <w:r w:rsidR="002C09B9" w:rsidRPr="00F15EB3">
        <w:rPr>
          <w:rFonts w:ascii="Times New Roman" w:hAnsi="Times New Roman" w:cs="Times New Roman"/>
          <w:color w:val="000000"/>
          <w:sz w:val="28"/>
          <w:szCs w:val="28"/>
          <w:lang w:val="ru-RU"/>
        </w:rPr>
        <w:t>по</w:t>
      </w:r>
      <w:r w:rsidR="002C09B9" w:rsidRPr="00F15EB3">
        <w:rPr>
          <w:rFonts w:ascii="Times New Roman" w:hAnsi="Times New Roman" w:cs="Times New Roman"/>
          <w:color w:val="000000"/>
          <w:sz w:val="28"/>
          <w:szCs w:val="28"/>
        </w:rPr>
        <w:t> </w:t>
      </w:r>
      <w:r w:rsidR="002C09B9" w:rsidRPr="00F15EB3">
        <w:rPr>
          <w:rFonts w:ascii="Times New Roman" w:hAnsi="Times New Roman" w:cs="Times New Roman"/>
          <w:color w:val="000000"/>
          <w:sz w:val="28"/>
          <w:szCs w:val="28"/>
          <w:lang w:val="ru-RU"/>
        </w:rPr>
        <w:t xml:space="preserve">пятидневной учебной неделе для </w:t>
      </w:r>
      <w:r w:rsidR="00655551" w:rsidRPr="00F15EB3">
        <w:rPr>
          <w:rFonts w:ascii="Times New Roman" w:hAnsi="Times New Roman" w:cs="Times New Roman"/>
          <w:color w:val="000000"/>
          <w:sz w:val="28"/>
          <w:szCs w:val="28"/>
          <w:lang w:val="ru-RU"/>
        </w:rPr>
        <w:t>1</w:t>
      </w:r>
      <w:r w:rsidR="002C09B9" w:rsidRPr="00F15EB3">
        <w:rPr>
          <w:rFonts w:ascii="Times New Roman" w:hAnsi="Times New Roman" w:cs="Times New Roman"/>
          <w:color w:val="000000"/>
          <w:sz w:val="28"/>
          <w:szCs w:val="28"/>
          <w:lang w:val="ru-RU"/>
        </w:rPr>
        <w:t xml:space="preserve">–11-х классов. Занятия проводятся </w:t>
      </w:r>
      <w:r w:rsidR="00655551" w:rsidRPr="00F15EB3">
        <w:rPr>
          <w:rFonts w:ascii="Times New Roman" w:hAnsi="Times New Roman" w:cs="Times New Roman"/>
          <w:color w:val="000000"/>
          <w:sz w:val="28"/>
          <w:szCs w:val="28"/>
          <w:lang w:val="ru-RU"/>
        </w:rPr>
        <w:t>в одну</w:t>
      </w:r>
      <w:r w:rsidR="002C09B9" w:rsidRPr="00F15EB3">
        <w:rPr>
          <w:rFonts w:ascii="Times New Roman" w:hAnsi="Times New Roman" w:cs="Times New Roman"/>
          <w:color w:val="000000"/>
          <w:sz w:val="28"/>
          <w:szCs w:val="28"/>
          <w:lang w:val="ru-RU"/>
        </w:rPr>
        <w:t xml:space="preserve"> смен</w:t>
      </w:r>
      <w:r w:rsidR="00655551" w:rsidRPr="00F15EB3">
        <w:rPr>
          <w:rFonts w:ascii="Times New Roman" w:hAnsi="Times New Roman" w:cs="Times New Roman"/>
          <w:color w:val="000000"/>
          <w:sz w:val="28"/>
          <w:szCs w:val="28"/>
          <w:lang w:val="ru-RU"/>
        </w:rPr>
        <w:t>у</w:t>
      </w:r>
      <w:r w:rsidR="00A07221" w:rsidRPr="00F15EB3">
        <w:rPr>
          <w:rFonts w:ascii="Times New Roman" w:hAnsi="Times New Roman" w:cs="Times New Roman"/>
          <w:color w:val="000000"/>
          <w:sz w:val="28"/>
          <w:szCs w:val="28"/>
          <w:lang w:val="ru-RU"/>
        </w:rPr>
        <w:t>.</w:t>
      </w:r>
    </w:p>
    <w:p w:rsidR="00427564" w:rsidRDefault="00427564" w:rsidP="007334F3">
      <w:pPr>
        <w:spacing w:before="0" w:beforeAutospacing="0" w:after="0" w:afterAutospacing="0"/>
        <w:jc w:val="both"/>
        <w:rPr>
          <w:rFonts w:ascii="Times New Roman" w:hAnsi="Times New Roman" w:cs="Times New Roman"/>
          <w:color w:val="000000"/>
          <w:sz w:val="28"/>
          <w:szCs w:val="28"/>
          <w:lang w:val="ru-RU"/>
        </w:rPr>
      </w:pPr>
    </w:p>
    <w:tbl>
      <w:tblPr>
        <w:tblStyle w:val="a5"/>
        <w:tblW w:w="0" w:type="auto"/>
        <w:jc w:val="center"/>
        <w:tblLook w:val="04A0"/>
      </w:tblPr>
      <w:tblGrid>
        <w:gridCol w:w="1101"/>
        <w:gridCol w:w="4252"/>
        <w:gridCol w:w="2410"/>
        <w:gridCol w:w="1809"/>
      </w:tblGrid>
      <w:tr w:rsidR="006726EA" w:rsidRPr="006726EA" w:rsidTr="006726EA">
        <w:trPr>
          <w:jc w:val="center"/>
        </w:trPr>
        <w:tc>
          <w:tcPr>
            <w:tcW w:w="1101" w:type="dxa"/>
          </w:tcPr>
          <w:p w:rsidR="006726EA" w:rsidRPr="006726EA" w:rsidRDefault="006726EA" w:rsidP="006726EA">
            <w:pPr>
              <w:spacing w:beforeAutospacing="0" w:afterAutospacing="0"/>
              <w:jc w:val="center"/>
              <w:rPr>
                <w:rFonts w:ascii="Times New Roman" w:hAnsi="Times New Roman" w:cs="Times New Roman"/>
                <w:color w:val="000000"/>
                <w:sz w:val="24"/>
                <w:szCs w:val="24"/>
                <w:lang w:val="ru-RU"/>
              </w:rPr>
            </w:pPr>
            <w:r w:rsidRPr="006726EA">
              <w:rPr>
                <w:rFonts w:ascii="Times New Roman" w:hAnsi="Times New Roman" w:cs="Times New Roman"/>
                <w:color w:val="000000"/>
                <w:sz w:val="24"/>
                <w:szCs w:val="24"/>
                <w:lang w:val="ru-RU"/>
              </w:rPr>
              <w:t>Кл</w:t>
            </w:r>
            <w:r>
              <w:rPr>
                <w:rFonts w:ascii="Times New Roman" w:hAnsi="Times New Roman" w:cs="Times New Roman"/>
                <w:color w:val="000000"/>
                <w:sz w:val="24"/>
                <w:szCs w:val="24"/>
                <w:lang w:val="ru-RU"/>
              </w:rPr>
              <w:t>ассы</w:t>
            </w:r>
          </w:p>
        </w:tc>
        <w:tc>
          <w:tcPr>
            <w:tcW w:w="4252" w:type="dxa"/>
          </w:tcPr>
          <w:p w:rsidR="006726EA" w:rsidRPr="006726EA" w:rsidRDefault="006726EA" w:rsidP="006726EA">
            <w:pPr>
              <w:spacing w:beforeAutospacing="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Продолжительность урока (мин)</w:t>
            </w:r>
          </w:p>
        </w:tc>
        <w:tc>
          <w:tcPr>
            <w:tcW w:w="2410" w:type="dxa"/>
          </w:tcPr>
          <w:p w:rsidR="006726EA" w:rsidRPr="006726EA" w:rsidRDefault="006726EA" w:rsidP="006726EA">
            <w:pPr>
              <w:spacing w:beforeAutospacing="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Продолжительность учебной недели</w:t>
            </w:r>
          </w:p>
        </w:tc>
        <w:tc>
          <w:tcPr>
            <w:tcW w:w="1809" w:type="dxa"/>
          </w:tcPr>
          <w:p w:rsidR="006726EA" w:rsidRPr="006726EA" w:rsidRDefault="006726EA" w:rsidP="006726EA">
            <w:pPr>
              <w:spacing w:beforeAutospacing="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Количество учебных недель</w:t>
            </w:r>
          </w:p>
        </w:tc>
      </w:tr>
      <w:tr w:rsidR="006726EA" w:rsidRPr="00B4193D" w:rsidTr="00B4193D">
        <w:trPr>
          <w:jc w:val="center"/>
        </w:trPr>
        <w:tc>
          <w:tcPr>
            <w:tcW w:w="1101" w:type="dxa"/>
            <w:vAlign w:val="center"/>
          </w:tcPr>
          <w:p w:rsidR="006726EA" w:rsidRPr="00B4193D" w:rsidRDefault="006726EA" w:rsidP="00B4193D">
            <w:pPr>
              <w:spacing w:beforeAutospacing="0" w:afterAutospacing="0"/>
              <w:jc w:val="center"/>
              <w:rPr>
                <w:rFonts w:ascii="Times New Roman" w:hAnsi="Times New Roman" w:cs="Times New Roman"/>
                <w:color w:val="000000"/>
                <w:sz w:val="24"/>
                <w:szCs w:val="24"/>
                <w:lang w:val="ru-RU"/>
              </w:rPr>
            </w:pPr>
            <w:r w:rsidRPr="00B4193D">
              <w:rPr>
                <w:rFonts w:ascii="Times New Roman" w:hAnsi="Times New Roman" w:cs="Times New Roman"/>
                <w:color w:val="000000"/>
                <w:sz w:val="24"/>
                <w:szCs w:val="24"/>
                <w:lang w:val="ru-RU"/>
              </w:rPr>
              <w:t>1</w:t>
            </w:r>
          </w:p>
        </w:tc>
        <w:tc>
          <w:tcPr>
            <w:tcW w:w="4252" w:type="dxa"/>
            <w:vAlign w:val="center"/>
          </w:tcPr>
          <w:p w:rsidR="006726EA" w:rsidRPr="00B4193D" w:rsidRDefault="00B4193D" w:rsidP="00B4193D">
            <w:pPr>
              <w:spacing w:beforeAutospacing="0" w:afterAutospacing="0"/>
              <w:jc w:val="center"/>
              <w:rPr>
                <w:rFonts w:ascii="Times New Roman" w:hAnsi="Times New Roman" w:cs="Times New Roman"/>
                <w:color w:val="000000"/>
                <w:sz w:val="24"/>
                <w:szCs w:val="24"/>
                <w:lang w:val="ru-RU"/>
              </w:rPr>
            </w:pPr>
            <w:r w:rsidRPr="00B4193D">
              <w:rPr>
                <w:sz w:val="24"/>
                <w:szCs w:val="24"/>
                <w:lang w:val="ru-RU"/>
              </w:rPr>
              <w:t>Ступенчатый режим: в сентябре, октябре – по 3 урока в день по 35 минут каждый, в ноябре-декабре – по 4 урока по 35 минут каждый; январь-май – по 4 урока по 40 минут каждый; Обучение проводится без балльного оценивания знаний обучающихся; предусмотрены дополнительные каникулы в середине третьей четверти</w:t>
            </w:r>
          </w:p>
        </w:tc>
        <w:tc>
          <w:tcPr>
            <w:tcW w:w="2410" w:type="dxa"/>
            <w:vAlign w:val="center"/>
          </w:tcPr>
          <w:p w:rsidR="006726EA" w:rsidRPr="00B4193D" w:rsidRDefault="00B4193D" w:rsidP="00B4193D">
            <w:pPr>
              <w:spacing w:beforeAutospacing="0" w:afterAutospacing="0"/>
              <w:jc w:val="center"/>
              <w:rPr>
                <w:rFonts w:ascii="Times New Roman" w:hAnsi="Times New Roman" w:cs="Times New Roman"/>
                <w:color w:val="000000"/>
                <w:sz w:val="24"/>
                <w:szCs w:val="24"/>
                <w:lang w:val="ru-RU"/>
              </w:rPr>
            </w:pPr>
            <w:r w:rsidRPr="00B4193D">
              <w:rPr>
                <w:sz w:val="24"/>
                <w:szCs w:val="24"/>
              </w:rPr>
              <w:t>5-дневная учебная неделя</w:t>
            </w:r>
          </w:p>
        </w:tc>
        <w:tc>
          <w:tcPr>
            <w:tcW w:w="1809" w:type="dxa"/>
            <w:vAlign w:val="center"/>
          </w:tcPr>
          <w:p w:rsidR="006726EA" w:rsidRPr="00B4193D" w:rsidRDefault="00B4193D" w:rsidP="00B4193D">
            <w:pPr>
              <w:spacing w:beforeAutospacing="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33</w:t>
            </w:r>
          </w:p>
        </w:tc>
      </w:tr>
      <w:tr w:rsidR="00B4193D" w:rsidRPr="00B4193D" w:rsidTr="00B4193D">
        <w:trPr>
          <w:jc w:val="center"/>
        </w:trPr>
        <w:tc>
          <w:tcPr>
            <w:tcW w:w="1101" w:type="dxa"/>
            <w:vAlign w:val="center"/>
          </w:tcPr>
          <w:p w:rsidR="00B4193D" w:rsidRPr="00B4193D" w:rsidRDefault="00B4193D" w:rsidP="00B4193D">
            <w:pPr>
              <w:spacing w:beforeAutospacing="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2-11</w:t>
            </w:r>
          </w:p>
        </w:tc>
        <w:tc>
          <w:tcPr>
            <w:tcW w:w="4252" w:type="dxa"/>
            <w:vAlign w:val="center"/>
          </w:tcPr>
          <w:p w:rsidR="00B4193D" w:rsidRPr="00B4193D" w:rsidRDefault="00B4193D" w:rsidP="00B4193D">
            <w:pPr>
              <w:spacing w:beforeAutospacing="0" w:afterAutospacing="0"/>
              <w:jc w:val="center"/>
              <w:rPr>
                <w:sz w:val="24"/>
                <w:szCs w:val="24"/>
                <w:lang w:val="ru-RU"/>
              </w:rPr>
            </w:pPr>
            <w:r>
              <w:rPr>
                <w:sz w:val="24"/>
                <w:szCs w:val="24"/>
                <w:lang w:val="ru-RU"/>
              </w:rPr>
              <w:t xml:space="preserve">45 </w:t>
            </w:r>
          </w:p>
        </w:tc>
        <w:tc>
          <w:tcPr>
            <w:tcW w:w="2410" w:type="dxa"/>
            <w:vAlign w:val="center"/>
          </w:tcPr>
          <w:p w:rsidR="00B4193D" w:rsidRPr="00B4193D" w:rsidRDefault="00B4193D" w:rsidP="00B4193D">
            <w:pPr>
              <w:spacing w:beforeAutospacing="0" w:afterAutospacing="0"/>
              <w:jc w:val="center"/>
              <w:rPr>
                <w:sz w:val="24"/>
                <w:szCs w:val="24"/>
              </w:rPr>
            </w:pPr>
            <w:r w:rsidRPr="00B4193D">
              <w:rPr>
                <w:sz w:val="24"/>
                <w:szCs w:val="24"/>
              </w:rPr>
              <w:t>5-дневная учебная неделя</w:t>
            </w:r>
          </w:p>
        </w:tc>
        <w:tc>
          <w:tcPr>
            <w:tcW w:w="1809" w:type="dxa"/>
            <w:vAlign w:val="center"/>
          </w:tcPr>
          <w:p w:rsidR="00B4193D" w:rsidRDefault="00B4193D" w:rsidP="00B4193D">
            <w:pPr>
              <w:spacing w:beforeAutospacing="0" w:afterAutospacing="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34</w:t>
            </w:r>
          </w:p>
        </w:tc>
      </w:tr>
    </w:tbl>
    <w:p w:rsidR="006726EA" w:rsidRPr="00F15EB3" w:rsidRDefault="006726EA" w:rsidP="00F15EB3">
      <w:pPr>
        <w:spacing w:before="0" w:beforeAutospacing="0" w:after="0" w:afterAutospacing="0"/>
        <w:ind w:firstLine="720"/>
        <w:jc w:val="both"/>
        <w:rPr>
          <w:rFonts w:ascii="Times New Roman" w:hAnsi="Times New Roman" w:cs="Times New Roman"/>
          <w:color w:val="000000"/>
          <w:sz w:val="28"/>
          <w:szCs w:val="28"/>
          <w:lang w:val="ru-RU"/>
        </w:rPr>
      </w:pPr>
    </w:p>
    <w:p w:rsidR="00B4193D" w:rsidRDefault="00B4193D" w:rsidP="00F15EB3">
      <w:pPr>
        <w:spacing w:before="0" w:beforeAutospacing="0" w:after="0" w:afterAutospacing="0"/>
        <w:ind w:firstLine="720"/>
        <w:jc w:val="both"/>
        <w:rPr>
          <w:sz w:val="28"/>
          <w:szCs w:val="28"/>
          <w:lang w:val="ru-RU"/>
        </w:rPr>
      </w:pPr>
      <w:r w:rsidRPr="00B4193D">
        <w:rPr>
          <w:sz w:val="28"/>
          <w:szCs w:val="28"/>
          <w:lang w:val="ru-RU"/>
        </w:rPr>
        <w:t>Образовательная недельная нагрузка равномерно распределяется в течение всей учебной недели, при этом общий объем нагрузки в течение дня след</w:t>
      </w:r>
      <w:r w:rsidR="00241BF4">
        <w:rPr>
          <w:sz w:val="28"/>
          <w:szCs w:val="28"/>
          <w:lang w:val="ru-RU"/>
        </w:rPr>
        <w:t>ующий: для обучающихся 1 класса</w:t>
      </w:r>
      <w:r w:rsidRPr="00B4193D">
        <w:rPr>
          <w:sz w:val="28"/>
          <w:szCs w:val="28"/>
          <w:lang w:val="ru-RU"/>
        </w:rPr>
        <w:t xml:space="preserve"> </w:t>
      </w:r>
      <w:r w:rsidR="00241BF4">
        <w:rPr>
          <w:sz w:val="28"/>
          <w:szCs w:val="28"/>
          <w:lang w:val="ru-RU"/>
        </w:rPr>
        <w:t>– 4 урока</w:t>
      </w:r>
      <w:r w:rsidRPr="00B4193D">
        <w:rPr>
          <w:sz w:val="28"/>
          <w:szCs w:val="28"/>
          <w:lang w:val="ru-RU"/>
        </w:rPr>
        <w:t>, один раз в неделю – 5 уроков, за счет урока физической культуры; для обучающихся 2-</w:t>
      </w:r>
      <w:r w:rsidR="00241BF4">
        <w:rPr>
          <w:sz w:val="28"/>
          <w:szCs w:val="28"/>
          <w:lang w:val="ru-RU"/>
        </w:rPr>
        <w:t>4</w:t>
      </w:r>
      <w:r w:rsidRPr="00B4193D">
        <w:rPr>
          <w:sz w:val="28"/>
          <w:szCs w:val="28"/>
          <w:lang w:val="ru-RU"/>
        </w:rPr>
        <w:t xml:space="preserve"> классов – </w:t>
      </w:r>
      <w:r w:rsidR="00241BF4">
        <w:rPr>
          <w:sz w:val="28"/>
          <w:szCs w:val="28"/>
          <w:lang w:val="ru-RU"/>
        </w:rPr>
        <w:t>не более 5 уроков</w:t>
      </w:r>
      <w:r w:rsidRPr="00B4193D">
        <w:rPr>
          <w:sz w:val="28"/>
          <w:szCs w:val="28"/>
          <w:lang w:val="ru-RU"/>
        </w:rPr>
        <w:t>; для обучающихся</w:t>
      </w:r>
      <w:r w:rsidR="00FE4D02">
        <w:rPr>
          <w:sz w:val="28"/>
          <w:szCs w:val="28"/>
          <w:lang w:val="ru-RU"/>
        </w:rPr>
        <w:t xml:space="preserve"> 5-6</w:t>
      </w:r>
      <w:r w:rsidRPr="00B4193D">
        <w:rPr>
          <w:sz w:val="28"/>
          <w:szCs w:val="28"/>
          <w:lang w:val="ru-RU"/>
        </w:rPr>
        <w:t xml:space="preserve"> классов – не более </w:t>
      </w:r>
      <w:r w:rsidR="00FE4D02">
        <w:rPr>
          <w:sz w:val="28"/>
          <w:szCs w:val="28"/>
          <w:lang w:val="ru-RU"/>
        </w:rPr>
        <w:t>6</w:t>
      </w:r>
      <w:r w:rsidRPr="00B4193D">
        <w:rPr>
          <w:sz w:val="28"/>
          <w:szCs w:val="28"/>
          <w:lang w:val="ru-RU"/>
        </w:rPr>
        <w:t xml:space="preserve"> уроков; для </w:t>
      </w:r>
      <w:r w:rsidR="00FE4D02">
        <w:rPr>
          <w:sz w:val="28"/>
          <w:szCs w:val="28"/>
          <w:lang w:val="ru-RU"/>
        </w:rPr>
        <w:t>7-</w:t>
      </w:r>
      <w:r w:rsidRPr="00B4193D">
        <w:rPr>
          <w:sz w:val="28"/>
          <w:szCs w:val="28"/>
          <w:lang w:val="ru-RU"/>
        </w:rPr>
        <w:t xml:space="preserve">11 классов – не более </w:t>
      </w:r>
      <w:r w:rsidR="00FE4D02">
        <w:rPr>
          <w:sz w:val="28"/>
          <w:szCs w:val="28"/>
          <w:lang w:val="ru-RU"/>
        </w:rPr>
        <w:t>7</w:t>
      </w:r>
      <w:r w:rsidRPr="00B4193D">
        <w:rPr>
          <w:sz w:val="28"/>
          <w:szCs w:val="28"/>
          <w:lang w:val="ru-RU"/>
        </w:rPr>
        <w:t xml:space="preserve"> уроков. </w:t>
      </w:r>
    </w:p>
    <w:p w:rsidR="00FE4D02" w:rsidRDefault="00FE4D02" w:rsidP="00F15EB3">
      <w:pPr>
        <w:spacing w:before="0" w:beforeAutospacing="0" w:after="0" w:afterAutospacing="0"/>
        <w:ind w:firstLine="720"/>
        <w:jc w:val="both"/>
        <w:rPr>
          <w:sz w:val="28"/>
          <w:szCs w:val="28"/>
          <w:lang w:val="ru-RU"/>
        </w:rPr>
      </w:pPr>
      <w:r w:rsidRPr="00FE4D02">
        <w:rPr>
          <w:sz w:val="28"/>
          <w:szCs w:val="28"/>
          <w:lang w:val="ru-RU"/>
        </w:rPr>
        <w:t>Максимальная аудиторная нагрузка обучающихся соответствует нормативным требованиям СанПиН 2.4.2.2821-10 «Санитарно-</w:t>
      </w:r>
      <w:r w:rsidRPr="00FE4D02">
        <w:rPr>
          <w:sz w:val="28"/>
          <w:szCs w:val="28"/>
          <w:lang w:val="ru-RU"/>
        </w:rPr>
        <w:lastRenderedPageBreak/>
        <w:t>эпидемиологические требования условиям и организации обучения в общеобразовательных учреждениях» и составляет:</w:t>
      </w:r>
    </w:p>
    <w:tbl>
      <w:tblPr>
        <w:tblStyle w:val="a5"/>
        <w:tblW w:w="0" w:type="auto"/>
        <w:jc w:val="center"/>
        <w:tblLook w:val="04A0"/>
      </w:tblPr>
      <w:tblGrid>
        <w:gridCol w:w="3794"/>
        <w:gridCol w:w="567"/>
        <w:gridCol w:w="536"/>
        <w:gridCol w:w="456"/>
        <w:gridCol w:w="567"/>
        <w:gridCol w:w="536"/>
        <w:gridCol w:w="456"/>
        <w:gridCol w:w="567"/>
        <w:gridCol w:w="537"/>
        <w:gridCol w:w="456"/>
        <w:gridCol w:w="567"/>
        <w:gridCol w:w="533"/>
      </w:tblGrid>
      <w:tr w:rsidR="00FE4D02" w:rsidRPr="00FE4D02" w:rsidTr="00FE4D02">
        <w:trPr>
          <w:jc w:val="center"/>
        </w:trPr>
        <w:tc>
          <w:tcPr>
            <w:tcW w:w="3794" w:type="dxa"/>
          </w:tcPr>
          <w:p w:rsidR="00FE4D02" w:rsidRPr="00FE4D02" w:rsidRDefault="00FE4D02" w:rsidP="00FE4D02">
            <w:pPr>
              <w:spacing w:beforeAutospacing="0" w:afterAutospacing="0"/>
              <w:rPr>
                <w:sz w:val="24"/>
                <w:szCs w:val="24"/>
                <w:lang w:val="ru-RU"/>
              </w:rPr>
            </w:pPr>
            <w:r>
              <w:rPr>
                <w:sz w:val="24"/>
                <w:szCs w:val="24"/>
                <w:lang w:val="ru-RU"/>
              </w:rPr>
              <w:t xml:space="preserve">Классы </w:t>
            </w:r>
          </w:p>
        </w:tc>
        <w:tc>
          <w:tcPr>
            <w:tcW w:w="567" w:type="dxa"/>
          </w:tcPr>
          <w:p w:rsidR="00FE4D02" w:rsidRPr="00FE4D02" w:rsidRDefault="00FE4D02" w:rsidP="00FE4D02">
            <w:pPr>
              <w:spacing w:beforeAutospacing="0" w:afterAutospacing="0"/>
              <w:jc w:val="center"/>
              <w:rPr>
                <w:sz w:val="24"/>
                <w:szCs w:val="24"/>
                <w:lang w:val="ru-RU"/>
              </w:rPr>
            </w:pPr>
            <w:r w:rsidRPr="00FE4D02">
              <w:rPr>
                <w:sz w:val="24"/>
                <w:szCs w:val="24"/>
                <w:lang w:val="ru-RU"/>
              </w:rPr>
              <w:t>1</w:t>
            </w:r>
          </w:p>
        </w:tc>
        <w:tc>
          <w:tcPr>
            <w:tcW w:w="536" w:type="dxa"/>
          </w:tcPr>
          <w:p w:rsidR="00FE4D02" w:rsidRPr="00FE4D02" w:rsidRDefault="00FE4D02" w:rsidP="00FE4D02">
            <w:pPr>
              <w:spacing w:beforeAutospacing="0" w:afterAutospacing="0"/>
              <w:jc w:val="center"/>
              <w:rPr>
                <w:sz w:val="24"/>
                <w:szCs w:val="24"/>
                <w:lang w:val="ru-RU"/>
              </w:rPr>
            </w:pPr>
            <w:r w:rsidRPr="00FE4D02">
              <w:rPr>
                <w:sz w:val="24"/>
                <w:szCs w:val="24"/>
                <w:lang w:val="ru-RU"/>
              </w:rPr>
              <w:t>2</w:t>
            </w:r>
          </w:p>
        </w:tc>
        <w:tc>
          <w:tcPr>
            <w:tcW w:w="456" w:type="dxa"/>
          </w:tcPr>
          <w:p w:rsidR="00FE4D02" w:rsidRPr="00FE4D02" w:rsidRDefault="00FE4D02" w:rsidP="00FE4D02">
            <w:pPr>
              <w:spacing w:beforeAutospacing="0" w:afterAutospacing="0"/>
              <w:jc w:val="center"/>
              <w:rPr>
                <w:sz w:val="24"/>
                <w:szCs w:val="24"/>
                <w:lang w:val="ru-RU"/>
              </w:rPr>
            </w:pPr>
            <w:r w:rsidRPr="00FE4D02">
              <w:rPr>
                <w:sz w:val="24"/>
                <w:szCs w:val="24"/>
                <w:lang w:val="ru-RU"/>
              </w:rPr>
              <w:t>3</w:t>
            </w:r>
          </w:p>
        </w:tc>
        <w:tc>
          <w:tcPr>
            <w:tcW w:w="567" w:type="dxa"/>
          </w:tcPr>
          <w:p w:rsidR="00FE4D02" w:rsidRPr="00FE4D02" w:rsidRDefault="00FE4D02" w:rsidP="00FE4D02">
            <w:pPr>
              <w:spacing w:beforeAutospacing="0" w:afterAutospacing="0"/>
              <w:jc w:val="center"/>
              <w:rPr>
                <w:sz w:val="24"/>
                <w:szCs w:val="24"/>
                <w:lang w:val="ru-RU"/>
              </w:rPr>
            </w:pPr>
            <w:r w:rsidRPr="00FE4D02">
              <w:rPr>
                <w:sz w:val="24"/>
                <w:szCs w:val="24"/>
                <w:lang w:val="ru-RU"/>
              </w:rPr>
              <w:t>4</w:t>
            </w:r>
          </w:p>
        </w:tc>
        <w:tc>
          <w:tcPr>
            <w:tcW w:w="536" w:type="dxa"/>
          </w:tcPr>
          <w:p w:rsidR="00FE4D02" w:rsidRPr="00FE4D02" w:rsidRDefault="00FE4D02" w:rsidP="00FE4D02">
            <w:pPr>
              <w:spacing w:beforeAutospacing="0" w:afterAutospacing="0"/>
              <w:jc w:val="center"/>
              <w:rPr>
                <w:sz w:val="24"/>
                <w:szCs w:val="24"/>
                <w:lang w:val="ru-RU"/>
              </w:rPr>
            </w:pPr>
            <w:r w:rsidRPr="00FE4D02">
              <w:rPr>
                <w:sz w:val="24"/>
                <w:szCs w:val="24"/>
                <w:lang w:val="ru-RU"/>
              </w:rPr>
              <w:t>5</w:t>
            </w:r>
          </w:p>
        </w:tc>
        <w:tc>
          <w:tcPr>
            <w:tcW w:w="456" w:type="dxa"/>
          </w:tcPr>
          <w:p w:rsidR="00FE4D02" w:rsidRPr="00FE4D02" w:rsidRDefault="00FE4D02" w:rsidP="00FE4D02">
            <w:pPr>
              <w:spacing w:beforeAutospacing="0" w:afterAutospacing="0"/>
              <w:jc w:val="center"/>
              <w:rPr>
                <w:sz w:val="24"/>
                <w:szCs w:val="24"/>
                <w:lang w:val="ru-RU"/>
              </w:rPr>
            </w:pPr>
            <w:r w:rsidRPr="00FE4D02">
              <w:rPr>
                <w:sz w:val="24"/>
                <w:szCs w:val="24"/>
                <w:lang w:val="ru-RU"/>
              </w:rPr>
              <w:t>6</w:t>
            </w:r>
          </w:p>
        </w:tc>
        <w:tc>
          <w:tcPr>
            <w:tcW w:w="567" w:type="dxa"/>
          </w:tcPr>
          <w:p w:rsidR="00FE4D02" w:rsidRPr="00FE4D02" w:rsidRDefault="00FE4D02" w:rsidP="00FE4D02">
            <w:pPr>
              <w:spacing w:beforeAutospacing="0" w:afterAutospacing="0"/>
              <w:jc w:val="center"/>
              <w:rPr>
                <w:sz w:val="24"/>
                <w:szCs w:val="24"/>
                <w:lang w:val="ru-RU"/>
              </w:rPr>
            </w:pPr>
            <w:r w:rsidRPr="00FE4D02">
              <w:rPr>
                <w:sz w:val="24"/>
                <w:szCs w:val="24"/>
                <w:lang w:val="ru-RU"/>
              </w:rPr>
              <w:t>7</w:t>
            </w:r>
          </w:p>
        </w:tc>
        <w:tc>
          <w:tcPr>
            <w:tcW w:w="537" w:type="dxa"/>
          </w:tcPr>
          <w:p w:rsidR="00FE4D02" w:rsidRPr="00FE4D02" w:rsidRDefault="00FE4D02" w:rsidP="00FE4D02">
            <w:pPr>
              <w:spacing w:beforeAutospacing="0" w:afterAutospacing="0"/>
              <w:jc w:val="center"/>
              <w:rPr>
                <w:sz w:val="24"/>
                <w:szCs w:val="24"/>
                <w:lang w:val="ru-RU"/>
              </w:rPr>
            </w:pPr>
            <w:r w:rsidRPr="00FE4D02">
              <w:rPr>
                <w:sz w:val="24"/>
                <w:szCs w:val="24"/>
                <w:lang w:val="ru-RU"/>
              </w:rPr>
              <w:t>8</w:t>
            </w:r>
          </w:p>
        </w:tc>
        <w:tc>
          <w:tcPr>
            <w:tcW w:w="456" w:type="dxa"/>
          </w:tcPr>
          <w:p w:rsidR="00FE4D02" w:rsidRPr="00FE4D02" w:rsidRDefault="00FE4D02" w:rsidP="00FE4D02">
            <w:pPr>
              <w:spacing w:beforeAutospacing="0" w:afterAutospacing="0"/>
              <w:jc w:val="center"/>
              <w:rPr>
                <w:sz w:val="24"/>
                <w:szCs w:val="24"/>
                <w:lang w:val="ru-RU"/>
              </w:rPr>
            </w:pPr>
            <w:r w:rsidRPr="00FE4D02">
              <w:rPr>
                <w:sz w:val="24"/>
                <w:szCs w:val="24"/>
                <w:lang w:val="ru-RU"/>
              </w:rPr>
              <w:t>9</w:t>
            </w:r>
          </w:p>
        </w:tc>
        <w:tc>
          <w:tcPr>
            <w:tcW w:w="567" w:type="dxa"/>
          </w:tcPr>
          <w:p w:rsidR="00FE4D02" w:rsidRPr="00FE4D02" w:rsidRDefault="00FE4D02" w:rsidP="00FE4D02">
            <w:pPr>
              <w:spacing w:beforeAutospacing="0" w:afterAutospacing="0"/>
              <w:jc w:val="center"/>
              <w:rPr>
                <w:sz w:val="24"/>
                <w:szCs w:val="24"/>
                <w:lang w:val="ru-RU"/>
              </w:rPr>
            </w:pPr>
            <w:r w:rsidRPr="00FE4D02">
              <w:rPr>
                <w:sz w:val="24"/>
                <w:szCs w:val="24"/>
                <w:lang w:val="ru-RU"/>
              </w:rPr>
              <w:t>10</w:t>
            </w:r>
          </w:p>
        </w:tc>
        <w:tc>
          <w:tcPr>
            <w:tcW w:w="533" w:type="dxa"/>
          </w:tcPr>
          <w:p w:rsidR="00FE4D02" w:rsidRPr="00FE4D02" w:rsidRDefault="00FE4D02" w:rsidP="00FE4D02">
            <w:pPr>
              <w:spacing w:beforeAutospacing="0" w:afterAutospacing="0"/>
              <w:jc w:val="center"/>
              <w:rPr>
                <w:sz w:val="24"/>
                <w:szCs w:val="24"/>
                <w:lang w:val="ru-RU"/>
              </w:rPr>
            </w:pPr>
            <w:r w:rsidRPr="00FE4D02">
              <w:rPr>
                <w:sz w:val="24"/>
                <w:szCs w:val="24"/>
                <w:lang w:val="ru-RU"/>
              </w:rPr>
              <w:t>11</w:t>
            </w:r>
          </w:p>
        </w:tc>
      </w:tr>
      <w:tr w:rsidR="00FE4D02" w:rsidRPr="00FE4D02" w:rsidTr="00FE4D02">
        <w:trPr>
          <w:jc w:val="center"/>
        </w:trPr>
        <w:tc>
          <w:tcPr>
            <w:tcW w:w="3794" w:type="dxa"/>
          </w:tcPr>
          <w:p w:rsidR="00FE4D02" w:rsidRPr="00FE4D02" w:rsidRDefault="00FE4D02" w:rsidP="00F15EB3">
            <w:pPr>
              <w:spacing w:beforeAutospacing="0" w:afterAutospacing="0"/>
              <w:jc w:val="both"/>
              <w:rPr>
                <w:sz w:val="24"/>
                <w:szCs w:val="24"/>
                <w:lang w:val="ru-RU"/>
              </w:rPr>
            </w:pPr>
            <w:r w:rsidRPr="00FE4D02">
              <w:rPr>
                <w:sz w:val="24"/>
                <w:szCs w:val="24"/>
                <w:lang w:val="ru-RU"/>
              </w:rPr>
              <w:t>Максимальная нагрузка при 5дневной учебной неделе, ч</w:t>
            </w:r>
          </w:p>
        </w:tc>
        <w:tc>
          <w:tcPr>
            <w:tcW w:w="567" w:type="dxa"/>
          </w:tcPr>
          <w:p w:rsidR="00FE4D02" w:rsidRPr="00FE4D02" w:rsidRDefault="00FE4D02" w:rsidP="00FE4D02">
            <w:pPr>
              <w:spacing w:beforeAutospacing="0" w:afterAutospacing="0"/>
              <w:jc w:val="center"/>
              <w:rPr>
                <w:sz w:val="24"/>
                <w:szCs w:val="24"/>
                <w:lang w:val="ru-RU"/>
              </w:rPr>
            </w:pPr>
            <w:r w:rsidRPr="00FE4D02">
              <w:rPr>
                <w:sz w:val="24"/>
                <w:szCs w:val="24"/>
                <w:lang w:val="ru-RU"/>
              </w:rPr>
              <w:t>21</w:t>
            </w:r>
          </w:p>
        </w:tc>
        <w:tc>
          <w:tcPr>
            <w:tcW w:w="536" w:type="dxa"/>
          </w:tcPr>
          <w:p w:rsidR="00FE4D02" w:rsidRPr="00FE4D02" w:rsidRDefault="00FE4D02" w:rsidP="00FE4D02">
            <w:pPr>
              <w:spacing w:beforeAutospacing="0" w:afterAutospacing="0"/>
              <w:jc w:val="center"/>
              <w:rPr>
                <w:sz w:val="24"/>
                <w:szCs w:val="24"/>
                <w:lang w:val="ru-RU"/>
              </w:rPr>
            </w:pPr>
            <w:r w:rsidRPr="00FE4D02">
              <w:rPr>
                <w:sz w:val="24"/>
                <w:szCs w:val="24"/>
                <w:lang w:val="ru-RU"/>
              </w:rPr>
              <w:t>23</w:t>
            </w:r>
          </w:p>
        </w:tc>
        <w:tc>
          <w:tcPr>
            <w:tcW w:w="456" w:type="dxa"/>
          </w:tcPr>
          <w:p w:rsidR="00FE4D02" w:rsidRPr="00FE4D02" w:rsidRDefault="00FE4D02" w:rsidP="00FE4D02">
            <w:pPr>
              <w:spacing w:beforeAutospacing="0" w:afterAutospacing="0"/>
              <w:jc w:val="center"/>
              <w:rPr>
                <w:sz w:val="24"/>
                <w:szCs w:val="24"/>
                <w:lang w:val="ru-RU"/>
              </w:rPr>
            </w:pPr>
            <w:r w:rsidRPr="00FE4D02">
              <w:rPr>
                <w:sz w:val="24"/>
                <w:szCs w:val="24"/>
                <w:lang w:val="ru-RU"/>
              </w:rPr>
              <w:t>23</w:t>
            </w:r>
          </w:p>
        </w:tc>
        <w:tc>
          <w:tcPr>
            <w:tcW w:w="567" w:type="dxa"/>
          </w:tcPr>
          <w:p w:rsidR="00FE4D02" w:rsidRPr="00FE4D02" w:rsidRDefault="00FE4D02" w:rsidP="00FE4D02">
            <w:pPr>
              <w:spacing w:beforeAutospacing="0" w:afterAutospacing="0"/>
              <w:jc w:val="center"/>
              <w:rPr>
                <w:sz w:val="24"/>
                <w:szCs w:val="24"/>
                <w:lang w:val="ru-RU"/>
              </w:rPr>
            </w:pPr>
            <w:r w:rsidRPr="00FE4D02">
              <w:rPr>
                <w:sz w:val="24"/>
                <w:szCs w:val="24"/>
                <w:lang w:val="ru-RU"/>
              </w:rPr>
              <w:t>23</w:t>
            </w:r>
          </w:p>
        </w:tc>
        <w:tc>
          <w:tcPr>
            <w:tcW w:w="536" w:type="dxa"/>
          </w:tcPr>
          <w:p w:rsidR="00FE4D02" w:rsidRPr="00FE4D02" w:rsidRDefault="00FE4D02" w:rsidP="00FE4D02">
            <w:pPr>
              <w:spacing w:beforeAutospacing="0" w:afterAutospacing="0"/>
              <w:jc w:val="center"/>
              <w:rPr>
                <w:sz w:val="24"/>
                <w:szCs w:val="24"/>
                <w:lang w:val="ru-RU"/>
              </w:rPr>
            </w:pPr>
            <w:r w:rsidRPr="00FE4D02">
              <w:rPr>
                <w:sz w:val="24"/>
                <w:szCs w:val="24"/>
                <w:lang w:val="ru-RU"/>
              </w:rPr>
              <w:t>29</w:t>
            </w:r>
          </w:p>
        </w:tc>
        <w:tc>
          <w:tcPr>
            <w:tcW w:w="456" w:type="dxa"/>
          </w:tcPr>
          <w:p w:rsidR="00FE4D02" w:rsidRPr="00FE4D02" w:rsidRDefault="00FE4D02" w:rsidP="00FE4D02">
            <w:pPr>
              <w:spacing w:beforeAutospacing="0" w:afterAutospacing="0"/>
              <w:jc w:val="center"/>
              <w:rPr>
                <w:sz w:val="24"/>
                <w:szCs w:val="24"/>
                <w:lang w:val="ru-RU"/>
              </w:rPr>
            </w:pPr>
            <w:r w:rsidRPr="00FE4D02">
              <w:rPr>
                <w:sz w:val="24"/>
                <w:szCs w:val="24"/>
                <w:lang w:val="ru-RU"/>
              </w:rPr>
              <w:t>30</w:t>
            </w:r>
          </w:p>
        </w:tc>
        <w:tc>
          <w:tcPr>
            <w:tcW w:w="567" w:type="dxa"/>
          </w:tcPr>
          <w:p w:rsidR="00FE4D02" w:rsidRPr="00FE4D02" w:rsidRDefault="00FE4D02" w:rsidP="00FE4D02">
            <w:pPr>
              <w:spacing w:beforeAutospacing="0" w:afterAutospacing="0"/>
              <w:jc w:val="center"/>
              <w:rPr>
                <w:sz w:val="24"/>
                <w:szCs w:val="24"/>
                <w:lang w:val="ru-RU"/>
              </w:rPr>
            </w:pPr>
            <w:r w:rsidRPr="00FE4D02">
              <w:rPr>
                <w:sz w:val="24"/>
                <w:szCs w:val="24"/>
                <w:lang w:val="ru-RU"/>
              </w:rPr>
              <w:t>32</w:t>
            </w:r>
          </w:p>
        </w:tc>
        <w:tc>
          <w:tcPr>
            <w:tcW w:w="537" w:type="dxa"/>
          </w:tcPr>
          <w:p w:rsidR="00FE4D02" w:rsidRPr="00FE4D02" w:rsidRDefault="00FE4D02" w:rsidP="00FE4D02">
            <w:pPr>
              <w:spacing w:beforeAutospacing="0" w:afterAutospacing="0"/>
              <w:jc w:val="center"/>
              <w:rPr>
                <w:sz w:val="24"/>
                <w:szCs w:val="24"/>
                <w:lang w:val="ru-RU"/>
              </w:rPr>
            </w:pPr>
            <w:r w:rsidRPr="00FE4D02">
              <w:rPr>
                <w:sz w:val="24"/>
                <w:szCs w:val="24"/>
                <w:lang w:val="ru-RU"/>
              </w:rPr>
              <w:t>33</w:t>
            </w:r>
          </w:p>
        </w:tc>
        <w:tc>
          <w:tcPr>
            <w:tcW w:w="456" w:type="dxa"/>
          </w:tcPr>
          <w:p w:rsidR="00FE4D02" w:rsidRPr="00FE4D02" w:rsidRDefault="00FE4D02" w:rsidP="00FE4D02">
            <w:pPr>
              <w:spacing w:beforeAutospacing="0" w:afterAutospacing="0"/>
              <w:jc w:val="center"/>
              <w:rPr>
                <w:sz w:val="24"/>
                <w:szCs w:val="24"/>
                <w:lang w:val="ru-RU"/>
              </w:rPr>
            </w:pPr>
            <w:r w:rsidRPr="00FE4D02">
              <w:rPr>
                <w:sz w:val="24"/>
                <w:szCs w:val="24"/>
                <w:lang w:val="ru-RU"/>
              </w:rPr>
              <w:t>33</w:t>
            </w:r>
          </w:p>
        </w:tc>
        <w:tc>
          <w:tcPr>
            <w:tcW w:w="567" w:type="dxa"/>
          </w:tcPr>
          <w:p w:rsidR="00FE4D02" w:rsidRPr="00FE4D02" w:rsidRDefault="00FE4D02" w:rsidP="00FE4D02">
            <w:pPr>
              <w:spacing w:beforeAutospacing="0" w:afterAutospacing="0"/>
              <w:jc w:val="center"/>
              <w:rPr>
                <w:sz w:val="24"/>
                <w:szCs w:val="24"/>
                <w:lang w:val="ru-RU"/>
              </w:rPr>
            </w:pPr>
            <w:r w:rsidRPr="00FE4D02">
              <w:rPr>
                <w:sz w:val="24"/>
                <w:szCs w:val="24"/>
                <w:lang w:val="ru-RU"/>
              </w:rPr>
              <w:t>34</w:t>
            </w:r>
          </w:p>
        </w:tc>
        <w:tc>
          <w:tcPr>
            <w:tcW w:w="533" w:type="dxa"/>
          </w:tcPr>
          <w:p w:rsidR="00FE4D02" w:rsidRPr="00FE4D02" w:rsidRDefault="00FE4D02" w:rsidP="00FE4D02">
            <w:pPr>
              <w:spacing w:beforeAutospacing="0" w:afterAutospacing="0"/>
              <w:jc w:val="center"/>
              <w:rPr>
                <w:sz w:val="24"/>
                <w:szCs w:val="24"/>
                <w:lang w:val="ru-RU"/>
              </w:rPr>
            </w:pPr>
            <w:r w:rsidRPr="00FE4D02">
              <w:rPr>
                <w:sz w:val="24"/>
                <w:szCs w:val="24"/>
                <w:lang w:val="ru-RU"/>
              </w:rPr>
              <w:t>34</w:t>
            </w:r>
          </w:p>
        </w:tc>
      </w:tr>
    </w:tbl>
    <w:p w:rsidR="00FE4D02" w:rsidRPr="00FE4D02" w:rsidRDefault="00FE4D02" w:rsidP="00F15EB3">
      <w:pPr>
        <w:spacing w:before="0" w:beforeAutospacing="0" w:after="0" w:afterAutospacing="0"/>
        <w:ind w:firstLine="720"/>
        <w:jc w:val="both"/>
        <w:rPr>
          <w:sz w:val="28"/>
          <w:szCs w:val="28"/>
          <w:lang w:val="ru-RU"/>
        </w:rPr>
      </w:pPr>
    </w:p>
    <w:p w:rsidR="00FE4D02" w:rsidRDefault="00FE4D02" w:rsidP="00F15EB3">
      <w:pPr>
        <w:spacing w:before="0" w:beforeAutospacing="0" w:after="0" w:afterAutospacing="0"/>
        <w:ind w:firstLine="720"/>
        <w:jc w:val="both"/>
        <w:rPr>
          <w:sz w:val="28"/>
          <w:szCs w:val="28"/>
          <w:lang w:val="ru-RU"/>
        </w:rPr>
      </w:pPr>
      <w:r w:rsidRPr="00FE4D02">
        <w:rPr>
          <w:sz w:val="28"/>
          <w:szCs w:val="28"/>
          <w:lang w:val="ru-RU"/>
        </w:rPr>
        <w:t xml:space="preserve">Объем домашних заданий (по всем предметам) предполагает затраты времени на его выполнение, не превышающие (в астрономических часах): во 2-3 классах - 1,5 часа, в 4-5 классах - 2 часа, в 6-8 классах - 2,5 часа, в 9-11 классах - до 3,5 часов. </w:t>
      </w:r>
    </w:p>
    <w:p w:rsidR="0048154D" w:rsidRDefault="00FE4D02" w:rsidP="00F15EB3">
      <w:pPr>
        <w:spacing w:before="0" w:beforeAutospacing="0" w:after="0" w:afterAutospacing="0"/>
        <w:ind w:firstLine="720"/>
        <w:jc w:val="both"/>
        <w:rPr>
          <w:sz w:val="28"/>
          <w:szCs w:val="28"/>
          <w:lang w:val="ru-RU"/>
        </w:rPr>
      </w:pPr>
      <w:r w:rsidRPr="00FE4D02">
        <w:rPr>
          <w:sz w:val="28"/>
          <w:szCs w:val="28"/>
          <w:lang w:val="ru-RU"/>
        </w:rPr>
        <w:t>В оздоровительных целях и в соответствии с требованиями Минздрава России по организации и режиму работы общеобразовательных организаций соблюдается объем двигательной активности обучающихся, который слагается из следующего комплекса мероприятий: уроки физической культуры, физкультминутки на уроках, подвижные игры на переменах, внеклассные спортивные занятия и соревновани</w:t>
      </w:r>
      <w:r w:rsidR="0048154D">
        <w:rPr>
          <w:sz w:val="28"/>
          <w:szCs w:val="28"/>
          <w:lang w:val="ru-RU"/>
        </w:rPr>
        <w:t>я.</w:t>
      </w:r>
    </w:p>
    <w:p w:rsidR="0048154D" w:rsidRDefault="0048154D" w:rsidP="00F15EB3">
      <w:pPr>
        <w:spacing w:before="0" w:beforeAutospacing="0" w:after="0" w:afterAutospacing="0"/>
        <w:ind w:firstLine="720"/>
        <w:jc w:val="both"/>
        <w:rPr>
          <w:sz w:val="28"/>
          <w:szCs w:val="28"/>
          <w:lang w:val="ru-RU"/>
        </w:rPr>
      </w:pPr>
      <w:r w:rsidRPr="0048154D">
        <w:rPr>
          <w:sz w:val="28"/>
          <w:szCs w:val="28"/>
          <w:lang w:val="ru-RU"/>
        </w:rPr>
        <w:t xml:space="preserve">В 2024 году </w:t>
      </w:r>
      <w:r>
        <w:rPr>
          <w:sz w:val="28"/>
          <w:szCs w:val="28"/>
          <w:lang w:val="ru-RU"/>
        </w:rPr>
        <w:t>о</w:t>
      </w:r>
      <w:r w:rsidRPr="0048154D">
        <w:rPr>
          <w:sz w:val="28"/>
          <w:szCs w:val="28"/>
          <w:lang w:val="ru-RU"/>
        </w:rPr>
        <w:t>бучение детей</w:t>
      </w:r>
      <w:r>
        <w:rPr>
          <w:sz w:val="28"/>
          <w:szCs w:val="28"/>
          <w:lang w:val="ru-RU"/>
        </w:rPr>
        <w:t>-инвалидов</w:t>
      </w:r>
      <w:r w:rsidRPr="0048154D">
        <w:rPr>
          <w:sz w:val="28"/>
          <w:szCs w:val="28"/>
          <w:lang w:val="ru-RU"/>
        </w:rPr>
        <w:t xml:space="preserve"> с ОВЗ </w:t>
      </w:r>
      <w:r>
        <w:rPr>
          <w:sz w:val="28"/>
          <w:szCs w:val="28"/>
          <w:lang w:val="ru-RU"/>
        </w:rPr>
        <w:t xml:space="preserve">на дому </w:t>
      </w:r>
      <w:r w:rsidRPr="0048154D">
        <w:rPr>
          <w:sz w:val="28"/>
          <w:szCs w:val="28"/>
          <w:lang w:val="ru-RU"/>
        </w:rPr>
        <w:t xml:space="preserve">сопровождали следующие специалисты: педагог-психолог, учитель-логопед, </w:t>
      </w:r>
      <w:r>
        <w:rPr>
          <w:sz w:val="28"/>
          <w:szCs w:val="28"/>
          <w:lang w:val="ru-RU"/>
        </w:rPr>
        <w:t xml:space="preserve">учитель-дефектолог, </w:t>
      </w:r>
      <w:r w:rsidRPr="0048154D">
        <w:rPr>
          <w:sz w:val="28"/>
          <w:szCs w:val="28"/>
          <w:lang w:val="ru-RU"/>
        </w:rPr>
        <w:t xml:space="preserve">социальный педагог, учителя начальных классов и учителя-предметники, прошедшие курсы повышения квалификации по работе с детьми с ОВЗ. </w:t>
      </w:r>
    </w:p>
    <w:p w:rsidR="0048154D" w:rsidRDefault="0048154D" w:rsidP="00F15EB3">
      <w:pPr>
        <w:spacing w:before="0" w:beforeAutospacing="0" w:after="0" w:afterAutospacing="0"/>
        <w:ind w:firstLine="720"/>
        <w:jc w:val="both"/>
        <w:rPr>
          <w:sz w:val="28"/>
          <w:szCs w:val="28"/>
          <w:lang w:val="ru-RU"/>
        </w:rPr>
      </w:pPr>
      <w:r w:rsidRPr="0048154D">
        <w:rPr>
          <w:sz w:val="28"/>
          <w:szCs w:val="28"/>
          <w:lang w:val="ru-RU"/>
        </w:rPr>
        <w:t xml:space="preserve">Специалисты ПМПК обеспечивали диагностико-коррекционное, психолого-медикопедагогическое сопровождение обучающихся с ОВЗ в соответствии с их специальными образовательными потребностями, возрастными и индивидуальными особенностями. </w:t>
      </w:r>
    </w:p>
    <w:p w:rsidR="0048154D" w:rsidRPr="00F15EB3" w:rsidRDefault="0048154D" w:rsidP="0048154D">
      <w:pPr>
        <w:spacing w:before="0" w:beforeAutospacing="0" w:after="0" w:afterAutospacing="0"/>
        <w:ind w:firstLine="720"/>
        <w:jc w:val="both"/>
        <w:rPr>
          <w:rFonts w:ascii="Times New Roman" w:hAnsi="Times New Roman" w:cs="Times New Roman"/>
          <w:color w:val="000000"/>
          <w:sz w:val="28"/>
          <w:szCs w:val="28"/>
          <w:lang w:val="ru-RU"/>
        </w:rPr>
      </w:pPr>
      <w:r w:rsidRPr="00F15EB3">
        <w:rPr>
          <w:rFonts w:ascii="Times New Roman" w:hAnsi="Times New Roman" w:cs="Times New Roman"/>
          <w:color w:val="000000"/>
          <w:sz w:val="28"/>
          <w:szCs w:val="28"/>
          <w:lang w:val="ru-RU"/>
        </w:rPr>
        <w:t>В Школе организовано изучение государственных символов России. В рабочие программы воспитания НОО, ООО и СОО включили ключевое общешкольное дело – церемонию поднятия Государственного флага России и исполнения Государственного гимна России в соответствии с рекомендациями Минпросвещения России, изложенными в письме от 15.04.2022 № СК-295/06 и Стандартом от 06.06.2022.</w:t>
      </w:r>
    </w:p>
    <w:p w:rsidR="0048154D" w:rsidRPr="0048154D" w:rsidRDefault="0048154D" w:rsidP="0048154D">
      <w:pPr>
        <w:spacing w:before="0" w:beforeAutospacing="0" w:after="0" w:afterAutospacing="0"/>
        <w:ind w:firstLine="72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В</w:t>
      </w:r>
      <w:r w:rsidRPr="00F15EB3">
        <w:rPr>
          <w:rFonts w:ascii="Times New Roman" w:hAnsi="Times New Roman" w:cs="Times New Roman"/>
          <w:color w:val="000000"/>
          <w:sz w:val="28"/>
          <w:szCs w:val="28"/>
          <w:lang w:val="ru-RU"/>
        </w:rPr>
        <w:t xml:space="preserve"> 202</w:t>
      </w:r>
      <w:r>
        <w:rPr>
          <w:rFonts w:ascii="Times New Roman" w:hAnsi="Times New Roman" w:cs="Times New Roman"/>
          <w:color w:val="000000"/>
          <w:sz w:val="28"/>
          <w:szCs w:val="28"/>
          <w:lang w:val="ru-RU"/>
        </w:rPr>
        <w:t>4</w:t>
      </w:r>
      <w:r w:rsidRPr="00F15EB3">
        <w:rPr>
          <w:rFonts w:ascii="Times New Roman" w:hAnsi="Times New Roman" w:cs="Times New Roman"/>
          <w:color w:val="000000"/>
          <w:sz w:val="28"/>
          <w:szCs w:val="28"/>
          <w:lang w:val="ru-RU"/>
        </w:rPr>
        <w:t xml:space="preserve"> год</w:t>
      </w:r>
      <w:r>
        <w:rPr>
          <w:rFonts w:ascii="Times New Roman" w:hAnsi="Times New Roman" w:cs="Times New Roman"/>
          <w:color w:val="000000"/>
          <w:sz w:val="28"/>
          <w:szCs w:val="28"/>
          <w:lang w:val="ru-RU"/>
        </w:rPr>
        <w:t>у</w:t>
      </w:r>
      <w:r w:rsidRPr="00F15EB3">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продолжили</w:t>
      </w:r>
      <w:r w:rsidRPr="00F15EB3">
        <w:rPr>
          <w:rFonts w:ascii="Times New Roman" w:hAnsi="Times New Roman" w:cs="Times New Roman"/>
          <w:color w:val="000000"/>
          <w:sz w:val="28"/>
          <w:szCs w:val="28"/>
          <w:lang w:val="ru-RU"/>
        </w:rPr>
        <w:t xml:space="preserve"> реализовывать курсы внеурочной деятельности «Разговоры о важном», «Россия – мои горизонты»</w:t>
      </w:r>
    </w:p>
    <w:p w:rsidR="00FE4D02" w:rsidRPr="0048154D" w:rsidRDefault="0048154D" w:rsidP="00F15EB3">
      <w:pPr>
        <w:spacing w:before="0" w:beforeAutospacing="0" w:after="0" w:afterAutospacing="0"/>
        <w:ind w:firstLine="720"/>
        <w:jc w:val="both"/>
        <w:rPr>
          <w:rFonts w:ascii="Times New Roman" w:hAnsi="Times New Roman" w:cs="Times New Roman"/>
          <w:color w:val="000000"/>
          <w:sz w:val="28"/>
          <w:szCs w:val="28"/>
          <w:lang w:val="ru-RU"/>
        </w:rPr>
      </w:pPr>
      <w:r w:rsidRPr="0048154D">
        <w:rPr>
          <w:sz w:val="28"/>
          <w:szCs w:val="28"/>
          <w:lang w:val="ru-RU"/>
        </w:rPr>
        <w:t>Вывод: в МБОУ «</w:t>
      </w:r>
      <w:r>
        <w:rPr>
          <w:sz w:val="28"/>
          <w:szCs w:val="28"/>
          <w:lang w:val="ru-RU"/>
        </w:rPr>
        <w:t>Коломыцевска</w:t>
      </w:r>
      <w:r w:rsidRPr="0048154D">
        <w:rPr>
          <w:sz w:val="28"/>
          <w:szCs w:val="28"/>
          <w:lang w:val="ru-RU"/>
        </w:rPr>
        <w:t>я СОШ» соблюдаются принципы здоровьесбережения при организации учебного процесса, созданы условия для сбалансированного труда и отдыха, организовано качественное питание, обеспечены надлежащие санитарно-гигиенические условия. В школе созданы оптимальные организационные условия, обеспечивающие реализацию учебного плана, образовательных программ; созданы максимально благоприятные условия для развития</w:t>
      </w:r>
      <w:r>
        <w:rPr>
          <w:sz w:val="28"/>
          <w:szCs w:val="28"/>
          <w:lang w:val="ru-RU"/>
        </w:rPr>
        <w:t xml:space="preserve"> способностей, учета возрастных</w:t>
      </w:r>
      <w:r w:rsidRPr="0048154D">
        <w:rPr>
          <w:sz w:val="28"/>
          <w:szCs w:val="28"/>
          <w:lang w:val="ru-RU"/>
        </w:rPr>
        <w:t>, индивидуальных особенностей и потребностей обучающихся, в том числе с ОВЗ.</w:t>
      </w:r>
      <w:r w:rsidR="00FE4D02" w:rsidRPr="0048154D">
        <w:rPr>
          <w:rFonts w:ascii="Times New Roman" w:hAnsi="Times New Roman" w:cs="Times New Roman"/>
          <w:color w:val="000000"/>
          <w:sz w:val="28"/>
          <w:szCs w:val="28"/>
          <w:lang w:val="ru-RU"/>
        </w:rPr>
        <w:t xml:space="preserve"> </w:t>
      </w:r>
    </w:p>
    <w:p w:rsidR="00FF5FA4" w:rsidRPr="00F15EB3" w:rsidRDefault="00FF5FA4" w:rsidP="00F15EB3">
      <w:pPr>
        <w:spacing w:before="0" w:beforeAutospacing="0" w:after="0" w:afterAutospacing="0"/>
        <w:rPr>
          <w:rFonts w:ascii="Times New Roman" w:hAnsi="Times New Roman" w:cs="Times New Roman"/>
          <w:color w:val="000000"/>
          <w:sz w:val="24"/>
          <w:szCs w:val="24"/>
          <w:lang w:val="ru-RU"/>
        </w:rPr>
      </w:pPr>
    </w:p>
    <w:p w:rsidR="00876936" w:rsidRDefault="002C09B9" w:rsidP="00F15EB3">
      <w:pPr>
        <w:spacing w:before="0" w:beforeAutospacing="0" w:after="0" w:afterAutospacing="0"/>
        <w:jc w:val="center"/>
        <w:rPr>
          <w:rFonts w:ascii="Times New Roman" w:hAnsi="Times New Roman" w:cs="Times New Roman"/>
          <w:b/>
          <w:bCs/>
          <w:color w:val="000000"/>
          <w:sz w:val="28"/>
          <w:szCs w:val="28"/>
          <w:lang w:val="ru-RU"/>
        </w:rPr>
      </w:pPr>
      <w:r w:rsidRPr="00F15EB3">
        <w:rPr>
          <w:rFonts w:ascii="Times New Roman" w:hAnsi="Times New Roman" w:cs="Times New Roman"/>
          <w:b/>
          <w:bCs/>
          <w:color w:val="000000"/>
          <w:sz w:val="28"/>
          <w:szCs w:val="28"/>
        </w:rPr>
        <w:lastRenderedPageBreak/>
        <w:t>V</w:t>
      </w:r>
      <w:r w:rsidRPr="00C07278">
        <w:rPr>
          <w:rFonts w:ascii="Times New Roman" w:hAnsi="Times New Roman" w:cs="Times New Roman"/>
          <w:b/>
          <w:bCs/>
          <w:color w:val="000000"/>
          <w:sz w:val="28"/>
          <w:szCs w:val="28"/>
          <w:lang w:val="ru-RU"/>
        </w:rPr>
        <w:t>.</w:t>
      </w:r>
      <w:r w:rsidRPr="00F15EB3">
        <w:rPr>
          <w:rFonts w:ascii="Times New Roman" w:hAnsi="Times New Roman" w:cs="Times New Roman"/>
          <w:b/>
          <w:bCs/>
          <w:color w:val="000000"/>
          <w:sz w:val="28"/>
          <w:szCs w:val="28"/>
        </w:rPr>
        <w:t> </w:t>
      </w:r>
      <w:r w:rsidRPr="00C07278">
        <w:rPr>
          <w:rFonts w:ascii="Times New Roman" w:hAnsi="Times New Roman" w:cs="Times New Roman"/>
          <w:b/>
          <w:bCs/>
          <w:color w:val="000000"/>
          <w:sz w:val="28"/>
          <w:szCs w:val="28"/>
          <w:lang w:val="ru-RU"/>
        </w:rPr>
        <w:t>Оценка востребованности выпускников</w:t>
      </w:r>
    </w:p>
    <w:p w:rsidR="00520D9D" w:rsidRDefault="00520D9D" w:rsidP="00F15EB3">
      <w:pPr>
        <w:spacing w:before="0" w:beforeAutospacing="0" w:after="0" w:afterAutospacing="0"/>
        <w:jc w:val="center"/>
        <w:rPr>
          <w:rFonts w:ascii="Times New Roman" w:hAnsi="Times New Roman" w:cs="Times New Roman"/>
          <w:b/>
          <w:bCs/>
          <w:color w:val="000000"/>
          <w:sz w:val="28"/>
          <w:szCs w:val="28"/>
          <w:lang w:val="ru-RU"/>
        </w:rPr>
      </w:pPr>
    </w:p>
    <w:p w:rsidR="00C615CB" w:rsidRDefault="00520D9D" w:rsidP="00520D9D">
      <w:pPr>
        <w:spacing w:before="0" w:beforeAutospacing="0" w:after="0" w:afterAutospacing="0"/>
        <w:ind w:firstLine="720"/>
        <w:jc w:val="both"/>
        <w:rPr>
          <w:sz w:val="28"/>
          <w:szCs w:val="28"/>
          <w:lang w:val="ru-RU"/>
        </w:rPr>
      </w:pPr>
      <w:r w:rsidRPr="00520D9D">
        <w:rPr>
          <w:sz w:val="28"/>
          <w:szCs w:val="28"/>
          <w:lang w:val="ru-RU"/>
        </w:rPr>
        <w:t xml:space="preserve">В целях формирования готовности выпускников 9, 11 классов к непрерывному образованию и труду педагогическим коллективом проводились следующие мероприятия: </w:t>
      </w:r>
    </w:p>
    <w:p w:rsidR="00E703B2" w:rsidRDefault="00520D9D" w:rsidP="00520D9D">
      <w:pPr>
        <w:spacing w:before="0" w:beforeAutospacing="0" w:after="0" w:afterAutospacing="0"/>
        <w:ind w:firstLine="720"/>
        <w:jc w:val="both"/>
        <w:rPr>
          <w:sz w:val="28"/>
          <w:szCs w:val="28"/>
          <w:lang w:val="ru-RU"/>
        </w:rPr>
      </w:pPr>
      <w:r w:rsidRPr="00520D9D">
        <w:rPr>
          <w:sz w:val="28"/>
          <w:szCs w:val="28"/>
          <w:lang w:val="ru-RU"/>
        </w:rPr>
        <w:t>-</w:t>
      </w:r>
      <w:r w:rsidR="00C615CB">
        <w:rPr>
          <w:sz w:val="28"/>
          <w:szCs w:val="28"/>
          <w:lang w:val="ru-RU"/>
        </w:rPr>
        <w:t xml:space="preserve"> </w:t>
      </w:r>
      <w:r w:rsidRPr="00520D9D">
        <w:rPr>
          <w:sz w:val="28"/>
          <w:szCs w:val="28"/>
          <w:lang w:val="ru-RU"/>
        </w:rPr>
        <w:t xml:space="preserve">диагностика профессиональных склонностей обучающихся 9-11 классов, классные часы и индивидуальные консультации по итогам диагностики; </w:t>
      </w:r>
    </w:p>
    <w:p w:rsidR="00E703B2" w:rsidRDefault="00520D9D" w:rsidP="00520D9D">
      <w:pPr>
        <w:spacing w:before="0" w:beforeAutospacing="0" w:after="0" w:afterAutospacing="0"/>
        <w:ind w:firstLine="720"/>
        <w:jc w:val="both"/>
        <w:rPr>
          <w:sz w:val="28"/>
          <w:szCs w:val="28"/>
          <w:lang w:val="ru-RU"/>
        </w:rPr>
      </w:pPr>
      <w:r w:rsidRPr="00520D9D">
        <w:rPr>
          <w:sz w:val="28"/>
          <w:szCs w:val="28"/>
          <w:lang w:val="ru-RU"/>
        </w:rPr>
        <w:t>-</w:t>
      </w:r>
      <w:r w:rsidR="00E703B2">
        <w:rPr>
          <w:sz w:val="28"/>
          <w:szCs w:val="28"/>
          <w:lang w:val="ru-RU"/>
        </w:rPr>
        <w:t xml:space="preserve"> </w:t>
      </w:r>
      <w:r w:rsidRPr="00520D9D">
        <w:rPr>
          <w:sz w:val="28"/>
          <w:szCs w:val="28"/>
          <w:lang w:val="ru-RU"/>
        </w:rPr>
        <w:t>просмотр уроков по профессиональной навигации в режиме «онлайн» на образовательном интернет-портале ПроеКТОриЯ(</w:t>
      </w:r>
      <w:hyperlink r:id="rId13" w:history="1">
        <w:r w:rsidR="00E703B2" w:rsidRPr="00FC04B2">
          <w:rPr>
            <w:rStyle w:val="a8"/>
            <w:sz w:val="28"/>
            <w:szCs w:val="28"/>
          </w:rPr>
          <w:t>https</w:t>
        </w:r>
        <w:r w:rsidR="00E703B2" w:rsidRPr="00FC04B2">
          <w:rPr>
            <w:rStyle w:val="a8"/>
            <w:sz w:val="28"/>
            <w:szCs w:val="28"/>
            <w:lang w:val="ru-RU"/>
          </w:rPr>
          <w:t>://</w:t>
        </w:r>
        <w:r w:rsidR="00E703B2" w:rsidRPr="00FC04B2">
          <w:rPr>
            <w:rStyle w:val="a8"/>
            <w:sz w:val="28"/>
            <w:szCs w:val="28"/>
          </w:rPr>
          <w:t>proektoria</w:t>
        </w:r>
        <w:r w:rsidR="00E703B2" w:rsidRPr="00FC04B2">
          <w:rPr>
            <w:rStyle w:val="a8"/>
            <w:sz w:val="28"/>
            <w:szCs w:val="28"/>
            <w:lang w:val="ru-RU"/>
          </w:rPr>
          <w:t>.</w:t>
        </w:r>
        <w:r w:rsidR="00E703B2" w:rsidRPr="00FC04B2">
          <w:rPr>
            <w:rStyle w:val="a8"/>
            <w:sz w:val="28"/>
            <w:szCs w:val="28"/>
          </w:rPr>
          <w:t>online</w:t>
        </w:r>
      </w:hyperlink>
      <w:r w:rsidRPr="00520D9D">
        <w:rPr>
          <w:sz w:val="28"/>
          <w:szCs w:val="28"/>
          <w:lang w:val="ru-RU"/>
        </w:rPr>
        <w:t xml:space="preserve">); </w:t>
      </w:r>
    </w:p>
    <w:p w:rsidR="00E703B2" w:rsidRDefault="00520D9D" w:rsidP="00520D9D">
      <w:pPr>
        <w:spacing w:before="0" w:beforeAutospacing="0" w:after="0" w:afterAutospacing="0"/>
        <w:ind w:firstLine="720"/>
        <w:jc w:val="both"/>
        <w:rPr>
          <w:sz w:val="28"/>
          <w:szCs w:val="28"/>
          <w:lang w:val="ru-RU"/>
        </w:rPr>
      </w:pPr>
      <w:r w:rsidRPr="00520D9D">
        <w:rPr>
          <w:sz w:val="28"/>
          <w:szCs w:val="28"/>
          <w:lang w:val="ru-RU"/>
        </w:rPr>
        <w:t>-</w:t>
      </w:r>
      <w:r w:rsidR="00E703B2">
        <w:rPr>
          <w:sz w:val="28"/>
          <w:szCs w:val="28"/>
          <w:lang w:val="ru-RU"/>
        </w:rPr>
        <w:t xml:space="preserve"> </w:t>
      </w:r>
      <w:r w:rsidRPr="00520D9D">
        <w:rPr>
          <w:sz w:val="28"/>
          <w:szCs w:val="28"/>
          <w:lang w:val="ru-RU"/>
        </w:rPr>
        <w:t xml:space="preserve">информирование о Днях открытых дверей ВУЗов и ССУЗов; </w:t>
      </w:r>
    </w:p>
    <w:p w:rsidR="00E703B2" w:rsidRDefault="00520D9D" w:rsidP="00520D9D">
      <w:pPr>
        <w:spacing w:before="0" w:beforeAutospacing="0" w:after="0" w:afterAutospacing="0"/>
        <w:ind w:firstLine="720"/>
        <w:jc w:val="both"/>
        <w:rPr>
          <w:sz w:val="28"/>
          <w:szCs w:val="28"/>
          <w:lang w:val="ru-RU"/>
        </w:rPr>
      </w:pPr>
      <w:r w:rsidRPr="00520D9D">
        <w:rPr>
          <w:sz w:val="28"/>
          <w:szCs w:val="28"/>
          <w:lang w:val="ru-RU"/>
        </w:rPr>
        <w:t>-</w:t>
      </w:r>
      <w:r w:rsidR="00E703B2">
        <w:rPr>
          <w:sz w:val="28"/>
          <w:szCs w:val="28"/>
          <w:lang w:val="ru-RU"/>
        </w:rPr>
        <w:t xml:space="preserve"> </w:t>
      </w:r>
      <w:r w:rsidRPr="00520D9D">
        <w:rPr>
          <w:sz w:val="28"/>
          <w:szCs w:val="28"/>
          <w:lang w:val="ru-RU"/>
        </w:rPr>
        <w:t xml:space="preserve">организация встреч с представителями учебных заведений; </w:t>
      </w:r>
    </w:p>
    <w:p w:rsidR="00520D9D" w:rsidRDefault="00520D9D" w:rsidP="00520D9D">
      <w:pPr>
        <w:spacing w:before="0" w:beforeAutospacing="0" w:after="0" w:afterAutospacing="0"/>
        <w:ind w:firstLine="720"/>
        <w:jc w:val="both"/>
        <w:rPr>
          <w:sz w:val="28"/>
          <w:szCs w:val="28"/>
          <w:lang w:val="ru-RU"/>
        </w:rPr>
      </w:pPr>
      <w:r w:rsidRPr="00520D9D">
        <w:rPr>
          <w:sz w:val="28"/>
          <w:szCs w:val="28"/>
          <w:lang w:val="ru-RU"/>
        </w:rPr>
        <w:t>-</w:t>
      </w:r>
      <w:r w:rsidR="00E703B2">
        <w:rPr>
          <w:sz w:val="28"/>
          <w:szCs w:val="28"/>
          <w:lang w:val="ru-RU"/>
        </w:rPr>
        <w:t xml:space="preserve"> </w:t>
      </w:r>
      <w:r w:rsidRPr="00520D9D">
        <w:rPr>
          <w:sz w:val="28"/>
          <w:szCs w:val="28"/>
          <w:lang w:val="ru-RU"/>
        </w:rPr>
        <w:t>распространение информационных листовок.</w:t>
      </w:r>
    </w:p>
    <w:p w:rsidR="00E703B2" w:rsidRPr="00E703B2" w:rsidRDefault="00E703B2" w:rsidP="00E703B2">
      <w:pPr>
        <w:spacing w:before="0" w:beforeAutospacing="0" w:after="0" w:afterAutospacing="0"/>
        <w:ind w:firstLine="720"/>
        <w:jc w:val="both"/>
        <w:rPr>
          <w:rFonts w:ascii="Times New Roman" w:hAnsi="Times New Roman" w:cs="Times New Roman"/>
          <w:sz w:val="28"/>
          <w:szCs w:val="28"/>
          <w:lang w:val="ru-RU"/>
        </w:rPr>
      </w:pPr>
      <w:r w:rsidRPr="00E703B2">
        <w:rPr>
          <w:rFonts w:ascii="Times New Roman" w:hAnsi="Times New Roman" w:cs="Times New Roman"/>
          <w:sz w:val="28"/>
          <w:szCs w:val="28"/>
          <w:lang w:val="ru-RU"/>
        </w:rPr>
        <w:t>В</w:t>
      </w:r>
      <w:r w:rsidRPr="00E703B2">
        <w:rPr>
          <w:rFonts w:ascii="Times New Roman" w:hAnsi="Times New Roman" w:cs="Times New Roman"/>
          <w:sz w:val="28"/>
          <w:szCs w:val="28"/>
        </w:rPr>
        <w:t> </w:t>
      </w:r>
      <w:r w:rsidRPr="00E703B2">
        <w:rPr>
          <w:rFonts w:ascii="Times New Roman" w:hAnsi="Times New Roman" w:cs="Times New Roman"/>
          <w:sz w:val="28"/>
          <w:szCs w:val="28"/>
          <w:lang w:val="ru-RU"/>
        </w:rPr>
        <w:t>2024 году выпускники 9-го класса продолжили обучение в</w:t>
      </w:r>
      <w:r w:rsidRPr="00E703B2">
        <w:rPr>
          <w:rFonts w:ascii="Times New Roman" w:hAnsi="Times New Roman" w:cs="Times New Roman"/>
          <w:sz w:val="28"/>
          <w:szCs w:val="28"/>
        </w:rPr>
        <w:t> </w:t>
      </w:r>
      <w:r w:rsidRPr="00E703B2">
        <w:rPr>
          <w:rFonts w:ascii="Times New Roman" w:hAnsi="Times New Roman" w:cs="Times New Roman"/>
          <w:sz w:val="28"/>
          <w:szCs w:val="28"/>
          <w:lang w:val="ru-RU"/>
        </w:rPr>
        <w:t xml:space="preserve">профессиональных общеобразовательных организациях региона. </w:t>
      </w:r>
    </w:p>
    <w:p w:rsidR="00E703B2" w:rsidRPr="00E703B2" w:rsidRDefault="00E703B2" w:rsidP="00E703B2">
      <w:pPr>
        <w:spacing w:before="0" w:beforeAutospacing="0" w:after="0" w:afterAutospacing="0"/>
        <w:ind w:firstLine="720"/>
        <w:jc w:val="both"/>
        <w:rPr>
          <w:sz w:val="20"/>
          <w:szCs w:val="20"/>
          <w:lang w:val="ru-RU"/>
        </w:rPr>
      </w:pPr>
    </w:p>
    <w:tbl>
      <w:tblPr>
        <w:tblW w:w="0" w:type="auto"/>
        <w:tblCellMar>
          <w:top w:w="15" w:type="dxa"/>
          <w:left w:w="15" w:type="dxa"/>
          <w:bottom w:w="15" w:type="dxa"/>
          <w:right w:w="15" w:type="dxa"/>
        </w:tblCellMar>
        <w:tblLook w:val="0600"/>
      </w:tblPr>
      <w:tblGrid>
        <w:gridCol w:w="768"/>
        <w:gridCol w:w="579"/>
        <w:gridCol w:w="830"/>
        <w:gridCol w:w="830"/>
        <w:gridCol w:w="1563"/>
        <w:gridCol w:w="578"/>
        <w:gridCol w:w="968"/>
        <w:gridCol w:w="1563"/>
        <w:gridCol w:w="1029"/>
        <w:gridCol w:w="798"/>
      </w:tblGrid>
      <w:tr w:rsidR="00876936" w:rsidRPr="00F15EB3">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Год</w:t>
            </w:r>
            <w:r w:rsidRPr="00F15EB3">
              <w:rPr>
                <w:rFonts w:ascii="Times New Roman" w:hAnsi="Times New Roman" w:cs="Times New Roman"/>
                <w:sz w:val="24"/>
                <w:szCs w:val="24"/>
              </w:rPr>
              <w:br/>
            </w:r>
            <w:r w:rsidRPr="00F15EB3">
              <w:rPr>
                <w:rFonts w:ascii="Times New Roman" w:hAnsi="Times New Roman" w:cs="Times New Roman"/>
                <w:color w:val="000000"/>
                <w:sz w:val="24"/>
                <w:szCs w:val="24"/>
              </w:rPr>
              <w:t>выпуска</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Основная школа</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Средняя школа</w:t>
            </w:r>
          </w:p>
        </w:tc>
      </w:tr>
      <w:tr w:rsidR="00876936" w:rsidRPr="00D42CDF">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876936" w:rsidP="00F15EB3">
            <w:pPr>
              <w:spacing w:before="0" w:beforeAutospacing="0" w:after="0" w:afterAutospacing="0"/>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Перешли в</w:t>
            </w:r>
            <w:r w:rsidRPr="00F15EB3">
              <w:rPr>
                <w:rFonts w:ascii="Times New Roman" w:hAnsi="Times New Roman" w:cs="Times New Roman"/>
                <w:sz w:val="24"/>
                <w:szCs w:val="24"/>
                <w:lang w:val="ru-RU"/>
              </w:rPr>
              <w:br/>
            </w:r>
            <w:r w:rsidRPr="00F15EB3">
              <w:rPr>
                <w:rFonts w:ascii="Times New Roman" w:hAnsi="Times New Roman" w:cs="Times New Roman"/>
                <w:color w:val="000000"/>
                <w:sz w:val="24"/>
                <w:szCs w:val="24"/>
                <w:lang w:val="ru-RU"/>
              </w:rPr>
              <w:t>10-й класс</w:t>
            </w:r>
            <w:r w:rsidRPr="00F15EB3">
              <w:rPr>
                <w:rFonts w:ascii="Times New Roman" w:hAnsi="Times New Roman" w:cs="Times New Roman"/>
                <w:sz w:val="24"/>
                <w:szCs w:val="24"/>
                <w:lang w:val="ru-RU"/>
              </w:rPr>
              <w:br/>
            </w:r>
            <w:r w:rsidRPr="00F15EB3">
              <w:rPr>
                <w:rFonts w:ascii="Times New Roman" w:hAnsi="Times New Roman" w:cs="Times New Roman"/>
                <w:color w:val="000000"/>
                <w:sz w:val="24"/>
                <w:szCs w:val="24"/>
                <w:lang w:val="ru-RU"/>
              </w:rPr>
              <w:t>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Перешли в</w:t>
            </w:r>
            <w:r w:rsidRPr="00F15EB3">
              <w:rPr>
                <w:rFonts w:ascii="Times New Roman" w:hAnsi="Times New Roman" w:cs="Times New Roman"/>
                <w:sz w:val="24"/>
                <w:szCs w:val="24"/>
                <w:lang w:val="ru-RU"/>
              </w:rPr>
              <w:br/>
            </w:r>
            <w:r w:rsidRPr="00F15EB3">
              <w:rPr>
                <w:rFonts w:ascii="Times New Roman" w:hAnsi="Times New Roman" w:cs="Times New Roman"/>
                <w:color w:val="000000"/>
                <w:sz w:val="24"/>
                <w:szCs w:val="24"/>
                <w:lang w:val="ru-RU"/>
              </w:rPr>
              <w:t>10-й класс</w:t>
            </w:r>
            <w:r w:rsidRPr="00F15EB3">
              <w:rPr>
                <w:rFonts w:ascii="Times New Roman" w:hAnsi="Times New Roman" w:cs="Times New Roman"/>
                <w:sz w:val="24"/>
                <w:szCs w:val="24"/>
                <w:lang w:val="ru-RU"/>
              </w:rPr>
              <w:br/>
            </w:r>
            <w:r w:rsidRPr="00F15EB3">
              <w:rPr>
                <w:rFonts w:ascii="Times New Roman" w:hAnsi="Times New Roman" w:cs="Times New Roman"/>
                <w:color w:val="000000"/>
                <w:sz w:val="24"/>
                <w:szCs w:val="24"/>
                <w:lang w:val="ru-RU"/>
              </w:rPr>
              <w:t>другой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Поступили в</w:t>
            </w:r>
            <w:r w:rsidRPr="00F15EB3">
              <w:rPr>
                <w:rFonts w:ascii="Times New Roman" w:hAnsi="Times New Roman" w:cs="Times New Roman"/>
                <w:sz w:val="24"/>
                <w:szCs w:val="24"/>
              </w:rPr>
              <w:br/>
            </w:r>
            <w:r w:rsidRPr="00F15EB3">
              <w:rPr>
                <w:rFonts w:ascii="Times New Roman" w:hAnsi="Times New Roman" w:cs="Times New Roman"/>
                <w:color w:val="000000"/>
                <w:sz w:val="24"/>
                <w:szCs w:val="24"/>
              </w:rPr>
              <w:t>профессиональн</w:t>
            </w:r>
            <w:r w:rsidR="00A07221" w:rsidRPr="00F15EB3">
              <w:rPr>
                <w:rFonts w:ascii="Times New Roman" w:hAnsi="Times New Roman" w:cs="Times New Roman"/>
                <w:color w:val="000000"/>
                <w:sz w:val="24"/>
                <w:szCs w:val="24"/>
                <w:lang w:val="ru-RU"/>
              </w:rPr>
              <w:t>ые</w:t>
            </w:r>
            <w:r w:rsidRPr="00F15EB3">
              <w:rPr>
                <w:rFonts w:ascii="Times New Roman" w:hAnsi="Times New Roman" w:cs="Times New Roman"/>
                <w:sz w:val="24"/>
                <w:szCs w:val="24"/>
              </w:rPr>
              <w:br/>
            </w:r>
            <w:r w:rsidRPr="00F15EB3">
              <w:rPr>
                <w:rFonts w:ascii="Times New Roman" w:hAnsi="Times New Roman" w:cs="Times New Roman"/>
                <w:color w:val="000000"/>
                <w:sz w:val="24"/>
                <w:szCs w:val="24"/>
              </w:rPr>
              <w:t>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Поступили</w:t>
            </w:r>
            <w:r w:rsidRPr="00F15EB3">
              <w:rPr>
                <w:rFonts w:ascii="Times New Roman" w:hAnsi="Times New Roman" w:cs="Times New Roman"/>
                <w:sz w:val="24"/>
                <w:szCs w:val="24"/>
              </w:rPr>
              <w:br/>
            </w:r>
            <w:r w:rsidRPr="00F15EB3">
              <w:rPr>
                <w:rFonts w:ascii="Times New Roman" w:hAnsi="Times New Roman" w:cs="Times New Roman"/>
                <w:color w:val="000000"/>
                <w:sz w:val="24"/>
                <w:szCs w:val="24"/>
              </w:rPr>
              <w:t>в ВУЗ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Поступили в</w:t>
            </w:r>
            <w:r w:rsidRPr="00F15EB3">
              <w:rPr>
                <w:rFonts w:ascii="Times New Roman" w:hAnsi="Times New Roman" w:cs="Times New Roman"/>
                <w:sz w:val="24"/>
                <w:szCs w:val="24"/>
              </w:rPr>
              <w:br/>
            </w:r>
            <w:r w:rsidRPr="00F15EB3">
              <w:rPr>
                <w:rFonts w:ascii="Times New Roman" w:hAnsi="Times New Roman" w:cs="Times New Roman"/>
                <w:color w:val="000000"/>
                <w:sz w:val="24"/>
                <w:szCs w:val="24"/>
              </w:rPr>
              <w:t>профессиональн</w:t>
            </w:r>
            <w:r w:rsidR="00A07221" w:rsidRPr="00F15EB3">
              <w:rPr>
                <w:rFonts w:ascii="Times New Roman" w:hAnsi="Times New Roman" w:cs="Times New Roman"/>
                <w:color w:val="000000"/>
                <w:sz w:val="24"/>
                <w:szCs w:val="24"/>
                <w:lang w:val="ru-RU"/>
              </w:rPr>
              <w:t>ые</w:t>
            </w:r>
            <w:r w:rsidRPr="00F15EB3">
              <w:rPr>
                <w:rFonts w:ascii="Times New Roman" w:hAnsi="Times New Roman" w:cs="Times New Roman"/>
                <w:sz w:val="24"/>
                <w:szCs w:val="24"/>
              </w:rPr>
              <w:br/>
            </w:r>
            <w:r w:rsidRPr="00F15EB3">
              <w:rPr>
                <w:rFonts w:ascii="Times New Roman" w:hAnsi="Times New Roman" w:cs="Times New Roman"/>
                <w:color w:val="000000"/>
                <w:sz w:val="24"/>
                <w:szCs w:val="24"/>
              </w:rPr>
              <w:t>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Устроились</w:t>
            </w:r>
            <w:r w:rsidRPr="00F15EB3">
              <w:rPr>
                <w:rFonts w:ascii="Times New Roman" w:hAnsi="Times New Roman" w:cs="Times New Roman"/>
                <w:sz w:val="24"/>
                <w:szCs w:val="24"/>
              </w:rPr>
              <w:br/>
            </w:r>
            <w:r w:rsidRPr="00F15EB3">
              <w:rPr>
                <w:rFonts w:ascii="Times New Roman" w:hAnsi="Times New Roman" w:cs="Times New Roman"/>
                <w:color w:val="000000"/>
                <w:sz w:val="24"/>
                <w:szCs w:val="24"/>
              </w:rPr>
              <w:t>на работу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2C09B9"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Пошли на</w:t>
            </w:r>
            <w:r w:rsidRPr="00F15EB3">
              <w:rPr>
                <w:rFonts w:ascii="Times New Roman" w:hAnsi="Times New Roman" w:cs="Times New Roman"/>
                <w:sz w:val="24"/>
                <w:szCs w:val="24"/>
                <w:lang w:val="ru-RU"/>
              </w:rPr>
              <w:br/>
            </w:r>
            <w:r w:rsidRPr="00F15EB3">
              <w:rPr>
                <w:rFonts w:ascii="Times New Roman" w:hAnsi="Times New Roman" w:cs="Times New Roman"/>
                <w:color w:val="000000"/>
                <w:sz w:val="24"/>
                <w:szCs w:val="24"/>
                <w:lang w:val="ru-RU"/>
              </w:rPr>
              <w:t>срочную</w:t>
            </w:r>
            <w:r w:rsidRPr="00F15EB3">
              <w:rPr>
                <w:rFonts w:ascii="Times New Roman" w:hAnsi="Times New Roman" w:cs="Times New Roman"/>
                <w:sz w:val="24"/>
                <w:szCs w:val="24"/>
                <w:lang w:val="ru-RU"/>
              </w:rPr>
              <w:br/>
            </w:r>
            <w:r w:rsidRPr="00F15EB3">
              <w:rPr>
                <w:rFonts w:ascii="Times New Roman" w:hAnsi="Times New Roman" w:cs="Times New Roman"/>
                <w:color w:val="000000"/>
                <w:sz w:val="24"/>
                <w:szCs w:val="24"/>
                <w:lang w:val="ru-RU"/>
              </w:rPr>
              <w:t>службу по</w:t>
            </w:r>
            <w:r w:rsidRPr="00F15EB3">
              <w:rPr>
                <w:rFonts w:ascii="Times New Roman" w:hAnsi="Times New Roman" w:cs="Times New Roman"/>
                <w:sz w:val="24"/>
                <w:szCs w:val="24"/>
                <w:lang w:val="ru-RU"/>
              </w:rPr>
              <w:br/>
            </w:r>
            <w:r w:rsidRPr="00F15EB3">
              <w:rPr>
                <w:rFonts w:ascii="Times New Roman" w:hAnsi="Times New Roman" w:cs="Times New Roman"/>
                <w:color w:val="000000"/>
                <w:sz w:val="24"/>
                <w:szCs w:val="24"/>
                <w:lang w:val="ru-RU"/>
              </w:rPr>
              <w:t>призыву</w:t>
            </w:r>
          </w:p>
        </w:tc>
      </w:tr>
      <w:tr w:rsidR="00876936"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9A47DE" w:rsidRDefault="002C09B9" w:rsidP="009A47DE">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rPr>
              <w:t>202</w:t>
            </w:r>
            <w:r w:rsidR="009A47DE">
              <w:rPr>
                <w:rFonts w:ascii="Times New Roman"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9A47DE" w:rsidP="00F15EB3">
            <w:pPr>
              <w:spacing w:before="0" w:beforeAutospacing="0" w:after="0" w:afterAutospacing="0"/>
              <w:rPr>
                <w:rFonts w:ascii="Times New Roman" w:hAnsi="Times New Roman" w:cs="Times New Roman"/>
                <w:sz w:val="24"/>
                <w:szCs w:val="24"/>
                <w:lang w:val="ru-RU"/>
              </w:rPr>
            </w:pPr>
            <w:r>
              <w:rPr>
                <w:rFonts w:ascii="Times New Roman" w:hAnsi="Times New Roman" w:cs="Times New Roman"/>
                <w:color w:val="000000"/>
                <w:sz w:val="24"/>
                <w:szCs w:val="24"/>
                <w:lang w:val="ru-RU"/>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9A47DE" w:rsidP="00F15EB3">
            <w:pPr>
              <w:spacing w:before="0" w:beforeAutospacing="0" w:after="0" w:afterAutospacing="0"/>
              <w:rPr>
                <w:rFonts w:ascii="Times New Roman" w:hAnsi="Times New Roman" w:cs="Times New Roman"/>
                <w:sz w:val="24"/>
                <w:szCs w:val="24"/>
                <w:lang w:val="ru-RU"/>
              </w:rPr>
            </w:pPr>
            <w:r>
              <w:rPr>
                <w:rFonts w:ascii="Times New Roman"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9A47DE" w:rsidP="00F15EB3">
            <w:pPr>
              <w:spacing w:before="0" w:beforeAutospacing="0" w:after="0" w:afterAutospacing="0"/>
              <w:rPr>
                <w:rFonts w:ascii="Times New Roman" w:hAnsi="Times New Roman" w:cs="Times New Roman"/>
                <w:sz w:val="24"/>
                <w:szCs w:val="24"/>
                <w:lang w:val="ru-RU"/>
              </w:rPr>
            </w:pPr>
            <w:r>
              <w:rPr>
                <w:rFonts w:ascii="Times New Roman"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9A47DE" w:rsidP="00F15EB3">
            <w:pPr>
              <w:spacing w:before="0" w:beforeAutospacing="0" w:after="0" w:afterAutospacing="0"/>
              <w:rPr>
                <w:rFonts w:ascii="Times New Roman" w:hAnsi="Times New Roman" w:cs="Times New Roman"/>
                <w:sz w:val="24"/>
                <w:szCs w:val="24"/>
                <w:lang w:val="ru-RU"/>
              </w:rPr>
            </w:pPr>
            <w:r>
              <w:rPr>
                <w:rFonts w:ascii="Times New Roman"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9A47DE" w:rsidP="00F15EB3">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9A47DE" w:rsidP="00F15EB3">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9A47DE" w:rsidP="00F15EB3">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A07221"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6936" w:rsidRPr="00F15EB3" w:rsidRDefault="00A07221"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0</w:t>
            </w:r>
          </w:p>
        </w:tc>
      </w:tr>
    </w:tbl>
    <w:p w:rsidR="002F5578" w:rsidRPr="00F15EB3" w:rsidRDefault="002F5578" w:rsidP="00F15EB3">
      <w:pPr>
        <w:spacing w:before="0" w:beforeAutospacing="0" w:after="0" w:afterAutospacing="0"/>
        <w:ind w:firstLine="720"/>
        <w:jc w:val="both"/>
        <w:rPr>
          <w:rFonts w:ascii="Times New Roman" w:hAnsi="Times New Roman" w:cs="Times New Roman"/>
          <w:color w:val="000000"/>
          <w:sz w:val="24"/>
          <w:szCs w:val="24"/>
          <w:lang w:val="ru-RU"/>
        </w:rPr>
      </w:pPr>
    </w:p>
    <w:p w:rsidR="00427564" w:rsidRDefault="00427564" w:rsidP="00F15EB3">
      <w:pPr>
        <w:spacing w:before="0" w:beforeAutospacing="0" w:after="0" w:afterAutospacing="0"/>
        <w:ind w:firstLine="720"/>
        <w:jc w:val="both"/>
        <w:rPr>
          <w:sz w:val="28"/>
          <w:szCs w:val="28"/>
          <w:lang w:val="ru-RU"/>
        </w:rPr>
      </w:pPr>
    </w:p>
    <w:p w:rsidR="00681C41" w:rsidRDefault="00427564" w:rsidP="00F15EB3">
      <w:pPr>
        <w:spacing w:before="0" w:beforeAutospacing="0" w:after="0" w:afterAutospacing="0"/>
        <w:ind w:firstLine="720"/>
        <w:jc w:val="both"/>
        <w:rPr>
          <w:sz w:val="28"/>
          <w:szCs w:val="28"/>
          <w:lang w:val="ru-RU"/>
        </w:rPr>
      </w:pPr>
      <w:r>
        <w:rPr>
          <w:sz w:val="28"/>
          <w:szCs w:val="28"/>
          <w:lang w:val="ru-RU"/>
        </w:rPr>
        <w:t>В 2024 году выпускников 11 класса не было</w:t>
      </w:r>
      <w:r w:rsidR="00681C41">
        <w:rPr>
          <w:sz w:val="28"/>
          <w:szCs w:val="28"/>
          <w:lang w:val="ru-RU"/>
        </w:rPr>
        <w:t>.</w:t>
      </w:r>
    </w:p>
    <w:p w:rsidR="002F5578" w:rsidRPr="00E703B2" w:rsidRDefault="00E703B2" w:rsidP="00F15EB3">
      <w:pPr>
        <w:spacing w:before="0" w:beforeAutospacing="0" w:after="0" w:afterAutospacing="0"/>
        <w:ind w:firstLine="720"/>
        <w:jc w:val="both"/>
        <w:rPr>
          <w:rFonts w:ascii="Times New Roman" w:hAnsi="Times New Roman" w:cs="Times New Roman"/>
          <w:color w:val="000000"/>
          <w:sz w:val="28"/>
          <w:szCs w:val="28"/>
          <w:lang w:val="ru-RU"/>
        </w:rPr>
      </w:pPr>
      <w:r w:rsidRPr="00E703B2">
        <w:rPr>
          <w:sz w:val="28"/>
          <w:szCs w:val="28"/>
          <w:lang w:val="ru-RU"/>
        </w:rPr>
        <w:t xml:space="preserve">Выводы: выпускники </w:t>
      </w:r>
      <w:r w:rsidR="00681C41">
        <w:rPr>
          <w:sz w:val="28"/>
          <w:szCs w:val="28"/>
          <w:lang w:val="ru-RU"/>
        </w:rPr>
        <w:t>9 класса Ш</w:t>
      </w:r>
      <w:r w:rsidRPr="00E703B2">
        <w:rPr>
          <w:sz w:val="28"/>
          <w:szCs w:val="28"/>
          <w:lang w:val="ru-RU"/>
        </w:rPr>
        <w:t>колы ежегодно поступают организации профессионального образования, благодаря скоординированным усилиям педагогического коллектива по качественной реализации образовательных программ, профориентационной работе, психологическому консультированию, сотрудничеству с родителями обучающихся.</w:t>
      </w:r>
    </w:p>
    <w:p w:rsidR="00E703B2" w:rsidRDefault="00E703B2" w:rsidP="00F15EB3">
      <w:pPr>
        <w:spacing w:before="0" w:beforeAutospacing="0" w:after="0" w:afterAutospacing="0"/>
        <w:jc w:val="center"/>
        <w:rPr>
          <w:rFonts w:ascii="Times New Roman" w:hAnsi="Times New Roman" w:cs="Times New Roman"/>
          <w:b/>
          <w:bCs/>
          <w:color w:val="000000"/>
          <w:sz w:val="28"/>
          <w:szCs w:val="28"/>
          <w:lang w:val="ru-RU"/>
        </w:rPr>
      </w:pPr>
    </w:p>
    <w:p w:rsidR="00876936" w:rsidRPr="00F15EB3" w:rsidRDefault="002C09B9" w:rsidP="00F15EB3">
      <w:pPr>
        <w:spacing w:before="0" w:beforeAutospacing="0" w:after="0" w:afterAutospacing="0"/>
        <w:jc w:val="center"/>
        <w:rPr>
          <w:rFonts w:ascii="Times New Roman" w:hAnsi="Times New Roman" w:cs="Times New Roman"/>
          <w:b/>
          <w:bCs/>
          <w:color w:val="000000"/>
          <w:sz w:val="28"/>
          <w:szCs w:val="28"/>
          <w:lang w:val="ru-RU"/>
        </w:rPr>
      </w:pPr>
      <w:r w:rsidRPr="00F15EB3">
        <w:rPr>
          <w:rFonts w:ascii="Times New Roman" w:hAnsi="Times New Roman" w:cs="Times New Roman"/>
          <w:b/>
          <w:bCs/>
          <w:color w:val="000000"/>
          <w:sz w:val="28"/>
          <w:szCs w:val="28"/>
        </w:rPr>
        <w:t>VI</w:t>
      </w:r>
      <w:r w:rsidRPr="00F15EB3">
        <w:rPr>
          <w:rFonts w:ascii="Times New Roman" w:hAnsi="Times New Roman" w:cs="Times New Roman"/>
          <w:b/>
          <w:bCs/>
          <w:color w:val="000000"/>
          <w:sz w:val="28"/>
          <w:szCs w:val="28"/>
          <w:lang w:val="ru-RU"/>
        </w:rPr>
        <w:t>. Оценка качества кадрового обеспечения</w:t>
      </w:r>
    </w:p>
    <w:p w:rsidR="002F5578" w:rsidRPr="00F15EB3" w:rsidRDefault="002F5578" w:rsidP="00F15EB3">
      <w:pPr>
        <w:spacing w:before="0" w:beforeAutospacing="0" w:after="0" w:afterAutospacing="0"/>
        <w:jc w:val="center"/>
        <w:rPr>
          <w:rFonts w:ascii="Times New Roman" w:hAnsi="Times New Roman" w:cs="Times New Roman"/>
          <w:color w:val="000000"/>
          <w:sz w:val="24"/>
          <w:szCs w:val="24"/>
          <w:lang w:val="ru-RU"/>
        </w:rPr>
      </w:pPr>
    </w:p>
    <w:p w:rsidR="004A191C" w:rsidRPr="00F15EB3" w:rsidRDefault="002C09B9" w:rsidP="00F15EB3">
      <w:pPr>
        <w:spacing w:before="0" w:beforeAutospacing="0" w:after="0" w:afterAutospacing="0"/>
        <w:ind w:firstLine="720"/>
        <w:jc w:val="both"/>
        <w:rPr>
          <w:rFonts w:ascii="Times New Roman" w:hAnsi="Times New Roman" w:cs="Times New Roman"/>
          <w:sz w:val="28"/>
          <w:szCs w:val="28"/>
          <w:lang w:val="ru-RU"/>
        </w:rPr>
      </w:pPr>
      <w:r w:rsidRPr="00F15EB3">
        <w:rPr>
          <w:rFonts w:ascii="Times New Roman" w:hAnsi="Times New Roman" w:cs="Times New Roman"/>
          <w:sz w:val="28"/>
          <w:szCs w:val="28"/>
          <w:lang w:val="ru-RU"/>
        </w:rPr>
        <w:t>На</w:t>
      </w:r>
      <w:r w:rsidRPr="00F15EB3">
        <w:rPr>
          <w:rFonts w:ascii="Times New Roman" w:hAnsi="Times New Roman" w:cs="Times New Roman"/>
          <w:sz w:val="28"/>
          <w:szCs w:val="28"/>
        </w:rPr>
        <w:t> </w:t>
      </w:r>
      <w:r w:rsidRPr="00F15EB3">
        <w:rPr>
          <w:rFonts w:ascii="Times New Roman" w:hAnsi="Times New Roman" w:cs="Times New Roman"/>
          <w:sz w:val="28"/>
          <w:szCs w:val="28"/>
          <w:lang w:val="ru-RU"/>
        </w:rPr>
        <w:t>период самообследования в</w:t>
      </w:r>
      <w:r w:rsidRPr="00F15EB3">
        <w:rPr>
          <w:rFonts w:ascii="Times New Roman" w:hAnsi="Times New Roman" w:cs="Times New Roman"/>
          <w:sz w:val="28"/>
          <w:szCs w:val="28"/>
        </w:rPr>
        <w:t> </w:t>
      </w:r>
      <w:r w:rsidRPr="00F15EB3">
        <w:rPr>
          <w:rFonts w:ascii="Times New Roman" w:hAnsi="Times New Roman" w:cs="Times New Roman"/>
          <w:sz w:val="28"/>
          <w:szCs w:val="28"/>
          <w:lang w:val="ru-RU"/>
        </w:rPr>
        <w:t xml:space="preserve">Школе работают </w:t>
      </w:r>
      <w:r w:rsidR="004A191C" w:rsidRPr="00F15EB3">
        <w:rPr>
          <w:rFonts w:ascii="Times New Roman" w:hAnsi="Times New Roman" w:cs="Times New Roman"/>
          <w:sz w:val="28"/>
          <w:szCs w:val="28"/>
          <w:lang w:val="ru-RU"/>
        </w:rPr>
        <w:t>1</w:t>
      </w:r>
      <w:r w:rsidR="004C2B5F">
        <w:rPr>
          <w:rFonts w:ascii="Times New Roman" w:hAnsi="Times New Roman" w:cs="Times New Roman"/>
          <w:sz w:val="28"/>
          <w:szCs w:val="28"/>
          <w:lang w:val="ru-RU"/>
        </w:rPr>
        <w:t>7</w:t>
      </w:r>
      <w:r w:rsidRPr="00F15EB3">
        <w:rPr>
          <w:rFonts w:ascii="Times New Roman" w:hAnsi="Times New Roman" w:cs="Times New Roman"/>
          <w:sz w:val="28"/>
          <w:szCs w:val="28"/>
        </w:rPr>
        <w:t> </w:t>
      </w:r>
      <w:r w:rsidRPr="00F15EB3">
        <w:rPr>
          <w:rFonts w:ascii="Times New Roman" w:hAnsi="Times New Roman" w:cs="Times New Roman"/>
          <w:sz w:val="28"/>
          <w:szCs w:val="28"/>
          <w:lang w:val="ru-RU"/>
        </w:rPr>
        <w:t>педагог</w:t>
      </w:r>
      <w:r w:rsidR="004A191C" w:rsidRPr="00F15EB3">
        <w:rPr>
          <w:rFonts w:ascii="Times New Roman" w:hAnsi="Times New Roman" w:cs="Times New Roman"/>
          <w:sz w:val="28"/>
          <w:szCs w:val="28"/>
          <w:lang w:val="ru-RU"/>
        </w:rPr>
        <w:t>ов</w:t>
      </w:r>
      <w:r w:rsidRPr="00F15EB3">
        <w:rPr>
          <w:rFonts w:ascii="Times New Roman" w:hAnsi="Times New Roman" w:cs="Times New Roman"/>
          <w:sz w:val="28"/>
          <w:szCs w:val="28"/>
          <w:lang w:val="ru-RU"/>
        </w:rPr>
        <w:t>, из</w:t>
      </w:r>
      <w:r w:rsidRPr="00F15EB3">
        <w:rPr>
          <w:rFonts w:ascii="Times New Roman" w:hAnsi="Times New Roman" w:cs="Times New Roman"/>
          <w:sz w:val="28"/>
          <w:szCs w:val="28"/>
        </w:rPr>
        <w:t> </w:t>
      </w:r>
      <w:r w:rsidR="004C2B5F">
        <w:rPr>
          <w:rFonts w:ascii="Times New Roman" w:hAnsi="Times New Roman" w:cs="Times New Roman"/>
          <w:sz w:val="28"/>
          <w:szCs w:val="28"/>
          <w:lang w:val="ru-RU"/>
        </w:rPr>
        <w:t>них 15</w:t>
      </w:r>
      <w:r w:rsidRPr="00F15EB3">
        <w:rPr>
          <w:rFonts w:ascii="Times New Roman" w:hAnsi="Times New Roman" w:cs="Times New Roman"/>
          <w:sz w:val="28"/>
          <w:szCs w:val="28"/>
        </w:rPr>
        <w:t> </w:t>
      </w:r>
      <w:r w:rsidRPr="00F15EB3">
        <w:rPr>
          <w:rFonts w:ascii="Times New Roman" w:hAnsi="Times New Roman" w:cs="Times New Roman"/>
          <w:sz w:val="28"/>
          <w:szCs w:val="28"/>
          <w:lang w:val="ru-RU"/>
        </w:rPr>
        <w:t xml:space="preserve">— внутренних совместителей. </w:t>
      </w:r>
    </w:p>
    <w:p w:rsidR="002F5578" w:rsidRDefault="002F5578" w:rsidP="00F15EB3">
      <w:pPr>
        <w:spacing w:before="0" w:beforeAutospacing="0" w:after="0" w:afterAutospacing="0"/>
        <w:ind w:firstLine="720"/>
        <w:jc w:val="both"/>
        <w:rPr>
          <w:rFonts w:ascii="Times New Roman" w:hAnsi="Times New Roman" w:cs="Times New Roman"/>
          <w:sz w:val="24"/>
          <w:szCs w:val="24"/>
          <w:lang w:val="ru-RU"/>
        </w:rPr>
      </w:pPr>
    </w:p>
    <w:p w:rsidR="004D7282" w:rsidRDefault="004D7282" w:rsidP="00F15EB3">
      <w:pPr>
        <w:spacing w:before="0" w:beforeAutospacing="0" w:after="0" w:afterAutospacing="0"/>
        <w:ind w:firstLine="720"/>
        <w:jc w:val="both"/>
        <w:rPr>
          <w:rFonts w:ascii="Times New Roman" w:hAnsi="Times New Roman" w:cs="Times New Roman"/>
          <w:sz w:val="24"/>
          <w:szCs w:val="24"/>
          <w:lang w:val="ru-RU"/>
        </w:rPr>
      </w:pPr>
    </w:p>
    <w:p w:rsidR="004D7282" w:rsidRDefault="004D7282" w:rsidP="00F15EB3">
      <w:pPr>
        <w:spacing w:before="0" w:beforeAutospacing="0" w:after="0" w:afterAutospacing="0"/>
        <w:ind w:firstLine="720"/>
        <w:jc w:val="both"/>
        <w:rPr>
          <w:rFonts w:ascii="Times New Roman" w:hAnsi="Times New Roman" w:cs="Times New Roman"/>
          <w:sz w:val="24"/>
          <w:szCs w:val="24"/>
          <w:lang w:val="ru-RU"/>
        </w:rPr>
      </w:pPr>
    </w:p>
    <w:p w:rsidR="004D7282" w:rsidRPr="00F15EB3" w:rsidRDefault="004D7282" w:rsidP="00F15EB3">
      <w:pPr>
        <w:spacing w:before="0" w:beforeAutospacing="0" w:after="0" w:afterAutospacing="0"/>
        <w:ind w:firstLine="720"/>
        <w:jc w:val="both"/>
        <w:rPr>
          <w:rFonts w:ascii="Times New Roman" w:hAnsi="Times New Roman" w:cs="Times New Roman"/>
          <w:sz w:val="24"/>
          <w:szCs w:val="24"/>
          <w:lang w:val="ru-RU"/>
        </w:rPr>
      </w:pPr>
    </w:p>
    <w:p w:rsidR="004A191C" w:rsidRPr="00F15EB3" w:rsidRDefault="004A191C" w:rsidP="00F15EB3">
      <w:pPr>
        <w:spacing w:before="0" w:beforeAutospacing="0" w:after="0" w:afterAutospacing="0"/>
        <w:ind w:firstLine="708"/>
        <w:jc w:val="center"/>
        <w:rPr>
          <w:rFonts w:ascii="Times New Roman" w:hAnsi="Times New Roman" w:cs="Times New Roman"/>
          <w:b/>
          <w:bCs/>
          <w:iCs/>
          <w:sz w:val="28"/>
          <w:szCs w:val="28"/>
          <w:lang w:val="ru-RU"/>
        </w:rPr>
      </w:pPr>
      <w:r w:rsidRPr="00F15EB3">
        <w:rPr>
          <w:rFonts w:ascii="Times New Roman" w:hAnsi="Times New Roman" w:cs="Times New Roman"/>
          <w:b/>
          <w:bCs/>
          <w:iCs/>
          <w:sz w:val="28"/>
          <w:szCs w:val="28"/>
        </w:rPr>
        <w:lastRenderedPageBreak/>
        <w:t>Сведения о руководящих работниках</w:t>
      </w:r>
    </w:p>
    <w:p w:rsidR="002F5578" w:rsidRPr="00F15EB3" w:rsidRDefault="002F5578" w:rsidP="00F15EB3">
      <w:pPr>
        <w:spacing w:before="0" w:beforeAutospacing="0" w:after="0" w:afterAutospacing="0"/>
        <w:ind w:firstLine="708"/>
        <w:jc w:val="center"/>
        <w:rPr>
          <w:rFonts w:ascii="Times New Roman" w:hAnsi="Times New Roman" w:cs="Times New Roman"/>
          <w:b/>
          <w:bCs/>
          <w:iCs/>
          <w:sz w:val="24"/>
          <w:szCs w:val="24"/>
          <w:lang w:val="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19"/>
        <w:gridCol w:w="1715"/>
        <w:gridCol w:w="1642"/>
        <w:gridCol w:w="1134"/>
        <w:gridCol w:w="1559"/>
        <w:gridCol w:w="1809"/>
      </w:tblGrid>
      <w:tr w:rsidR="004A191C" w:rsidRPr="00F15EB3" w:rsidTr="006C38B6">
        <w:tc>
          <w:tcPr>
            <w:tcW w:w="1819" w:type="dxa"/>
            <w:vMerge w:val="restart"/>
            <w:vAlign w:val="center"/>
          </w:tcPr>
          <w:p w:rsidR="004A191C" w:rsidRPr="00F15EB3" w:rsidRDefault="004A191C" w:rsidP="00F15EB3">
            <w:pPr>
              <w:spacing w:before="0" w:beforeAutospacing="0" w:after="0" w:afterAutospacing="0"/>
              <w:jc w:val="center"/>
              <w:rPr>
                <w:rFonts w:ascii="Times New Roman" w:hAnsi="Times New Roman" w:cs="Times New Roman"/>
                <w:b/>
                <w:bCs/>
              </w:rPr>
            </w:pPr>
            <w:r w:rsidRPr="00F15EB3">
              <w:rPr>
                <w:rFonts w:ascii="Times New Roman" w:hAnsi="Times New Roman" w:cs="Times New Roman"/>
                <w:b/>
                <w:bCs/>
              </w:rPr>
              <w:t>Должность</w:t>
            </w:r>
          </w:p>
        </w:tc>
        <w:tc>
          <w:tcPr>
            <w:tcW w:w="1715" w:type="dxa"/>
            <w:vMerge w:val="restart"/>
            <w:vAlign w:val="center"/>
          </w:tcPr>
          <w:p w:rsidR="004A191C" w:rsidRPr="00F15EB3" w:rsidRDefault="004A191C" w:rsidP="00F15EB3">
            <w:pPr>
              <w:spacing w:before="0" w:beforeAutospacing="0" w:after="0" w:afterAutospacing="0"/>
              <w:jc w:val="center"/>
              <w:rPr>
                <w:rFonts w:ascii="Times New Roman" w:hAnsi="Times New Roman" w:cs="Times New Roman"/>
                <w:b/>
                <w:bCs/>
              </w:rPr>
            </w:pPr>
            <w:r w:rsidRPr="00F15EB3">
              <w:rPr>
                <w:rFonts w:ascii="Times New Roman" w:hAnsi="Times New Roman" w:cs="Times New Roman"/>
                <w:b/>
                <w:bCs/>
              </w:rPr>
              <w:t>Ф.И.О. (полностью)</w:t>
            </w:r>
          </w:p>
        </w:tc>
        <w:tc>
          <w:tcPr>
            <w:tcW w:w="1642" w:type="dxa"/>
            <w:vMerge w:val="restart"/>
            <w:vAlign w:val="center"/>
          </w:tcPr>
          <w:p w:rsidR="004A191C" w:rsidRPr="00F15EB3" w:rsidRDefault="004A191C" w:rsidP="00F15EB3">
            <w:pPr>
              <w:spacing w:before="0" w:beforeAutospacing="0" w:after="0" w:afterAutospacing="0"/>
              <w:jc w:val="center"/>
              <w:rPr>
                <w:rFonts w:ascii="Times New Roman" w:hAnsi="Times New Roman" w:cs="Times New Roman"/>
                <w:b/>
                <w:bCs/>
                <w:lang w:val="ru-RU"/>
              </w:rPr>
            </w:pPr>
            <w:r w:rsidRPr="00F15EB3">
              <w:rPr>
                <w:rFonts w:ascii="Times New Roman" w:hAnsi="Times New Roman" w:cs="Times New Roman"/>
                <w:b/>
                <w:bCs/>
                <w:lang w:val="ru-RU"/>
              </w:rPr>
              <w:t>Образование, специальность по диплому, общий стаж работы на руководящей должности</w:t>
            </w:r>
          </w:p>
        </w:tc>
        <w:tc>
          <w:tcPr>
            <w:tcW w:w="2693" w:type="dxa"/>
            <w:gridSpan w:val="2"/>
            <w:vAlign w:val="center"/>
          </w:tcPr>
          <w:p w:rsidR="004A191C" w:rsidRPr="00F15EB3" w:rsidRDefault="004A191C" w:rsidP="00F15EB3">
            <w:pPr>
              <w:spacing w:before="0" w:beforeAutospacing="0" w:after="0" w:afterAutospacing="0"/>
              <w:jc w:val="center"/>
              <w:rPr>
                <w:rFonts w:ascii="Times New Roman" w:hAnsi="Times New Roman" w:cs="Times New Roman"/>
                <w:b/>
                <w:bCs/>
              </w:rPr>
            </w:pPr>
            <w:r w:rsidRPr="00F15EB3">
              <w:rPr>
                <w:rFonts w:ascii="Times New Roman" w:hAnsi="Times New Roman" w:cs="Times New Roman"/>
                <w:b/>
                <w:bCs/>
              </w:rPr>
              <w:t>Стаж руководящей работы</w:t>
            </w:r>
          </w:p>
          <w:p w:rsidR="004A191C" w:rsidRPr="00F15EB3" w:rsidRDefault="004A191C" w:rsidP="00F15EB3">
            <w:pPr>
              <w:spacing w:before="0" w:beforeAutospacing="0" w:after="0" w:afterAutospacing="0"/>
              <w:jc w:val="center"/>
              <w:rPr>
                <w:rFonts w:ascii="Times New Roman" w:hAnsi="Times New Roman" w:cs="Times New Roman"/>
                <w:b/>
                <w:bCs/>
              </w:rPr>
            </w:pPr>
          </w:p>
        </w:tc>
        <w:tc>
          <w:tcPr>
            <w:tcW w:w="1809" w:type="dxa"/>
            <w:vMerge w:val="restart"/>
            <w:vAlign w:val="center"/>
          </w:tcPr>
          <w:p w:rsidR="004A191C" w:rsidRPr="00F15EB3" w:rsidRDefault="004A191C" w:rsidP="00F15EB3">
            <w:pPr>
              <w:spacing w:before="0" w:beforeAutospacing="0" w:after="0" w:afterAutospacing="0"/>
              <w:jc w:val="center"/>
              <w:rPr>
                <w:rFonts w:ascii="Times New Roman" w:hAnsi="Times New Roman" w:cs="Times New Roman"/>
                <w:b/>
                <w:bCs/>
              </w:rPr>
            </w:pPr>
            <w:r w:rsidRPr="00F15EB3">
              <w:rPr>
                <w:rFonts w:ascii="Times New Roman" w:hAnsi="Times New Roman" w:cs="Times New Roman"/>
                <w:b/>
                <w:bCs/>
              </w:rPr>
              <w:t>Квалификационная категория</w:t>
            </w:r>
          </w:p>
        </w:tc>
      </w:tr>
      <w:tr w:rsidR="004A191C" w:rsidRPr="00F15EB3" w:rsidTr="006C38B6">
        <w:tc>
          <w:tcPr>
            <w:tcW w:w="1819" w:type="dxa"/>
            <w:vMerge/>
            <w:vAlign w:val="center"/>
          </w:tcPr>
          <w:p w:rsidR="004A191C" w:rsidRPr="00F15EB3" w:rsidRDefault="004A191C" w:rsidP="00F15EB3">
            <w:pPr>
              <w:spacing w:before="0" w:beforeAutospacing="0" w:after="0" w:afterAutospacing="0"/>
              <w:jc w:val="center"/>
              <w:rPr>
                <w:rFonts w:ascii="Times New Roman" w:hAnsi="Times New Roman" w:cs="Times New Roman"/>
                <w:b/>
                <w:bCs/>
                <w:sz w:val="24"/>
                <w:szCs w:val="24"/>
              </w:rPr>
            </w:pPr>
          </w:p>
        </w:tc>
        <w:tc>
          <w:tcPr>
            <w:tcW w:w="1715" w:type="dxa"/>
            <w:vMerge/>
            <w:vAlign w:val="center"/>
          </w:tcPr>
          <w:p w:rsidR="004A191C" w:rsidRPr="00F15EB3" w:rsidRDefault="004A191C" w:rsidP="00F15EB3">
            <w:pPr>
              <w:spacing w:before="0" w:beforeAutospacing="0" w:after="0" w:afterAutospacing="0"/>
              <w:jc w:val="center"/>
              <w:rPr>
                <w:rFonts w:ascii="Times New Roman" w:hAnsi="Times New Roman" w:cs="Times New Roman"/>
                <w:b/>
                <w:bCs/>
                <w:sz w:val="24"/>
                <w:szCs w:val="24"/>
              </w:rPr>
            </w:pPr>
          </w:p>
        </w:tc>
        <w:tc>
          <w:tcPr>
            <w:tcW w:w="1642" w:type="dxa"/>
            <w:vMerge/>
            <w:vAlign w:val="center"/>
          </w:tcPr>
          <w:p w:rsidR="004A191C" w:rsidRPr="00F15EB3" w:rsidRDefault="004A191C" w:rsidP="00F15EB3">
            <w:pPr>
              <w:spacing w:before="0" w:beforeAutospacing="0" w:after="0" w:afterAutospacing="0"/>
              <w:jc w:val="center"/>
              <w:rPr>
                <w:rFonts w:ascii="Times New Roman" w:hAnsi="Times New Roman" w:cs="Times New Roman"/>
                <w:b/>
                <w:bCs/>
                <w:sz w:val="24"/>
                <w:szCs w:val="24"/>
              </w:rPr>
            </w:pPr>
          </w:p>
        </w:tc>
        <w:tc>
          <w:tcPr>
            <w:tcW w:w="1134" w:type="dxa"/>
            <w:vAlign w:val="center"/>
          </w:tcPr>
          <w:p w:rsidR="004A191C" w:rsidRPr="00F15EB3" w:rsidRDefault="004A191C" w:rsidP="00F15EB3">
            <w:pPr>
              <w:spacing w:before="0" w:beforeAutospacing="0" w:after="0" w:afterAutospacing="0"/>
              <w:jc w:val="center"/>
              <w:rPr>
                <w:rFonts w:ascii="Times New Roman" w:hAnsi="Times New Roman" w:cs="Times New Roman"/>
                <w:b/>
                <w:bCs/>
                <w:sz w:val="24"/>
                <w:szCs w:val="24"/>
              </w:rPr>
            </w:pPr>
            <w:r w:rsidRPr="00F15EB3">
              <w:rPr>
                <w:rFonts w:ascii="Times New Roman" w:hAnsi="Times New Roman" w:cs="Times New Roman"/>
                <w:b/>
                <w:bCs/>
                <w:sz w:val="24"/>
                <w:szCs w:val="24"/>
              </w:rPr>
              <w:t>общий</w:t>
            </w:r>
          </w:p>
        </w:tc>
        <w:tc>
          <w:tcPr>
            <w:tcW w:w="1559" w:type="dxa"/>
            <w:vAlign w:val="center"/>
          </w:tcPr>
          <w:p w:rsidR="004A191C" w:rsidRPr="00F15EB3" w:rsidRDefault="004A191C" w:rsidP="00F15EB3">
            <w:pPr>
              <w:spacing w:before="0" w:beforeAutospacing="0" w:after="0" w:afterAutospacing="0"/>
              <w:jc w:val="center"/>
              <w:rPr>
                <w:rFonts w:ascii="Times New Roman" w:hAnsi="Times New Roman" w:cs="Times New Roman"/>
                <w:b/>
                <w:bCs/>
                <w:sz w:val="24"/>
                <w:szCs w:val="24"/>
              </w:rPr>
            </w:pPr>
            <w:r w:rsidRPr="00F15EB3">
              <w:rPr>
                <w:rFonts w:ascii="Times New Roman" w:hAnsi="Times New Roman" w:cs="Times New Roman"/>
                <w:b/>
                <w:bCs/>
                <w:sz w:val="24"/>
                <w:szCs w:val="24"/>
              </w:rPr>
              <w:t>в данном учреждении</w:t>
            </w:r>
          </w:p>
        </w:tc>
        <w:tc>
          <w:tcPr>
            <w:tcW w:w="1809" w:type="dxa"/>
            <w:vMerge/>
            <w:vAlign w:val="center"/>
          </w:tcPr>
          <w:p w:rsidR="004A191C" w:rsidRPr="00F15EB3" w:rsidRDefault="004A191C" w:rsidP="00F15EB3">
            <w:pPr>
              <w:spacing w:before="0" w:beforeAutospacing="0" w:after="0" w:afterAutospacing="0"/>
              <w:jc w:val="center"/>
              <w:rPr>
                <w:rFonts w:ascii="Times New Roman" w:hAnsi="Times New Roman" w:cs="Times New Roman"/>
                <w:b/>
                <w:bCs/>
                <w:sz w:val="24"/>
                <w:szCs w:val="24"/>
              </w:rPr>
            </w:pPr>
          </w:p>
        </w:tc>
      </w:tr>
      <w:tr w:rsidR="004A191C" w:rsidRPr="00F15EB3" w:rsidTr="00FF5FA4">
        <w:tc>
          <w:tcPr>
            <w:tcW w:w="1819" w:type="dxa"/>
          </w:tcPr>
          <w:p w:rsidR="004A191C" w:rsidRPr="00F15EB3" w:rsidRDefault="004A191C" w:rsidP="00F15EB3">
            <w:pPr>
              <w:spacing w:before="0" w:beforeAutospacing="0" w:after="0" w:afterAutospacing="0"/>
              <w:jc w:val="both"/>
              <w:rPr>
                <w:rFonts w:ascii="Times New Roman" w:hAnsi="Times New Roman" w:cs="Times New Roman"/>
                <w:sz w:val="24"/>
                <w:szCs w:val="24"/>
              </w:rPr>
            </w:pPr>
            <w:r w:rsidRPr="00F15EB3">
              <w:rPr>
                <w:rFonts w:ascii="Times New Roman" w:hAnsi="Times New Roman" w:cs="Times New Roman"/>
                <w:sz w:val="24"/>
                <w:szCs w:val="24"/>
              </w:rPr>
              <w:t xml:space="preserve">Директор </w:t>
            </w:r>
          </w:p>
        </w:tc>
        <w:tc>
          <w:tcPr>
            <w:tcW w:w="1715" w:type="dxa"/>
          </w:tcPr>
          <w:p w:rsidR="004A191C" w:rsidRPr="00F15EB3" w:rsidRDefault="004A191C" w:rsidP="00F15EB3">
            <w:pPr>
              <w:spacing w:before="0" w:beforeAutospacing="0" w:after="0" w:afterAutospacing="0"/>
              <w:jc w:val="both"/>
              <w:rPr>
                <w:rFonts w:ascii="Times New Roman" w:hAnsi="Times New Roman" w:cs="Times New Roman"/>
                <w:sz w:val="24"/>
                <w:szCs w:val="24"/>
              </w:rPr>
            </w:pPr>
            <w:r w:rsidRPr="00F15EB3">
              <w:rPr>
                <w:rFonts w:ascii="Times New Roman" w:hAnsi="Times New Roman" w:cs="Times New Roman"/>
                <w:sz w:val="24"/>
                <w:szCs w:val="24"/>
              </w:rPr>
              <w:t>Оболонская Людмила Николаевна</w:t>
            </w:r>
          </w:p>
        </w:tc>
        <w:tc>
          <w:tcPr>
            <w:tcW w:w="1642" w:type="dxa"/>
          </w:tcPr>
          <w:p w:rsidR="004A191C" w:rsidRPr="00F15EB3" w:rsidRDefault="004A191C"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Высшее, русский язык и  литература с доп. спец «Социальная педагогика», 5 лет</w:t>
            </w:r>
          </w:p>
        </w:tc>
        <w:tc>
          <w:tcPr>
            <w:tcW w:w="1134" w:type="dxa"/>
          </w:tcPr>
          <w:p w:rsidR="004A191C" w:rsidRPr="00F15EB3" w:rsidRDefault="009A47DE" w:rsidP="00F15EB3">
            <w:pPr>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lang w:val="ru-RU"/>
              </w:rPr>
              <w:t>5</w:t>
            </w:r>
            <w:r w:rsidR="004A191C" w:rsidRPr="00F15EB3">
              <w:rPr>
                <w:rFonts w:ascii="Times New Roman" w:hAnsi="Times New Roman" w:cs="Times New Roman"/>
                <w:sz w:val="24"/>
                <w:szCs w:val="24"/>
              </w:rPr>
              <w:t xml:space="preserve"> лет</w:t>
            </w:r>
          </w:p>
        </w:tc>
        <w:tc>
          <w:tcPr>
            <w:tcW w:w="1559" w:type="dxa"/>
          </w:tcPr>
          <w:p w:rsidR="004A191C" w:rsidRPr="00F15EB3" w:rsidRDefault="009A47DE" w:rsidP="00F15EB3">
            <w:pPr>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lang w:val="ru-RU"/>
              </w:rPr>
              <w:t>5</w:t>
            </w:r>
            <w:r w:rsidR="004A191C" w:rsidRPr="00F15EB3">
              <w:rPr>
                <w:rFonts w:ascii="Times New Roman" w:hAnsi="Times New Roman" w:cs="Times New Roman"/>
                <w:sz w:val="24"/>
                <w:szCs w:val="24"/>
              </w:rPr>
              <w:t xml:space="preserve"> лет</w:t>
            </w:r>
          </w:p>
        </w:tc>
        <w:tc>
          <w:tcPr>
            <w:tcW w:w="1809" w:type="dxa"/>
          </w:tcPr>
          <w:p w:rsidR="004A191C" w:rsidRPr="00F15EB3" w:rsidRDefault="004A191C"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Соответствие занимаемой должности</w:t>
            </w:r>
          </w:p>
        </w:tc>
      </w:tr>
      <w:tr w:rsidR="004A191C" w:rsidRPr="00F15EB3" w:rsidTr="00FF5FA4">
        <w:tc>
          <w:tcPr>
            <w:tcW w:w="1819" w:type="dxa"/>
          </w:tcPr>
          <w:p w:rsidR="004A191C" w:rsidRPr="00F15EB3" w:rsidRDefault="004A191C"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Заместитель директора, курирующий учебно-воспитательную работу</w:t>
            </w:r>
          </w:p>
        </w:tc>
        <w:tc>
          <w:tcPr>
            <w:tcW w:w="1715" w:type="dxa"/>
          </w:tcPr>
          <w:p w:rsidR="004A191C" w:rsidRPr="00F15EB3" w:rsidRDefault="004A191C" w:rsidP="00F15EB3">
            <w:pPr>
              <w:spacing w:before="0" w:beforeAutospacing="0" w:after="0" w:afterAutospacing="0"/>
              <w:jc w:val="both"/>
              <w:rPr>
                <w:rFonts w:ascii="Times New Roman" w:hAnsi="Times New Roman" w:cs="Times New Roman"/>
                <w:sz w:val="24"/>
                <w:szCs w:val="24"/>
              </w:rPr>
            </w:pPr>
            <w:r w:rsidRPr="00F15EB3">
              <w:rPr>
                <w:rFonts w:ascii="Times New Roman" w:hAnsi="Times New Roman" w:cs="Times New Roman"/>
                <w:sz w:val="24"/>
                <w:szCs w:val="24"/>
              </w:rPr>
              <w:t>Соловьёва Елена Леонидовна</w:t>
            </w:r>
          </w:p>
        </w:tc>
        <w:tc>
          <w:tcPr>
            <w:tcW w:w="1642" w:type="dxa"/>
          </w:tcPr>
          <w:p w:rsidR="004A191C" w:rsidRPr="00F15EB3" w:rsidRDefault="004A191C" w:rsidP="009A47DE">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Высшее, педагогика и методика начального образования, 1</w:t>
            </w:r>
            <w:r w:rsidR="009A47DE">
              <w:rPr>
                <w:rFonts w:ascii="Times New Roman" w:hAnsi="Times New Roman" w:cs="Times New Roman"/>
                <w:sz w:val="24"/>
                <w:szCs w:val="24"/>
                <w:lang w:val="ru-RU"/>
              </w:rPr>
              <w:t>6</w:t>
            </w:r>
            <w:r w:rsidRPr="00F15EB3">
              <w:rPr>
                <w:rFonts w:ascii="Times New Roman" w:hAnsi="Times New Roman" w:cs="Times New Roman"/>
                <w:sz w:val="24"/>
                <w:szCs w:val="24"/>
                <w:lang w:val="ru-RU"/>
              </w:rPr>
              <w:t xml:space="preserve"> лет</w:t>
            </w:r>
          </w:p>
        </w:tc>
        <w:tc>
          <w:tcPr>
            <w:tcW w:w="1134" w:type="dxa"/>
          </w:tcPr>
          <w:p w:rsidR="004A191C" w:rsidRPr="00F15EB3" w:rsidRDefault="004A191C" w:rsidP="00F15EB3">
            <w:pPr>
              <w:spacing w:before="0" w:beforeAutospacing="0" w:after="0" w:afterAutospacing="0"/>
              <w:jc w:val="both"/>
              <w:rPr>
                <w:rFonts w:ascii="Times New Roman" w:hAnsi="Times New Roman" w:cs="Times New Roman"/>
                <w:sz w:val="24"/>
                <w:szCs w:val="24"/>
              </w:rPr>
            </w:pPr>
            <w:r w:rsidRPr="00F15EB3">
              <w:rPr>
                <w:rFonts w:ascii="Times New Roman" w:hAnsi="Times New Roman" w:cs="Times New Roman"/>
                <w:sz w:val="24"/>
                <w:szCs w:val="24"/>
              </w:rPr>
              <w:t>1</w:t>
            </w:r>
            <w:r w:rsidR="009A47DE">
              <w:rPr>
                <w:rFonts w:ascii="Times New Roman" w:hAnsi="Times New Roman" w:cs="Times New Roman"/>
                <w:sz w:val="24"/>
                <w:szCs w:val="24"/>
                <w:lang w:val="ru-RU"/>
              </w:rPr>
              <w:t>6</w:t>
            </w:r>
            <w:r w:rsidRPr="00F15EB3">
              <w:rPr>
                <w:rFonts w:ascii="Times New Roman" w:hAnsi="Times New Roman" w:cs="Times New Roman"/>
                <w:sz w:val="24"/>
                <w:szCs w:val="24"/>
              </w:rPr>
              <w:t xml:space="preserve"> лет</w:t>
            </w:r>
          </w:p>
        </w:tc>
        <w:tc>
          <w:tcPr>
            <w:tcW w:w="1559" w:type="dxa"/>
          </w:tcPr>
          <w:p w:rsidR="004A191C" w:rsidRPr="00F15EB3" w:rsidRDefault="004A191C" w:rsidP="009A47DE">
            <w:pPr>
              <w:spacing w:before="0" w:beforeAutospacing="0" w:after="0" w:afterAutospacing="0"/>
              <w:jc w:val="both"/>
              <w:rPr>
                <w:rFonts w:ascii="Times New Roman" w:hAnsi="Times New Roman" w:cs="Times New Roman"/>
                <w:sz w:val="24"/>
                <w:szCs w:val="24"/>
              </w:rPr>
            </w:pPr>
            <w:r w:rsidRPr="00F15EB3">
              <w:rPr>
                <w:rFonts w:ascii="Times New Roman" w:hAnsi="Times New Roman" w:cs="Times New Roman"/>
                <w:sz w:val="24"/>
                <w:szCs w:val="24"/>
              </w:rPr>
              <w:t>1</w:t>
            </w:r>
            <w:r w:rsidR="009A47DE">
              <w:rPr>
                <w:rFonts w:ascii="Times New Roman" w:hAnsi="Times New Roman" w:cs="Times New Roman"/>
                <w:sz w:val="24"/>
                <w:szCs w:val="24"/>
                <w:lang w:val="ru-RU"/>
              </w:rPr>
              <w:t>6</w:t>
            </w:r>
            <w:r w:rsidRPr="00F15EB3">
              <w:rPr>
                <w:rFonts w:ascii="Times New Roman" w:hAnsi="Times New Roman" w:cs="Times New Roman"/>
                <w:sz w:val="24"/>
                <w:szCs w:val="24"/>
              </w:rPr>
              <w:t xml:space="preserve"> лет</w:t>
            </w:r>
          </w:p>
        </w:tc>
        <w:tc>
          <w:tcPr>
            <w:tcW w:w="1809" w:type="dxa"/>
          </w:tcPr>
          <w:p w:rsidR="004A191C" w:rsidRPr="00F15EB3" w:rsidRDefault="004A191C"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Соответствие занимаемой должности</w:t>
            </w:r>
          </w:p>
        </w:tc>
      </w:tr>
      <w:tr w:rsidR="004A191C" w:rsidRPr="00F15EB3" w:rsidTr="00FF5FA4">
        <w:tc>
          <w:tcPr>
            <w:tcW w:w="1819" w:type="dxa"/>
          </w:tcPr>
          <w:p w:rsidR="004A191C" w:rsidRPr="00F15EB3" w:rsidRDefault="004A191C"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Заместитель директора, курирующий воспитательную работу</w:t>
            </w:r>
          </w:p>
        </w:tc>
        <w:tc>
          <w:tcPr>
            <w:tcW w:w="1715" w:type="dxa"/>
          </w:tcPr>
          <w:p w:rsidR="004A191C" w:rsidRPr="00F15EB3" w:rsidRDefault="004A191C" w:rsidP="00F15EB3">
            <w:pPr>
              <w:spacing w:before="0" w:beforeAutospacing="0" w:after="0" w:afterAutospacing="0"/>
              <w:jc w:val="both"/>
              <w:rPr>
                <w:rFonts w:ascii="Times New Roman" w:hAnsi="Times New Roman" w:cs="Times New Roman"/>
                <w:sz w:val="24"/>
                <w:szCs w:val="24"/>
              </w:rPr>
            </w:pPr>
            <w:r w:rsidRPr="00F15EB3">
              <w:rPr>
                <w:rFonts w:ascii="Times New Roman" w:hAnsi="Times New Roman" w:cs="Times New Roman"/>
                <w:sz w:val="24"/>
                <w:szCs w:val="24"/>
              </w:rPr>
              <w:t>Панова Анжелика Александровна</w:t>
            </w:r>
          </w:p>
        </w:tc>
        <w:tc>
          <w:tcPr>
            <w:tcW w:w="1642" w:type="dxa"/>
          </w:tcPr>
          <w:p w:rsidR="004A191C" w:rsidRPr="00F15EB3" w:rsidRDefault="004A191C"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Высшее, преподавате</w:t>
            </w:r>
            <w:r w:rsidR="009A47DE">
              <w:rPr>
                <w:rFonts w:ascii="Times New Roman" w:hAnsi="Times New Roman" w:cs="Times New Roman"/>
                <w:sz w:val="24"/>
                <w:szCs w:val="24"/>
                <w:lang w:val="ru-RU"/>
              </w:rPr>
              <w:t>ль по направлению «География», 2</w:t>
            </w:r>
            <w:r w:rsidRPr="00F15EB3">
              <w:rPr>
                <w:rFonts w:ascii="Times New Roman" w:hAnsi="Times New Roman" w:cs="Times New Roman"/>
                <w:sz w:val="24"/>
                <w:szCs w:val="24"/>
                <w:lang w:val="ru-RU"/>
              </w:rPr>
              <w:t xml:space="preserve"> год</w:t>
            </w:r>
          </w:p>
        </w:tc>
        <w:tc>
          <w:tcPr>
            <w:tcW w:w="1134" w:type="dxa"/>
          </w:tcPr>
          <w:p w:rsidR="004A191C" w:rsidRPr="00F15EB3" w:rsidRDefault="009A47DE" w:rsidP="00F15EB3">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2</w:t>
            </w:r>
            <w:r w:rsidR="004A191C" w:rsidRPr="00F15EB3">
              <w:rPr>
                <w:rFonts w:ascii="Times New Roman" w:hAnsi="Times New Roman" w:cs="Times New Roman"/>
                <w:sz w:val="24"/>
                <w:szCs w:val="24"/>
                <w:lang w:val="ru-RU"/>
              </w:rPr>
              <w:t xml:space="preserve"> </w:t>
            </w:r>
            <w:r w:rsidR="004A191C" w:rsidRPr="00F15EB3">
              <w:rPr>
                <w:rFonts w:ascii="Times New Roman" w:hAnsi="Times New Roman" w:cs="Times New Roman"/>
                <w:sz w:val="24"/>
                <w:szCs w:val="24"/>
              </w:rPr>
              <w:t>год</w:t>
            </w:r>
            <w:r w:rsidR="004A191C" w:rsidRPr="00F15EB3">
              <w:rPr>
                <w:rFonts w:ascii="Times New Roman" w:hAnsi="Times New Roman" w:cs="Times New Roman"/>
                <w:sz w:val="24"/>
                <w:szCs w:val="24"/>
                <w:lang w:val="ru-RU"/>
              </w:rPr>
              <w:t>а</w:t>
            </w:r>
          </w:p>
        </w:tc>
        <w:tc>
          <w:tcPr>
            <w:tcW w:w="1559" w:type="dxa"/>
          </w:tcPr>
          <w:p w:rsidR="004A191C" w:rsidRPr="00F15EB3" w:rsidRDefault="009A47DE" w:rsidP="00F15EB3">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2</w:t>
            </w:r>
            <w:r w:rsidR="004A191C" w:rsidRPr="00F15EB3">
              <w:rPr>
                <w:rFonts w:ascii="Times New Roman" w:hAnsi="Times New Roman" w:cs="Times New Roman"/>
                <w:sz w:val="24"/>
                <w:szCs w:val="24"/>
              </w:rPr>
              <w:t xml:space="preserve"> </w:t>
            </w:r>
            <w:r w:rsidR="004A191C" w:rsidRPr="00F15EB3">
              <w:rPr>
                <w:rFonts w:ascii="Times New Roman" w:hAnsi="Times New Roman" w:cs="Times New Roman"/>
                <w:sz w:val="24"/>
                <w:szCs w:val="24"/>
                <w:lang w:val="ru-RU"/>
              </w:rPr>
              <w:t>года</w:t>
            </w:r>
          </w:p>
        </w:tc>
        <w:tc>
          <w:tcPr>
            <w:tcW w:w="1809" w:type="dxa"/>
          </w:tcPr>
          <w:p w:rsidR="004A191C" w:rsidRPr="00F15EB3" w:rsidRDefault="004A191C"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Соответствие занимаемой должности</w:t>
            </w:r>
          </w:p>
        </w:tc>
      </w:tr>
    </w:tbl>
    <w:p w:rsidR="002F5578" w:rsidRPr="00F15EB3" w:rsidRDefault="002F5578" w:rsidP="00F15EB3">
      <w:pPr>
        <w:spacing w:before="0" w:beforeAutospacing="0" w:after="0" w:afterAutospacing="0"/>
        <w:jc w:val="center"/>
        <w:rPr>
          <w:rFonts w:ascii="Times New Roman" w:hAnsi="Times New Roman" w:cs="Times New Roman"/>
          <w:b/>
          <w:bCs/>
          <w:sz w:val="24"/>
          <w:szCs w:val="24"/>
          <w:lang w:val="ru-RU"/>
        </w:rPr>
      </w:pPr>
    </w:p>
    <w:p w:rsidR="004A191C" w:rsidRPr="00F15EB3" w:rsidRDefault="004A191C" w:rsidP="00F15EB3">
      <w:pPr>
        <w:spacing w:before="0" w:beforeAutospacing="0" w:after="0" w:afterAutospacing="0"/>
        <w:jc w:val="center"/>
        <w:rPr>
          <w:rFonts w:ascii="Times New Roman" w:hAnsi="Times New Roman" w:cs="Times New Roman"/>
          <w:b/>
          <w:bCs/>
          <w:sz w:val="28"/>
          <w:szCs w:val="28"/>
          <w:lang w:val="ru-RU"/>
        </w:rPr>
      </w:pPr>
      <w:r w:rsidRPr="00F15EB3">
        <w:rPr>
          <w:rFonts w:ascii="Times New Roman" w:hAnsi="Times New Roman" w:cs="Times New Roman"/>
          <w:b/>
          <w:bCs/>
          <w:sz w:val="28"/>
          <w:szCs w:val="28"/>
          <w:lang w:val="ru-RU"/>
        </w:rPr>
        <w:t xml:space="preserve">Сведения о педагогических работниках </w:t>
      </w:r>
      <w:r w:rsidR="004C2B5F">
        <w:rPr>
          <w:rFonts w:ascii="Times New Roman" w:hAnsi="Times New Roman" w:cs="Times New Roman"/>
          <w:b/>
          <w:bCs/>
          <w:sz w:val="28"/>
          <w:szCs w:val="28"/>
          <w:lang w:val="ru-RU"/>
        </w:rPr>
        <w:t xml:space="preserve">(без внешних совместителей, </w:t>
      </w:r>
      <w:r w:rsidRPr="00F15EB3">
        <w:rPr>
          <w:rFonts w:ascii="Times New Roman" w:hAnsi="Times New Roman" w:cs="Times New Roman"/>
          <w:b/>
          <w:bCs/>
          <w:sz w:val="28"/>
          <w:szCs w:val="28"/>
          <w:lang w:val="ru-RU"/>
        </w:rPr>
        <w:t>включая руководящих и др. работников, ведущих педагогическую деятельность)</w:t>
      </w:r>
    </w:p>
    <w:p w:rsidR="002F5578" w:rsidRPr="00F15EB3" w:rsidRDefault="002F5578" w:rsidP="00F15EB3">
      <w:pPr>
        <w:spacing w:before="0" w:beforeAutospacing="0" w:after="0" w:afterAutospacing="0"/>
        <w:jc w:val="center"/>
        <w:rPr>
          <w:rFonts w:ascii="Times New Roman" w:hAnsi="Times New Roman" w:cs="Times New Roman"/>
          <w:b/>
          <w:bCs/>
          <w:sz w:val="24"/>
          <w:szCs w:val="24"/>
          <w:lang w:val="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3"/>
        <w:gridCol w:w="3311"/>
        <w:gridCol w:w="1842"/>
        <w:gridCol w:w="1092"/>
      </w:tblGrid>
      <w:tr w:rsidR="004A191C" w:rsidRPr="00F15EB3" w:rsidTr="004A191C">
        <w:tc>
          <w:tcPr>
            <w:tcW w:w="6744" w:type="dxa"/>
            <w:gridSpan w:val="2"/>
          </w:tcPr>
          <w:p w:rsidR="004A191C" w:rsidRPr="00F15EB3" w:rsidRDefault="004A191C" w:rsidP="00F15EB3">
            <w:pPr>
              <w:spacing w:before="0" w:beforeAutospacing="0" w:after="0" w:afterAutospacing="0"/>
              <w:jc w:val="center"/>
              <w:rPr>
                <w:rFonts w:ascii="Times New Roman" w:hAnsi="Times New Roman" w:cs="Times New Roman"/>
                <w:sz w:val="24"/>
                <w:szCs w:val="24"/>
              </w:rPr>
            </w:pPr>
            <w:r w:rsidRPr="00F15EB3">
              <w:rPr>
                <w:rFonts w:ascii="Times New Roman" w:hAnsi="Times New Roman" w:cs="Times New Roman"/>
                <w:sz w:val="24"/>
                <w:szCs w:val="24"/>
              </w:rPr>
              <w:t>Показатель</w:t>
            </w:r>
          </w:p>
        </w:tc>
        <w:tc>
          <w:tcPr>
            <w:tcW w:w="1842" w:type="dxa"/>
          </w:tcPr>
          <w:p w:rsidR="004A191C" w:rsidRPr="00F15EB3" w:rsidRDefault="004A191C" w:rsidP="00F15EB3">
            <w:pPr>
              <w:spacing w:before="0" w:beforeAutospacing="0" w:after="0" w:afterAutospacing="0"/>
              <w:jc w:val="center"/>
              <w:rPr>
                <w:rFonts w:ascii="Times New Roman" w:hAnsi="Times New Roman" w:cs="Times New Roman"/>
                <w:sz w:val="24"/>
                <w:szCs w:val="24"/>
              </w:rPr>
            </w:pPr>
            <w:r w:rsidRPr="00F15EB3">
              <w:rPr>
                <w:rFonts w:ascii="Times New Roman" w:hAnsi="Times New Roman" w:cs="Times New Roman"/>
                <w:sz w:val="24"/>
                <w:szCs w:val="24"/>
              </w:rPr>
              <w:t>Количество</w:t>
            </w:r>
          </w:p>
        </w:tc>
        <w:tc>
          <w:tcPr>
            <w:tcW w:w="1092" w:type="dxa"/>
          </w:tcPr>
          <w:p w:rsidR="004A191C" w:rsidRPr="00F15EB3" w:rsidRDefault="004A191C" w:rsidP="00F15EB3">
            <w:pPr>
              <w:spacing w:before="0" w:beforeAutospacing="0" w:after="0" w:afterAutospacing="0"/>
              <w:jc w:val="center"/>
              <w:rPr>
                <w:rFonts w:ascii="Times New Roman" w:hAnsi="Times New Roman" w:cs="Times New Roman"/>
                <w:sz w:val="24"/>
                <w:szCs w:val="24"/>
              </w:rPr>
            </w:pPr>
            <w:r w:rsidRPr="00F15EB3">
              <w:rPr>
                <w:rFonts w:ascii="Times New Roman" w:hAnsi="Times New Roman" w:cs="Times New Roman"/>
                <w:sz w:val="24"/>
                <w:szCs w:val="24"/>
              </w:rPr>
              <w:t>%</w:t>
            </w:r>
          </w:p>
        </w:tc>
      </w:tr>
      <w:tr w:rsidR="004A191C" w:rsidRPr="00F15EB3" w:rsidTr="00C040B8">
        <w:tc>
          <w:tcPr>
            <w:tcW w:w="6744" w:type="dxa"/>
            <w:gridSpan w:val="2"/>
          </w:tcPr>
          <w:p w:rsidR="004A191C" w:rsidRPr="00F15EB3" w:rsidRDefault="004A191C" w:rsidP="00F15EB3">
            <w:pPr>
              <w:spacing w:before="0" w:beforeAutospacing="0" w:after="0" w:afterAutospacing="0"/>
              <w:jc w:val="both"/>
              <w:rPr>
                <w:rFonts w:ascii="Times New Roman" w:hAnsi="Times New Roman" w:cs="Times New Roman"/>
                <w:sz w:val="24"/>
                <w:szCs w:val="24"/>
              </w:rPr>
            </w:pPr>
            <w:r w:rsidRPr="00F15EB3">
              <w:rPr>
                <w:rFonts w:ascii="Times New Roman" w:hAnsi="Times New Roman" w:cs="Times New Roman"/>
                <w:sz w:val="24"/>
                <w:szCs w:val="24"/>
              </w:rPr>
              <w:t>Укомплектованность штата педагогических работников (%)</w:t>
            </w:r>
          </w:p>
        </w:tc>
        <w:tc>
          <w:tcPr>
            <w:tcW w:w="1842" w:type="dxa"/>
          </w:tcPr>
          <w:p w:rsidR="004A191C" w:rsidRPr="00F15EB3" w:rsidRDefault="004A191C" w:rsidP="00F15EB3">
            <w:pPr>
              <w:spacing w:before="0" w:beforeAutospacing="0" w:after="0" w:afterAutospacing="0"/>
              <w:jc w:val="both"/>
              <w:rPr>
                <w:rFonts w:ascii="Times New Roman" w:hAnsi="Times New Roman" w:cs="Times New Roman"/>
                <w:sz w:val="24"/>
                <w:szCs w:val="24"/>
              </w:rPr>
            </w:pPr>
            <w:r w:rsidRPr="00F15EB3">
              <w:rPr>
                <w:rFonts w:ascii="Times New Roman" w:hAnsi="Times New Roman" w:cs="Times New Roman"/>
                <w:sz w:val="24"/>
                <w:szCs w:val="24"/>
              </w:rPr>
              <w:t>15</w:t>
            </w:r>
          </w:p>
        </w:tc>
        <w:tc>
          <w:tcPr>
            <w:tcW w:w="1092" w:type="dxa"/>
          </w:tcPr>
          <w:p w:rsidR="004A191C" w:rsidRPr="00F15EB3" w:rsidRDefault="004A191C" w:rsidP="00F15EB3">
            <w:pPr>
              <w:spacing w:before="0" w:beforeAutospacing="0" w:after="0" w:afterAutospacing="0"/>
              <w:jc w:val="both"/>
              <w:rPr>
                <w:rFonts w:ascii="Times New Roman" w:hAnsi="Times New Roman" w:cs="Times New Roman"/>
                <w:sz w:val="24"/>
                <w:szCs w:val="24"/>
              </w:rPr>
            </w:pPr>
            <w:r w:rsidRPr="00F15EB3">
              <w:rPr>
                <w:rFonts w:ascii="Times New Roman" w:hAnsi="Times New Roman" w:cs="Times New Roman"/>
                <w:sz w:val="24"/>
                <w:szCs w:val="24"/>
              </w:rPr>
              <w:t>100</w:t>
            </w:r>
          </w:p>
        </w:tc>
      </w:tr>
      <w:tr w:rsidR="004A191C" w:rsidRPr="00F15EB3" w:rsidTr="00C040B8">
        <w:tc>
          <w:tcPr>
            <w:tcW w:w="6744" w:type="dxa"/>
            <w:gridSpan w:val="2"/>
          </w:tcPr>
          <w:p w:rsidR="004A191C" w:rsidRPr="00F15EB3" w:rsidRDefault="004A191C"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Всего педагогических работников:</w:t>
            </w:r>
          </w:p>
          <w:p w:rsidR="004A191C" w:rsidRPr="00F15EB3" w:rsidRDefault="004A191C"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Из них:</w:t>
            </w:r>
          </w:p>
        </w:tc>
        <w:tc>
          <w:tcPr>
            <w:tcW w:w="1842" w:type="dxa"/>
          </w:tcPr>
          <w:p w:rsidR="004A191C" w:rsidRPr="00F15EB3" w:rsidRDefault="004A191C" w:rsidP="00F15EB3">
            <w:pPr>
              <w:spacing w:before="0" w:beforeAutospacing="0" w:after="0" w:afterAutospacing="0"/>
              <w:jc w:val="both"/>
              <w:rPr>
                <w:rFonts w:ascii="Times New Roman" w:hAnsi="Times New Roman" w:cs="Times New Roman"/>
                <w:sz w:val="24"/>
                <w:szCs w:val="24"/>
              </w:rPr>
            </w:pPr>
            <w:r w:rsidRPr="00F15EB3">
              <w:rPr>
                <w:rFonts w:ascii="Times New Roman" w:hAnsi="Times New Roman" w:cs="Times New Roman"/>
                <w:sz w:val="24"/>
                <w:szCs w:val="24"/>
              </w:rPr>
              <w:t>15</w:t>
            </w:r>
          </w:p>
        </w:tc>
        <w:tc>
          <w:tcPr>
            <w:tcW w:w="1092" w:type="dxa"/>
          </w:tcPr>
          <w:p w:rsidR="004A191C" w:rsidRPr="00F15EB3" w:rsidRDefault="004A191C" w:rsidP="00F15EB3">
            <w:pPr>
              <w:spacing w:before="0" w:beforeAutospacing="0" w:after="0" w:afterAutospacing="0"/>
              <w:jc w:val="both"/>
              <w:rPr>
                <w:rFonts w:ascii="Times New Roman" w:hAnsi="Times New Roman" w:cs="Times New Roman"/>
                <w:sz w:val="24"/>
                <w:szCs w:val="24"/>
              </w:rPr>
            </w:pPr>
            <w:r w:rsidRPr="00F15EB3">
              <w:rPr>
                <w:rFonts w:ascii="Times New Roman" w:hAnsi="Times New Roman" w:cs="Times New Roman"/>
                <w:sz w:val="24"/>
                <w:szCs w:val="24"/>
              </w:rPr>
              <w:t>100</w:t>
            </w:r>
          </w:p>
        </w:tc>
      </w:tr>
      <w:tr w:rsidR="004A191C" w:rsidRPr="00F15EB3" w:rsidTr="00C040B8">
        <w:tc>
          <w:tcPr>
            <w:tcW w:w="6744" w:type="dxa"/>
            <w:gridSpan w:val="2"/>
          </w:tcPr>
          <w:p w:rsidR="004A191C" w:rsidRPr="00F15EB3" w:rsidRDefault="004A191C" w:rsidP="00F15EB3">
            <w:pPr>
              <w:spacing w:before="0" w:beforeAutospacing="0" w:after="0" w:afterAutospacing="0"/>
              <w:jc w:val="both"/>
              <w:rPr>
                <w:rFonts w:ascii="Times New Roman" w:hAnsi="Times New Roman" w:cs="Times New Roman"/>
                <w:sz w:val="24"/>
                <w:szCs w:val="24"/>
              </w:rPr>
            </w:pPr>
            <w:r w:rsidRPr="00F15EB3">
              <w:rPr>
                <w:rFonts w:ascii="Times New Roman" w:hAnsi="Times New Roman" w:cs="Times New Roman"/>
                <w:sz w:val="24"/>
                <w:szCs w:val="24"/>
              </w:rPr>
              <w:t>- на I ступени</w:t>
            </w:r>
          </w:p>
        </w:tc>
        <w:tc>
          <w:tcPr>
            <w:tcW w:w="1842" w:type="dxa"/>
          </w:tcPr>
          <w:p w:rsidR="004A191C" w:rsidRPr="00F15EB3" w:rsidRDefault="004A191C"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3</w:t>
            </w:r>
          </w:p>
        </w:tc>
        <w:tc>
          <w:tcPr>
            <w:tcW w:w="1092" w:type="dxa"/>
          </w:tcPr>
          <w:p w:rsidR="004A191C" w:rsidRPr="00F15EB3" w:rsidRDefault="004A191C"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rPr>
              <w:t>2</w:t>
            </w:r>
            <w:r w:rsidRPr="00F15EB3">
              <w:rPr>
                <w:rFonts w:ascii="Times New Roman" w:hAnsi="Times New Roman" w:cs="Times New Roman"/>
                <w:sz w:val="24"/>
                <w:szCs w:val="24"/>
                <w:lang w:val="ru-RU"/>
              </w:rPr>
              <w:t>0</w:t>
            </w:r>
          </w:p>
        </w:tc>
      </w:tr>
      <w:tr w:rsidR="004A191C" w:rsidRPr="00F15EB3" w:rsidTr="00C040B8">
        <w:tc>
          <w:tcPr>
            <w:tcW w:w="6744" w:type="dxa"/>
            <w:gridSpan w:val="2"/>
          </w:tcPr>
          <w:p w:rsidR="004A191C" w:rsidRPr="00F15EB3" w:rsidRDefault="004A191C" w:rsidP="00F15EB3">
            <w:pPr>
              <w:spacing w:before="0" w:beforeAutospacing="0" w:after="0" w:afterAutospacing="0"/>
              <w:jc w:val="both"/>
              <w:rPr>
                <w:rFonts w:ascii="Times New Roman" w:hAnsi="Times New Roman" w:cs="Times New Roman"/>
                <w:sz w:val="24"/>
                <w:szCs w:val="24"/>
              </w:rPr>
            </w:pPr>
            <w:r w:rsidRPr="00F15EB3">
              <w:rPr>
                <w:rFonts w:ascii="Times New Roman" w:hAnsi="Times New Roman" w:cs="Times New Roman"/>
                <w:sz w:val="24"/>
                <w:szCs w:val="24"/>
              </w:rPr>
              <w:t>- на II ступени</w:t>
            </w:r>
          </w:p>
        </w:tc>
        <w:tc>
          <w:tcPr>
            <w:tcW w:w="1842" w:type="dxa"/>
          </w:tcPr>
          <w:p w:rsidR="004A191C" w:rsidRPr="00F15EB3" w:rsidRDefault="004A191C"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rPr>
              <w:t>1</w:t>
            </w:r>
            <w:r w:rsidRPr="00F15EB3">
              <w:rPr>
                <w:rFonts w:ascii="Times New Roman" w:hAnsi="Times New Roman" w:cs="Times New Roman"/>
                <w:sz w:val="24"/>
                <w:szCs w:val="24"/>
                <w:lang w:val="ru-RU"/>
              </w:rPr>
              <w:t>2</w:t>
            </w:r>
          </w:p>
        </w:tc>
        <w:tc>
          <w:tcPr>
            <w:tcW w:w="1092" w:type="dxa"/>
          </w:tcPr>
          <w:p w:rsidR="004A191C" w:rsidRPr="00F15EB3" w:rsidRDefault="004A191C"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80</w:t>
            </w:r>
          </w:p>
        </w:tc>
      </w:tr>
      <w:tr w:rsidR="004A191C" w:rsidRPr="00F15EB3" w:rsidTr="00C040B8">
        <w:tc>
          <w:tcPr>
            <w:tcW w:w="6744" w:type="dxa"/>
            <w:gridSpan w:val="2"/>
          </w:tcPr>
          <w:p w:rsidR="004A191C" w:rsidRPr="00F15EB3" w:rsidRDefault="004A191C" w:rsidP="00F15EB3">
            <w:pPr>
              <w:spacing w:before="0" w:beforeAutospacing="0" w:after="0" w:afterAutospacing="0"/>
              <w:jc w:val="both"/>
              <w:rPr>
                <w:rFonts w:ascii="Times New Roman" w:hAnsi="Times New Roman" w:cs="Times New Roman"/>
                <w:sz w:val="24"/>
                <w:szCs w:val="24"/>
              </w:rPr>
            </w:pPr>
            <w:r w:rsidRPr="00F15EB3">
              <w:rPr>
                <w:rFonts w:ascii="Times New Roman" w:hAnsi="Times New Roman" w:cs="Times New Roman"/>
                <w:sz w:val="24"/>
                <w:szCs w:val="24"/>
              </w:rPr>
              <w:t>- на III ступени</w:t>
            </w:r>
          </w:p>
        </w:tc>
        <w:tc>
          <w:tcPr>
            <w:tcW w:w="1842" w:type="dxa"/>
          </w:tcPr>
          <w:p w:rsidR="004A191C" w:rsidRPr="00F15EB3" w:rsidRDefault="004A191C" w:rsidP="00F15EB3">
            <w:pPr>
              <w:spacing w:before="0" w:beforeAutospacing="0" w:after="0" w:afterAutospacing="0"/>
              <w:jc w:val="both"/>
              <w:rPr>
                <w:rFonts w:ascii="Times New Roman" w:hAnsi="Times New Roman" w:cs="Times New Roman"/>
                <w:sz w:val="24"/>
                <w:szCs w:val="24"/>
              </w:rPr>
            </w:pPr>
            <w:r w:rsidRPr="00F15EB3">
              <w:rPr>
                <w:rFonts w:ascii="Times New Roman" w:hAnsi="Times New Roman" w:cs="Times New Roman"/>
                <w:sz w:val="24"/>
                <w:szCs w:val="24"/>
              </w:rPr>
              <w:t>Нет</w:t>
            </w:r>
          </w:p>
        </w:tc>
        <w:tc>
          <w:tcPr>
            <w:tcW w:w="1092" w:type="dxa"/>
          </w:tcPr>
          <w:p w:rsidR="004A191C" w:rsidRPr="00F15EB3" w:rsidRDefault="004A191C" w:rsidP="00F15EB3">
            <w:pPr>
              <w:spacing w:before="0" w:beforeAutospacing="0" w:after="0" w:afterAutospacing="0"/>
              <w:jc w:val="both"/>
              <w:rPr>
                <w:rFonts w:ascii="Times New Roman" w:hAnsi="Times New Roman" w:cs="Times New Roman"/>
                <w:sz w:val="24"/>
                <w:szCs w:val="24"/>
              </w:rPr>
            </w:pPr>
            <w:r w:rsidRPr="00F15EB3">
              <w:rPr>
                <w:rFonts w:ascii="Times New Roman" w:hAnsi="Times New Roman" w:cs="Times New Roman"/>
                <w:sz w:val="24"/>
                <w:szCs w:val="24"/>
              </w:rPr>
              <w:t xml:space="preserve"> 0</w:t>
            </w:r>
          </w:p>
        </w:tc>
      </w:tr>
      <w:tr w:rsidR="004A191C" w:rsidRPr="00F15EB3" w:rsidTr="00C040B8">
        <w:tc>
          <w:tcPr>
            <w:tcW w:w="6744" w:type="dxa"/>
            <w:gridSpan w:val="2"/>
          </w:tcPr>
          <w:p w:rsidR="004A191C" w:rsidRPr="00F15EB3" w:rsidRDefault="004A191C" w:rsidP="00F15EB3">
            <w:pPr>
              <w:spacing w:before="0" w:beforeAutospacing="0" w:after="0" w:afterAutospacing="0"/>
              <w:jc w:val="both"/>
              <w:rPr>
                <w:rFonts w:ascii="Times New Roman" w:hAnsi="Times New Roman" w:cs="Times New Roman"/>
                <w:sz w:val="24"/>
                <w:szCs w:val="24"/>
              </w:rPr>
            </w:pPr>
            <w:r w:rsidRPr="00F15EB3">
              <w:rPr>
                <w:rFonts w:ascii="Times New Roman" w:hAnsi="Times New Roman" w:cs="Times New Roman"/>
                <w:sz w:val="24"/>
                <w:szCs w:val="24"/>
              </w:rPr>
              <w:t>- из них внешних совместителей</w:t>
            </w:r>
          </w:p>
        </w:tc>
        <w:tc>
          <w:tcPr>
            <w:tcW w:w="1842" w:type="dxa"/>
          </w:tcPr>
          <w:p w:rsidR="004A191C" w:rsidRPr="00F15EB3" w:rsidRDefault="004A191C" w:rsidP="00F15EB3">
            <w:pPr>
              <w:spacing w:before="0" w:beforeAutospacing="0" w:after="0" w:afterAutospacing="0"/>
              <w:jc w:val="both"/>
              <w:rPr>
                <w:rFonts w:ascii="Times New Roman" w:hAnsi="Times New Roman" w:cs="Times New Roman"/>
                <w:sz w:val="24"/>
                <w:szCs w:val="24"/>
              </w:rPr>
            </w:pPr>
            <w:r w:rsidRPr="00F15EB3">
              <w:rPr>
                <w:rFonts w:ascii="Times New Roman" w:hAnsi="Times New Roman" w:cs="Times New Roman"/>
                <w:sz w:val="24"/>
                <w:szCs w:val="24"/>
              </w:rPr>
              <w:t>0</w:t>
            </w:r>
          </w:p>
        </w:tc>
        <w:tc>
          <w:tcPr>
            <w:tcW w:w="1092" w:type="dxa"/>
          </w:tcPr>
          <w:p w:rsidR="004A191C" w:rsidRPr="00F15EB3" w:rsidRDefault="004A191C" w:rsidP="00F15EB3">
            <w:pPr>
              <w:spacing w:before="0" w:beforeAutospacing="0" w:after="0" w:afterAutospacing="0"/>
              <w:jc w:val="both"/>
              <w:rPr>
                <w:rFonts w:ascii="Times New Roman" w:hAnsi="Times New Roman" w:cs="Times New Roman"/>
                <w:sz w:val="24"/>
                <w:szCs w:val="24"/>
              </w:rPr>
            </w:pPr>
            <w:r w:rsidRPr="00F15EB3">
              <w:rPr>
                <w:rFonts w:ascii="Times New Roman" w:hAnsi="Times New Roman" w:cs="Times New Roman"/>
                <w:sz w:val="24"/>
                <w:szCs w:val="24"/>
              </w:rPr>
              <w:t xml:space="preserve"> 0</w:t>
            </w:r>
          </w:p>
        </w:tc>
      </w:tr>
      <w:tr w:rsidR="004A191C" w:rsidRPr="00F15EB3" w:rsidTr="00C040B8">
        <w:trPr>
          <w:trHeight w:val="70"/>
        </w:trPr>
        <w:tc>
          <w:tcPr>
            <w:tcW w:w="6744" w:type="dxa"/>
            <w:gridSpan w:val="2"/>
          </w:tcPr>
          <w:p w:rsidR="004A191C" w:rsidRPr="00F15EB3" w:rsidRDefault="004A191C" w:rsidP="00F15EB3">
            <w:pPr>
              <w:spacing w:before="0" w:beforeAutospacing="0" w:after="0" w:afterAutospacing="0"/>
              <w:jc w:val="both"/>
              <w:rPr>
                <w:rFonts w:ascii="Times New Roman" w:hAnsi="Times New Roman" w:cs="Times New Roman"/>
                <w:sz w:val="24"/>
                <w:szCs w:val="24"/>
              </w:rPr>
            </w:pPr>
            <w:r w:rsidRPr="00F15EB3">
              <w:rPr>
                <w:rFonts w:ascii="Times New Roman" w:hAnsi="Times New Roman" w:cs="Times New Roman"/>
                <w:sz w:val="24"/>
                <w:szCs w:val="24"/>
              </w:rPr>
              <w:t>Вакансии (указать должности)</w:t>
            </w:r>
          </w:p>
        </w:tc>
        <w:tc>
          <w:tcPr>
            <w:tcW w:w="1842" w:type="dxa"/>
          </w:tcPr>
          <w:p w:rsidR="004A191C" w:rsidRPr="00F15EB3" w:rsidRDefault="004A191C"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нет</w:t>
            </w:r>
          </w:p>
        </w:tc>
        <w:tc>
          <w:tcPr>
            <w:tcW w:w="1092" w:type="dxa"/>
          </w:tcPr>
          <w:p w:rsidR="004A191C" w:rsidRPr="00F15EB3" w:rsidRDefault="004A191C"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0</w:t>
            </w:r>
          </w:p>
        </w:tc>
      </w:tr>
      <w:tr w:rsidR="004A191C" w:rsidRPr="00F15EB3" w:rsidTr="00C040B8">
        <w:tc>
          <w:tcPr>
            <w:tcW w:w="3433" w:type="dxa"/>
            <w:vMerge w:val="restart"/>
          </w:tcPr>
          <w:p w:rsidR="004A191C" w:rsidRPr="00F15EB3" w:rsidRDefault="004A191C"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Образовательный ценз педагогических работников</w:t>
            </w:r>
          </w:p>
        </w:tc>
        <w:tc>
          <w:tcPr>
            <w:tcW w:w="3311" w:type="dxa"/>
          </w:tcPr>
          <w:p w:rsidR="004A191C" w:rsidRPr="00F15EB3" w:rsidRDefault="004A191C"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с высшим образованием</w:t>
            </w:r>
          </w:p>
        </w:tc>
        <w:tc>
          <w:tcPr>
            <w:tcW w:w="1842" w:type="dxa"/>
          </w:tcPr>
          <w:p w:rsidR="004A191C" w:rsidRPr="00F15EB3" w:rsidRDefault="004A191C"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rPr>
              <w:t>1</w:t>
            </w:r>
            <w:r w:rsidR="009A47DE">
              <w:rPr>
                <w:rFonts w:ascii="Times New Roman" w:hAnsi="Times New Roman" w:cs="Times New Roman"/>
                <w:sz w:val="24"/>
                <w:szCs w:val="24"/>
                <w:lang w:val="ru-RU"/>
              </w:rPr>
              <w:t>5</w:t>
            </w:r>
          </w:p>
        </w:tc>
        <w:tc>
          <w:tcPr>
            <w:tcW w:w="1092" w:type="dxa"/>
          </w:tcPr>
          <w:p w:rsidR="004A191C" w:rsidRPr="00F15EB3" w:rsidRDefault="009A47DE" w:rsidP="00F15EB3">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100</w:t>
            </w:r>
          </w:p>
        </w:tc>
      </w:tr>
      <w:tr w:rsidR="004A191C" w:rsidRPr="00F15EB3" w:rsidTr="004A191C">
        <w:tc>
          <w:tcPr>
            <w:tcW w:w="3433" w:type="dxa"/>
            <w:vMerge/>
          </w:tcPr>
          <w:p w:rsidR="004A191C" w:rsidRPr="00F15EB3" w:rsidRDefault="004A191C" w:rsidP="00F15EB3">
            <w:pPr>
              <w:spacing w:before="0" w:beforeAutospacing="0" w:after="0" w:afterAutospacing="0"/>
              <w:rPr>
                <w:rFonts w:ascii="Times New Roman" w:hAnsi="Times New Roman" w:cs="Times New Roman"/>
                <w:sz w:val="24"/>
                <w:szCs w:val="24"/>
              </w:rPr>
            </w:pPr>
          </w:p>
        </w:tc>
        <w:tc>
          <w:tcPr>
            <w:tcW w:w="3311" w:type="dxa"/>
          </w:tcPr>
          <w:p w:rsidR="004A191C" w:rsidRPr="00F15EB3" w:rsidRDefault="004A191C"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с незаконченным высшим образованием</w:t>
            </w:r>
          </w:p>
        </w:tc>
        <w:tc>
          <w:tcPr>
            <w:tcW w:w="1842" w:type="dxa"/>
          </w:tcPr>
          <w:p w:rsidR="004A191C" w:rsidRPr="00F15EB3" w:rsidRDefault="009A47DE" w:rsidP="00F15EB3">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092" w:type="dxa"/>
          </w:tcPr>
          <w:p w:rsidR="004A191C" w:rsidRPr="00F15EB3" w:rsidRDefault="004A191C"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rPr>
              <w:t xml:space="preserve"> </w:t>
            </w:r>
            <w:r w:rsidR="009A47DE">
              <w:rPr>
                <w:rFonts w:ascii="Times New Roman" w:hAnsi="Times New Roman" w:cs="Times New Roman"/>
                <w:sz w:val="24"/>
                <w:szCs w:val="24"/>
                <w:lang w:val="ru-RU"/>
              </w:rPr>
              <w:t>0</w:t>
            </w:r>
          </w:p>
        </w:tc>
      </w:tr>
      <w:tr w:rsidR="004A191C" w:rsidRPr="00F15EB3" w:rsidTr="004A191C">
        <w:tc>
          <w:tcPr>
            <w:tcW w:w="3433" w:type="dxa"/>
            <w:vMerge/>
          </w:tcPr>
          <w:p w:rsidR="004A191C" w:rsidRPr="00F15EB3" w:rsidRDefault="004A191C" w:rsidP="00F15EB3">
            <w:pPr>
              <w:spacing w:before="0" w:beforeAutospacing="0" w:after="0" w:afterAutospacing="0"/>
              <w:rPr>
                <w:rFonts w:ascii="Times New Roman" w:hAnsi="Times New Roman" w:cs="Times New Roman"/>
                <w:sz w:val="24"/>
                <w:szCs w:val="24"/>
              </w:rPr>
            </w:pPr>
          </w:p>
        </w:tc>
        <w:tc>
          <w:tcPr>
            <w:tcW w:w="3311" w:type="dxa"/>
          </w:tcPr>
          <w:p w:rsidR="004A191C" w:rsidRPr="00F15EB3" w:rsidRDefault="004A191C"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со средним специальным образованием</w:t>
            </w:r>
          </w:p>
        </w:tc>
        <w:tc>
          <w:tcPr>
            <w:tcW w:w="1842" w:type="dxa"/>
          </w:tcPr>
          <w:p w:rsidR="004A191C" w:rsidRPr="00F15EB3" w:rsidRDefault="009A47DE" w:rsidP="00F15EB3">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092" w:type="dxa"/>
          </w:tcPr>
          <w:p w:rsidR="004A191C" w:rsidRPr="00F15EB3" w:rsidRDefault="009A47DE" w:rsidP="00F15EB3">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4A191C" w:rsidRPr="00F15EB3" w:rsidTr="004A191C">
        <w:tc>
          <w:tcPr>
            <w:tcW w:w="3433" w:type="dxa"/>
            <w:vMerge/>
          </w:tcPr>
          <w:p w:rsidR="004A191C" w:rsidRPr="00F15EB3" w:rsidRDefault="004A191C" w:rsidP="00F15EB3">
            <w:pPr>
              <w:spacing w:before="0" w:beforeAutospacing="0" w:after="0" w:afterAutospacing="0"/>
              <w:rPr>
                <w:rFonts w:ascii="Times New Roman" w:hAnsi="Times New Roman" w:cs="Times New Roman"/>
                <w:sz w:val="24"/>
                <w:szCs w:val="24"/>
              </w:rPr>
            </w:pPr>
          </w:p>
        </w:tc>
        <w:tc>
          <w:tcPr>
            <w:tcW w:w="3311" w:type="dxa"/>
          </w:tcPr>
          <w:p w:rsidR="004A191C" w:rsidRPr="00F15EB3" w:rsidRDefault="004A191C"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с общим средним образованием</w:t>
            </w:r>
          </w:p>
        </w:tc>
        <w:tc>
          <w:tcPr>
            <w:tcW w:w="1842" w:type="dxa"/>
          </w:tcPr>
          <w:p w:rsidR="004A191C" w:rsidRPr="00F15EB3" w:rsidRDefault="004A191C" w:rsidP="00F15EB3">
            <w:pPr>
              <w:spacing w:before="0" w:beforeAutospacing="0" w:after="0" w:afterAutospacing="0"/>
              <w:jc w:val="both"/>
              <w:rPr>
                <w:rFonts w:ascii="Times New Roman" w:hAnsi="Times New Roman" w:cs="Times New Roman"/>
                <w:sz w:val="24"/>
                <w:szCs w:val="24"/>
              </w:rPr>
            </w:pPr>
            <w:r w:rsidRPr="00F15EB3">
              <w:rPr>
                <w:rFonts w:ascii="Times New Roman" w:hAnsi="Times New Roman" w:cs="Times New Roman"/>
                <w:sz w:val="24"/>
                <w:szCs w:val="24"/>
              </w:rPr>
              <w:t>0</w:t>
            </w:r>
          </w:p>
        </w:tc>
        <w:tc>
          <w:tcPr>
            <w:tcW w:w="1092" w:type="dxa"/>
          </w:tcPr>
          <w:p w:rsidR="004A191C" w:rsidRPr="00F15EB3" w:rsidRDefault="004A191C" w:rsidP="00F15EB3">
            <w:pPr>
              <w:spacing w:before="0" w:beforeAutospacing="0" w:after="0" w:afterAutospacing="0"/>
              <w:jc w:val="both"/>
              <w:rPr>
                <w:rFonts w:ascii="Times New Roman" w:hAnsi="Times New Roman" w:cs="Times New Roman"/>
                <w:sz w:val="24"/>
                <w:szCs w:val="24"/>
              </w:rPr>
            </w:pPr>
            <w:r w:rsidRPr="00F15EB3">
              <w:rPr>
                <w:rFonts w:ascii="Times New Roman" w:hAnsi="Times New Roman" w:cs="Times New Roman"/>
                <w:sz w:val="24"/>
                <w:szCs w:val="24"/>
              </w:rPr>
              <w:t>0</w:t>
            </w:r>
          </w:p>
        </w:tc>
      </w:tr>
      <w:tr w:rsidR="00C040B8" w:rsidRPr="00F15EB3" w:rsidTr="004A191C">
        <w:tc>
          <w:tcPr>
            <w:tcW w:w="3433" w:type="dxa"/>
          </w:tcPr>
          <w:p w:rsidR="00C040B8" w:rsidRPr="00F15EB3" w:rsidRDefault="00C040B8"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lastRenderedPageBreak/>
              <w:t>Педагогические работники, имеющие квалификационную категорию</w:t>
            </w:r>
          </w:p>
        </w:tc>
        <w:tc>
          <w:tcPr>
            <w:tcW w:w="3311" w:type="dxa"/>
          </w:tcPr>
          <w:p w:rsidR="00C040B8" w:rsidRPr="00F15EB3" w:rsidRDefault="00C040B8"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всего</w:t>
            </w:r>
          </w:p>
        </w:tc>
        <w:tc>
          <w:tcPr>
            <w:tcW w:w="1842" w:type="dxa"/>
          </w:tcPr>
          <w:p w:rsidR="00C040B8" w:rsidRPr="00F15EB3" w:rsidRDefault="00C040B8"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rPr>
              <w:t>1</w:t>
            </w:r>
            <w:r w:rsidR="00103385">
              <w:rPr>
                <w:rFonts w:ascii="Times New Roman" w:hAnsi="Times New Roman" w:cs="Times New Roman"/>
                <w:sz w:val="24"/>
                <w:szCs w:val="24"/>
                <w:lang w:val="ru-RU"/>
              </w:rPr>
              <w:t>1</w:t>
            </w:r>
          </w:p>
        </w:tc>
        <w:tc>
          <w:tcPr>
            <w:tcW w:w="1092" w:type="dxa"/>
          </w:tcPr>
          <w:p w:rsidR="00C040B8" w:rsidRPr="00103385" w:rsidRDefault="00103385" w:rsidP="00F15EB3">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73</w:t>
            </w:r>
          </w:p>
        </w:tc>
      </w:tr>
      <w:tr w:rsidR="00C040B8" w:rsidRPr="00F15EB3" w:rsidTr="004A191C">
        <w:tc>
          <w:tcPr>
            <w:tcW w:w="3433" w:type="dxa"/>
          </w:tcPr>
          <w:p w:rsidR="00C040B8" w:rsidRPr="00F15EB3" w:rsidRDefault="00C040B8" w:rsidP="00F15EB3">
            <w:pPr>
              <w:spacing w:before="0" w:beforeAutospacing="0" w:after="0" w:afterAutospacing="0"/>
              <w:rPr>
                <w:rFonts w:ascii="Times New Roman" w:hAnsi="Times New Roman" w:cs="Times New Roman"/>
                <w:sz w:val="24"/>
                <w:szCs w:val="24"/>
              </w:rPr>
            </w:pPr>
          </w:p>
        </w:tc>
        <w:tc>
          <w:tcPr>
            <w:tcW w:w="3311" w:type="dxa"/>
          </w:tcPr>
          <w:p w:rsidR="00C040B8" w:rsidRPr="00F15EB3" w:rsidRDefault="00C040B8"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высшую</w:t>
            </w:r>
          </w:p>
        </w:tc>
        <w:tc>
          <w:tcPr>
            <w:tcW w:w="1842" w:type="dxa"/>
          </w:tcPr>
          <w:p w:rsidR="00C040B8" w:rsidRPr="00F15EB3" w:rsidRDefault="009A47DE" w:rsidP="00F15EB3">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092" w:type="dxa"/>
          </w:tcPr>
          <w:p w:rsidR="00C040B8" w:rsidRPr="00F15EB3" w:rsidRDefault="00FF5FA4"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2</w:t>
            </w:r>
            <w:r w:rsidR="00103385">
              <w:rPr>
                <w:rFonts w:ascii="Times New Roman" w:hAnsi="Times New Roman" w:cs="Times New Roman"/>
                <w:sz w:val="24"/>
                <w:szCs w:val="24"/>
                <w:lang w:val="ru-RU"/>
              </w:rPr>
              <w:t>7</w:t>
            </w:r>
          </w:p>
        </w:tc>
      </w:tr>
      <w:tr w:rsidR="00C040B8" w:rsidRPr="00F15EB3" w:rsidTr="004A191C">
        <w:tc>
          <w:tcPr>
            <w:tcW w:w="3433" w:type="dxa"/>
          </w:tcPr>
          <w:p w:rsidR="00C040B8" w:rsidRPr="00F15EB3" w:rsidRDefault="00C040B8" w:rsidP="00F15EB3">
            <w:pPr>
              <w:spacing w:before="0" w:beforeAutospacing="0" w:after="0" w:afterAutospacing="0"/>
              <w:rPr>
                <w:rFonts w:ascii="Times New Roman" w:hAnsi="Times New Roman" w:cs="Times New Roman"/>
                <w:sz w:val="24"/>
                <w:szCs w:val="24"/>
              </w:rPr>
            </w:pPr>
          </w:p>
        </w:tc>
        <w:tc>
          <w:tcPr>
            <w:tcW w:w="3311" w:type="dxa"/>
          </w:tcPr>
          <w:p w:rsidR="00C040B8" w:rsidRPr="00F15EB3" w:rsidRDefault="00C040B8"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первую</w:t>
            </w:r>
          </w:p>
        </w:tc>
        <w:tc>
          <w:tcPr>
            <w:tcW w:w="1842" w:type="dxa"/>
          </w:tcPr>
          <w:p w:rsidR="00C040B8" w:rsidRPr="00F15EB3" w:rsidRDefault="00C040B8" w:rsidP="00F15EB3">
            <w:pPr>
              <w:spacing w:before="0" w:beforeAutospacing="0" w:after="0" w:afterAutospacing="0"/>
              <w:jc w:val="both"/>
              <w:rPr>
                <w:rFonts w:ascii="Times New Roman" w:hAnsi="Times New Roman" w:cs="Times New Roman"/>
                <w:sz w:val="24"/>
                <w:szCs w:val="24"/>
              </w:rPr>
            </w:pPr>
            <w:r w:rsidRPr="00F15EB3">
              <w:rPr>
                <w:rFonts w:ascii="Times New Roman" w:hAnsi="Times New Roman" w:cs="Times New Roman"/>
                <w:sz w:val="24"/>
                <w:szCs w:val="24"/>
              </w:rPr>
              <w:t>7</w:t>
            </w:r>
          </w:p>
        </w:tc>
        <w:tc>
          <w:tcPr>
            <w:tcW w:w="1092" w:type="dxa"/>
          </w:tcPr>
          <w:p w:rsidR="00C040B8" w:rsidRPr="00F15EB3" w:rsidRDefault="00C040B8"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47</w:t>
            </w:r>
          </w:p>
        </w:tc>
      </w:tr>
      <w:tr w:rsidR="00C040B8" w:rsidRPr="00F15EB3" w:rsidTr="004A191C">
        <w:tc>
          <w:tcPr>
            <w:tcW w:w="3433" w:type="dxa"/>
          </w:tcPr>
          <w:p w:rsidR="00C040B8" w:rsidRPr="00F15EB3" w:rsidRDefault="00C040B8" w:rsidP="00F15EB3">
            <w:pPr>
              <w:spacing w:before="0" w:beforeAutospacing="0" w:after="0" w:afterAutospacing="0"/>
              <w:rPr>
                <w:rFonts w:ascii="Times New Roman" w:hAnsi="Times New Roman" w:cs="Times New Roman"/>
                <w:sz w:val="24"/>
                <w:szCs w:val="24"/>
              </w:rPr>
            </w:pPr>
          </w:p>
        </w:tc>
        <w:tc>
          <w:tcPr>
            <w:tcW w:w="3311" w:type="dxa"/>
          </w:tcPr>
          <w:p w:rsidR="00C040B8" w:rsidRPr="00F15EB3" w:rsidRDefault="00C040B8"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на соответствие</w:t>
            </w:r>
          </w:p>
        </w:tc>
        <w:tc>
          <w:tcPr>
            <w:tcW w:w="1842" w:type="dxa"/>
          </w:tcPr>
          <w:p w:rsidR="00C040B8" w:rsidRPr="00F15EB3" w:rsidRDefault="009A47DE" w:rsidP="00F15EB3">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092" w:type="dxa"/>
          </w:tcPr>
          <w:p w:rsidR="00C040B8" w:rsidRPr="00F15EB3" w:rsidRDefault="00103385" w:rsidP="00F15EB3">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26</w:t>
            </w:r>
          </w:p>
        </w:tc>
      </w:tr>
      <w:tr w:rsidR="00C040B8" w:rsidRPr="00F15EB3" w:rsidTr="004A191C">
        <w:tc>
          <w:tcPr>
            <w:tcW w:w="3433" w:type="dxa"/>
          </w:tcPr>
          <w:p w:rsidR="00C040B8" w:rsidRPr="00F15EB3" w:rsidRDefault="00C040B8" w:rsidP="00F15EB3">
            <w:pPr>
              <w:spacing w:before="0" w:beforeAutospacing="0" w:after="0" w:afterAutospacing="0"/>
              <w:rPr>
                <w:rFonts w:ascii="Times New Roman" w:hAnsi="Times New Roman" w:cs="Times New Roman"/>
                <w:sz w:val="24"/>
                <w:szCs w:val="24"/>
              </w:rPr>
            </w:pPr>
          </w:p>
        </w:tc>
        <w:tc>
          <w:tcPr>
            <w:tcW w:w="3311" w:type="dxa"/>
          </w:tcPr>
          <w:p w:rsidR="00C040B8" w:rsidRPr="00F15EB3" w:rsidRDefault="00C040B8"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без категории</w:t>
            </w:r>
          </w:p>
        </w:tc>
        <w:tc>
          <w:tcPr>
            <w:tcW w:w="1842" w:type="dxa"/>
          </w:tcPr>
          <w:p w:rsidR="00C040B8" w:rsidRPr="00F15EB3" w:rsidRDefault="00C040B8" w:rsidP="00F15EB3">
            <w:pPr>
              <w:spacing w:before="0" w:beforeAutospacing="0" w:after="0" w:afterAutospacing="0"/>
              <w:jc w:val="both"/>
              <w:rPr>
                <w:rFonts w:ascii="Times New Roman" w:hAnsi="Times New Roman" w:cs="Times New Roman"/>
                <w:sz w:val="24"/>
                <w:szCs w:val="24"/>
                <w:lang w:val="ru-RU"/>
              </w:rPr>
            </w:pPr>
          </w:p>
        </w:tc>
        <w:tc>
          <w:tcPr>
            <w:tcW w:w="1092" w:type="dxa"/>
          </w:tcPr>
          <w:p w:rsidR="00C040B8" w:rsidRPr="00F15EB3" w:rsidRDefault="00C040B8" w:rsidP="00F15EB3">
            <w:pPr>
              <w:spacing w:before="0" w:beforeAutospacing="0" w:after="0" w:afterAutospacing="0"/>
              <w:jc w:val="both"/>
              <w:rPr>
                <w:rFonts w:ascii="Times New Roman" w:hAnsi="Times New Roman" w:cs="Times New Roman"/>
                <w:sz w:val="24"/>
                <w:szCs w:val="24"/>
                <w:lang w:val="ru-RU"/>
              </w:rPr>
            </w:pPr>
          </w:p>
        </w:tc>
      </w:tr>
      <w:tr w:rsidR="00C040B8" w:rsidRPr="00F15EB3" w:rsidTr="004A191C">
        <w:tc>
          <w:tcPr>
            <w:tcW w:w="3433" w:type="dxa"/>
          </w:tcPr>
          <w:p w:rsidR="00C040B8" w:rsidRPr="00F15EB3" w:rsidRDefault="00C040B8"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Состав педагогического коллектива</w:t>
            </w:r>
          </w:p>
        </w:tc>
        <w:tc>
          <w:tcPr>
            <w:tcW w:w="3311" w:type="dxa"/>
          </w:tcPr>
          <w:p w:rsidR="00C040B8" w:rsidRPr="00F15EB3" w:rsidRDefault="00C040B8"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учитель</w:t>
            </w:r>
          </w:p>
        </w:tc>
        <w:tc>
          <w:tcPr>
            <w:tcW w:w="1842" w:type="dxa"/>
          </w:tcPr>
          <w:p w:rsidR="00C040B8" w:rsidRPr="004C2B5F" w:rsidRDefault="004C2B5F" w:rsidP="00F15EB3">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rPr>
              <w:t>1</w:t>
            </w:r>
            <w:r>
              <w:rPr>
                <w:rFonts w:ascii="Times New Roman" w:hAnsi="Times New Roman" w:cs="Times New Roman"/>
                <w:sz w:val="24"/>
                <w:szCs w:val="24"/>
                <w:lang w:val="ru-RU"/>
              </w:rPr>
              <w:t>3</w:t>
            </w:r>
          </w:p>
        </w:tc>
        <w:tc>
          <w:tcPr>
            <w:tcW w:w="1092" w:type="dxa"/>
          </w:tcPr>
          <w:p w:rsidR="00C040B8" w:rsidRPr="00F15EB3" w:rsidRDefault="004C2B5F" w:rsidP="00F15EB3">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86</w:t>
            </w:r>
          </w:p>
        </w:tc>
      </w:tr>
      <w:tr w:rsidR="00C040B8" w:rsidRPr="00F15EB3" w:rsidTr="004A191C">
        <w:tc>
          <w:tcPr>
            <w:tcW w:w="3433" w:type="dxa"/>
          </w:tcPr>
          <w:p w:rsidR="00C040B8" w:rsidRPr="00F15EB3" w:rsidRDefault="00C040B8" w:rsidP="00F15EB3">
            <w:pPr>
              <w:spacing w:before="0" w:beforeAutospacing="0" w:after="0" w:afterAutospacing="0"/>
              <w:rPr>
                <w:rFonts w:ascii="Times New Roman" w:hAnsi="Times New Roman" w:cs="Times New Roman"/>
                <w:sz w:val="24"/>
                <w:szCs w:val="24"/>
              </w:rPr>
            </w:pPr>
          </w:p>
        </w:tc>
        <w:tc>
          <w:tcPr>
            <w:tcW w:w="3311" w:type="dxa"/>
          </w:tcPr>
          <w:p w:rsidR="00C040B8" w:rsidRPr="00F15EB3" w:rsidRDefault="00C040B8"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мастер производственного обучения</w:t>
            </w:r>
          </w:p>
        </w:tc>
        <w:tc>
          <w:tcPr>
            <w:tcW w:w="1842" w:type="dxa"/>
          </w:tcPr>
          <w:p w:rsidR="00C040B8" w:rsidRPr="00F15EB3" w:rsidRDefault="00C040B8" w:rsidP="00F15EB3">
            <w:pPr>
              <w:spacing w:before="0" w:beforeAutospacing="0" w:after="0" w:afterAutospacing="0"/>
              <w:jc w:val="both"/>
              <w:rPr>
                <w:rFonts w:ascii="Times New Roman" w:hAnsi="Times New Roman" w:cs="Times New Roman"/>
                <w:sz w:val="24"/>
                <w:szCs w:val="24"/>
              </w:rPr>
            </w:pPr>
          </w:p>
        </w:tc>
        <w:tc>
          <w:tcPr>
            <w:tcW w:w="1092" w:type="dxa"/>
          </w:tcPr>
          <w:p w:rsidR="00C040B8" w:rsidRPr="00F15EB3" w:rsidRDefault="00C040B8" w:rsidP="00F15EB3">
            <w:pPr>
              <w:spacing w:before="0" w:beforeAutospacing="0" w:after="0" w:afterAutospacing="0"/>
              <w:jc w:val="both"/>
              <w:rPr>
                <w:rFonts w:ascii="Times New Roman" w:hAnsi="Times New Roman" w:cs="Times New Roman"/>
                <w:sz w:val="24"/>
                <w:szCs w:val="24"/>
              </w:rPr>
            </w:pPr>
          </w:p>
        </w:tc>
      </w:tr>
      <w:tr w:rsidR="00C040B8" w:rsidRPr="00F15EB3" w:rsidTr="004A191C">
        <w:tc>
          <w:tcPr>
            <w:tcW w:w="3433" w:type="dxa"/>
          </w:tcPr>
          <w:p w:rsidR="00C040B8" w:rsidRPr="00F15EB3" w:rsidRDefault="00C040B8" w:rsidP="00F15EB3">
            <w:pPr>
              <w:spacing w:before="0" w:beforeAutospacing="0" w:after="0" w:afterAutospacing="0"/>
              <w:rPr>
                <w:rFonts w:ascii="Times New Roman" w:hAnsi="Times New Roman" w:cs="Times New Roman"/>
                <w:sz w:val="24"/>
                <w:szCs w:val="24"/>
              </w:rPr>
            </w:pPr>
          </w:p>
        </w:tc>
        <w:tc>
          <w:tcPr>
            <w:tcW w:w="3311" w:type="dxa"/>
          </w:tcPr>
          <w:p w:rsidR="00C040B8" w:rsidRPr="00F15EB3" w:rsidRDefault="00C040B8"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социальный педагог</w:t>
            </w:r>
          </w:p>
        </w:tc>
        <w:tc>
          <w:tcPr>
            <w:tcW w:w="1842" w:type="dxa"/>
          </w:tcPr>
          <w:p w:rsidR="00C040B8" w:rsidRPr="00F15EB3" w:rsidRDefault="00C040B8" w:rsidP="00F15EB3">
            <w:pPr>
              <w:spacing w:before="0" w:beforeAutospacing="0" w:after="0" w:afterAutospacing="0"/>
              <w:jc w:val="both"/>
              <w:rPr>
                <w:rFonts w:ascii="Times New Roman" w:hAnsi="Times New Roman" w:cs="Times New Roman"/>
                <w:sz w:val="24"/>
                <w:szCs w:val="24"/>
              </w:rPr>
            </w:pPr>
            <w:r w:rsidRPr="00F15EB3">
              <w:rPr>
                <w:rFonts w:ascii="Times New Roman" w:hAnsi="Times New Roman" w:cs="Times New Roman"/>
                <w:sz w:val="24"/>
                <w:szCs w:val="24"/>
              </w:rPr>
              <w:t>1</w:t>
            </w:r>
          </w:p>
        </w:tc>
        <w:tc>
          <w:tcPr>
            <w:tcW w:w="1092" w:type="dxa"/>
          </w:tcPr>
          <w:p w:rsidR="00C040B8" w:rsidRPr="00F15EB3" w:rsidRDefault="00C040B8"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7</w:t>
            </w:r>
          </w:p>
        </w:tc>
      </w:tr>
      <w:tr w:rsidR="00C040B8" w:rsidRPr="00F15EB3" w:rsidTr="004A191C">
        <w:tc>
          <w:tcPr>
            <w:tcW w:w="3433" w:type="dxa"/>
          </w:tcPr>
          <w:p w:rsidR="00C040B8" w:rsidRPr="00F15EB3" w:rsidRDefault="00C040B8" w:rsidP="00F15EB3">
            <w:pPr>
              <w:spacing w:before="0" w:beforeAutospacing="0" w:after="0" w:afterAutospacing="0"/>
              <w:rPr>
                <w:rFonts w:ascii="Times New Roman" w:hAnsi="Times New Roman" w:cs="Times New Roman"/>
                <w:sz w:val="24"/>
                <w:szCs w:val="24"/>
              </w:rPr>
            </w:pPr>
          </w:p>
        </w:tc>
        <w:tc>
          <w:tcPr>
            <w:tcW w:w="3311" w:type="dxa"/>
          </w:tcPr>
          <w:p w:rsidR="00C040B8" w:rsidRPr="00F15EB3" w:rsidRDefault="00C040B8"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учитель-логопед</w:t>
            </w:r>
          </w:p>
        </w:tc>
        <w:tc>
          <w:tcPr>
            <w:tcW w:w="1842" w:type="dxa"/>
          </w:tcPr>
          <w:p w:rsidR="00C040B8" w:rsidRPr="00F15EB3" w:rsidRDefault="00C040B8" w:rsidP="00F15EB3">
            <w:pPr>
              <w:spacing w:before="0" w:beforeAutospacing="0" w:after="0" w:afterAutospacing="0"/>
              <w:jc w:val="both"/>
              <w:rPr>
                <w:rFonts w:ascii="Times New Roman" w:hAnsi="Times New Roman" w:cs="Times New Roman"/>
                <w:sz w:val="24"/>
                <w:szCs w:val="24"/>
              </w:rPr>
            </w:pPr>
          </w:p>
        </w:tc>
        <w:tc>
          <w:tcPr>
            <w:tcW w:w="1092" w:type="dxa"/>
          </w:tcPr>
          <w:p w:rsidR="00C040B8" w:rsidRPr="00F15EB3" w:rsidRDefault="00C040B8" w:rsidP="00F15EB3">
            <w:pPr>
              <w:spacing w:before="0" w:beforeAutospacing="0" w:after="0" w:afterAutospacing="0"/>
              <w:jc w:val="both"/>
              <w:rPr>
                <w:rFonts w:ascii="Times New Roman" w:hAnsi="Times New Roman" w:cs="Times New Roman"/>
                <w:sz w:val="24"/>
                <w:szCs w:val="24"/>
              </w:rPr>
            </w:pPr>
          </w:p>
        </w:tc>
      </w:tr>
      <w:tr w:rsidR="00C040B8" w:rsidRPr="00F15EB3" w:rsidTr="004A191C">
        <w:tc>
          <w:tcPr>
            <w:tcW w:w="3433" w:type="dxa"/>
          </w:tcPr>
          <w:p w:rsidR="00C040B8" w:rsidRPr="00F15EB3" w:rsidRDefault="00C040B8" w:rsidP="00F15EB3">
            <w:pPr>
              <w:spacing w:before="0" w:beforeAutospacing="0" w:after="0" w:afterAutospacing="0"/>
              <w:rPr>
                <w:rFonts w:ascii="Times New Roman" w:hAnsi="Times New Roman" w:cs="Times New Roman"/>
                <w:sz w:val="24"/>
                <w:szCs w:val="24"/>
              </w:rPr>
            </w:pPr>
          </w:p>
        </w:tc>
        <w:tc>
          <w:tcPr>
            <w:tcW w:w="3311" w:type="dxa"/>
          </w:tcPr>
          <w:p w:rsidR="00C040B8" w:rsidRPr="00F15EB3" w:rsidRDefault="00C040B8"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педагог-психолог</w:t>
            </w:r>
          </w:p>
        </w:tc>
        <w:tc>
          <w:tcPr>
            <w:tcW w:w="1842" w:type="dxa"/>
          </w:tcPr>
          <w:p w:rsidR="00C040B8" w:rsidRPr="00F15EB3" w:rsidRDefault="00C040B8" w:rsidP="00F15EB3">
            <w:pPr>
              <w:spacing w:before="0" w:beforeAutospacing="0" w:after="0" w:afterAutospacing="0"/>
              <w:jc w:val="both"/>
              <w:rPr>
                <w:rFonts w:ascii="Times New Roman" w:hAnsi="Times New Roman" w:cs="Times New Roman"/>
                <w:sz w:val="24"/>
                <w:szCs w:val="24"/>
              </w:rPr>
            </w:pPr>
          </w:p>
        </w:tc>
        <w:tc>
          <w:tcPr>
            <w:tcW w:w="1092" w:type="dxa"/>
          </w:tcPr>
          <w:p w:rsidR="00C040B8" w:rsidRPr="00F15EB3" w:rsidRDefault="00C040B8" w:rsidP="00F15EB3">
            <w:pPr>
              <w:spacing w:before="0" w:beforeAutospacing="0" w:after="0" w:afterAutospacing="0"/>
              <w:jc w:val="both"/>
              <w:rPr>
                <w:rFonts w:ascii="Times New Roman" w:hAnsi="Times New Roman" w:cs="Times New Roman"/>
                <w:sz w:val="24"/>
                <w:szCs w:val="24"/>
              </w:rPr>
            </w:pPr>
          </w:p>
        </w:tc>
      </w:tr>
      <w:tr w:rsidR="00C040B8" w:rsidRPr="00F15EB3" w:rsidTr="004A191C">
        <w:tc>
          <w:tcPr>
            <w:tcW w:w="3433" w:type="dxa"/>
          </w:tcPr>
          <w:p w:rsidR="00C040B8" w:rsidRPr="00F15EB3" w:rsidRDefault="00C040B8" w:rsidP="00F15EB3">
            <w:pPr>
              <w:spacing w:before="0" w:beforeAutospacing="0" w:after="0" w:afterAutospacing="0"/>
              <w:rPr>
                <w:rFonts w:ascii="Times New Roman" w:hAnsi="Times New Roman" w:cs="Times New Roman"/>
                <w:sz w:val="24"/>
                <w:szCs w:val="24"/>
              </w:rPr>
            </w:pPr>
          </w:p>
        </w:tc>
        <w:tc>
          <w:tcPr>
            <w:tcW w:w="3311" w:type="dxa"/>
          </w:tcPr>
          <w:p w:rsidR="00C040B8" w:rsidRPr="00F15EB3" w:rsidRDefault="00C040B8" w:rsidP="00F15EB3">
            <w:pPr>
              <w:spacing w:before="0" w:beforeAutospacing="0" w:after="0" w:afterAutospacing="0"/>
              <w:rPr>
                <w:rFonts w:ascii="Times New Roman" w:hAnsi="Times New Roman" w:cs="Times New Roman"/>
                <w:color w:val="FF0000"/>
                <w:sz w:val="24"/>
                <w:szCs w:val="24"/>
              </w:rPr>
            </w:pPr>
            <w:r w:rsidRPr="00F15EB3">
              <w:rPr>
                <w:rFonts w:ascii="Times New Roman" w:hAnsi="Times New Roman" w:cs="Times New Roman"/>
                <w:sz w:val="24"/>
                <w:szCs w:val="24"/>
              </w:rPr>
              <w:t>- педагог дополнительного образования</w:t>
            </w:r>
          </w:p>
        </w:tc>
        <w:tc>
          <w:tcPr>
            <w:tcW w:w="1842" w:type="dxa"/>
          </w:tcPr>
          <w:p w:rsidR="00C040B8" w:rsidRPr="00F15EB3" w:rsidRDefault="00C040B8" w:rsidP="00F15EB3">
            <w:pPr>
              <w:spacing w:before="0" w:beforeAutospacing="0" w:after="0" w:afterAutospacing="0"/>
              <w:jc w:val="both"/>
              <w:rPr>
                <w:rFonts w:ascii="Times New Roman" w:hAnsi="Times New Roman" w:cs="Times New Roman"/>
                <w:sz w:val="24"/>
                <w:szCs w:val="24"/>
              </w:rPr>
            </w:pPr>
          </w:p>
        </w:tc>
        <w:tc>
          <w:tcPr>
            <w:tcW w:w="1092" w:type="dxa"/>
          </w:tcPr>
          <w:p w:rsidR="00C040B8" w:rsidRPr="00F15EB3" w:rsidRDefault="00C040B8" w:rsidP="00F15EB3">
            <w:pPr>
              <w:spacing w:before="0" w:beforeAutospacing="0" w:after="0" w:afterAutospacing="0"/>
              <w:jc w:val="both"/>
              <w:rPr>
                <w:rFonts w:ascii="Times New Roman" w:hAnsi="Times New Roman" w:cs="Times New Roman"/>
                <w:sz w:val="24"/>
                <w:szCs w:val="24"/>
              </w:rPr>
            </w:pPr>
          </w:p>
        </w:tc>
      </w:tr>
      <w:tr w:rsidR="00C040B8" w:rsidRPr="00F15EB3" w:rsidTr="004A191C">
        <w:tc>
          <w:tcPr>
            <w:tcW w:w="3433" w:type="dxa"/>
          </w:tcPr>
          <w:p w:rsidR="00C040B8" w:rsidRPr="00F15EB3" w:rsidRDefault="00C040B8" w:rsidP="00F15EB3">
            <w:pPr>
              <w:spacing w:before="0" w:beforeAutospacing="0" w:after="0" w:afterAutospacing="0"/>
              <w:rPr>
                <w:rFonts w:ascii="Times New Roman" w:hAnsi="Times New Roman" w:cs="Times New Roman"/>
                <w:sz w:val="24"/>
                <w:szCs w:val="24"/>
              </w:rPr>
            </w:pPr>
          </w:p>
        </w:tc>
        <w:tc>
          <w:tcPr>
            <w:tcW w:w="3311" w:type="dxa"/>
          </w:tcPr>
          <w:p w:rsidR="00C040B8" w:rsidRPr="00F15EB3" w:rsidRDefault="00C040B8"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преподаватель-организатор ОБЖ</w:t>
            </w:r>
          </w:p>
        </w:tc>
        <w:tc>
          <w:tcPr>
            <w:tcW w:w="1842" w:type="dxa"/>
          </w:tcPr>
          <w:p w:rsidR="00C040B8" w:rsidRPr="00F15EB3" w:rsidRDefault="00C040B8" w:rsidP="00F15EB3">
            <w:pPr>
              <w:spacing w:before="0" w:beforeAutospacing="0" w:after="0" w:afterAutospacing="0"/>
              <w:jc w:val="both"/>
              <w:rPr>
                <w:rFonts w:ascii="Times New Roman" w:hAnsi="Times New Roman" w:cs="Times New Roman"/>
                <w:sz w:val="24"/>
                <w:szCs w:val="24"/>
              </w:rPr>
            </w:pPr>
          </w:p>
        </w:tc>
        <w:tc>
          <w:tcPr>
            <w:tcW w:w="1092" w:type="dxa"/>
          </w:tcPr>
          <w:p w:rsidR="00C040B8" w:rsidRPr="00F15EB3" w:rsidRDefault="00C040B8" w:rsidP="00F15EB3">
            <w:pPr>
              <w:spacing w:before="0" w:beforeAutospacing="0" w:after="0" w:afterAutospacing="0"/>
              <w:jc w:val="both"/>
              <w:rPr>
                <w:rFonts w:ascii="Times New Roman" w:hAnsi="Times New Roman" w:cs="Times New Roman"/>
                <w:sz w:val="24"/>
                <w:szCs w:val="24"/>
              </w:rPr>
            </w:pPr>
          </w:p>
        </w:tc>
      </w:tr>
      <w:tr w:rsidR="00C040B8" w:rsidRPr="00F15EB3" w:rsidTr="004A191C">
        <w:tc>
          <w:tcPr>
            <w:tcW w:w="3433" w:type="dxa"/>
          </w:tcPr>
          <w:p w:rsidR="00C040B8" w:rsidRPr="00F15EB3" w:rsidRDefault="00C040B8" w:rsidP="00F15EB3">
            <w:pPr>
              <w:spacing w:before="0" w:beforeAutospacing="0" w:after="0" w:afterAutospacing="0"/>
              <w:rPr>
                <w:rFonts w:ascii="Times New Roman" w:hAnsi="Times New Roman" w:cs="Times New Roman"/>
                <w:sz w:val="24"/>
                <w:szCs w:val="24"/>
              </w:rPr>
            </w:pPr>
          </w:p>
        </w:tc>
        <w:tc>
          <w:tcPr>
            <w:tcW w:w="3311" w:type="dxa"/>
          </w:tcPr>
          <w:p w:rsidR="00C040B8" w:rsidRPr="00F15EB3" w:rsidRDefault="00C040B8"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 старший вожатый</w:t>
            </w:r>
          </w:p>
        </w:tc>
        <w:tc>
          <w:tcPr>
            <w:tcW w:w="1842" w:type="dxa"/>
          </w:tcPr>
          <w:p w:rsidR="00C040B8" w:rsidRPr="00F15EB3" w:rsidRDefault="00C040B8" w:rsidP="00F15EB3">
            <w:pPr>
              <w:spacing w:before="0" w:beforeAutospacing="0" w:after="0" w:afterAutospacing="0"/>
              <w:jc w:val="both"/>
              <w:rPr>
                <w:rFonts w:ascii="Times New Roman" w:hAnsi="Times New Roman" w:cs="Times New Roman"/>
                <w:sz w:val="24"/>
                <w:szCs w:val="24"/>
                <w:lang w:val="ru-RU"/>
              </w:rPr>
            </w:pPr>
          </w:p>
        </w:tc>
        <w:tc>
          <w:tcPr>
            <w:tcW w:w="1092" w:type="dxa"/>
          </w:tcPr>
          <w:p w:rsidR="00C040B8" w:rsidRPr="00F15EB3" w:rsidRDefault="00C040B8" w:rsidP="00F15EB3">
            <w:pPr>
              <w:spacing w:before="0" w:beforeAutospacing="0" w:after="0" w:afterAutospacing="0"/>
              <w:jc w:val="both"/>
              <w:rPr>
                <w:rFonts w:ascii="Times New Roman" w:hAnsi="Times New Roman" w:cs="Times New Roman"/>
                <w:sz w:val="24"/>
                <w:szCs w:val="24"/>
                <w:lang w:val="ru-RU"/>
              </w:rPr>
            </w:pPr>
          </w:p>
        </w:tc>
      </w:tr>
      <w:tr w:rsidR="00C040B8" w:rsidRPr="004C2B5F" w:rsidTr="004A191C">
        <w:tc>
          <w:tcPr>
            <w:tcW w:w="3433" w:type="dxa"/>
          </w:tcPr>
          <w:p w:rsidR="00C040B8" w:rsidRPr="00F15EB3" w:rsidRDefault="00C040B8" w:rsidP="00F15EB3">
            <w:pPr>
              <w:spacing w:before="0" w:beforeAutospacing="0" w:after="0" w:afterAutospacing="0"/>
              <w:rPr>
                <w:rFonts w:ascii="Times New Roman" w:hAnsi="Times New Roman" w:cs="Times New Roman"/>
                <w:sz w:val="24"/>
                <w:szCs w:val="24"/>
              </w:rPr>
            </w:pPr>
          </w:p>
        </w:tc>
        <w:tc>
          <w:tcPr>
            <w:tcW w:w="3311" w:type="dxa"/>
          </w:tcPr>
          <w:p w:rsidR="00C040B8" w:rsidRPr="004C2B5F" w:rsidRDefault="00C040B8" w:rsidP="004C2B5F">
            <w:pPr>
              <w:spacing w:before="0" w:beforeAutospacing="0" w:after="0" w:afterAutospacing="0"/>
              <w:rPr>
                <w:rFonts w:ascii="Times New Roman" w:hAnsi="Times New Roman" w:cs="Times New Roman"/>
                <w:sz w:val="24"/>
                <w:szCs w:val="24"/>
                <w:lang w:val="ru-RU"/>
              </w:rPr>
            </w:pPr>
            <w:r w:rsidRPr="004C2B5F">
              <w:rPr>
                <w:rFonts w:ascii="Times New Roman" w:hAnsi="Times New Roman" w:cs="Times New Roman"/>
                <w:sz w:val="24"/>
                <w:szCs w:val="24"/>
                <w:lang w:val="ru-RU"/>
              </w:rPr>
              <w:t xml:space="preserve">- </w:t>
            </w:r>
            <w:r w:rsidR="004C2B5F">
              <w:rPr>
                <w:rFonts w:ascii="Times New Roman" w:hAnsi="Times New Roman" w:cs="Times New Roman"/>
                <w:sz w:val="24"/>
                <w:szCs w:val="24"/>
                <w:lang w:val="ru-RU"/>
              </w:rPr>
              <w:t>советник директора по вопросам воспитания и взаимодействию с общественными организациями</w:t>
            </w:r>
          </w:p>
        </w:tc>
        <w:tc>
          <w:tcPr>
            <w:tcW w:w="1842" w:type="dxa"/>
          </w:tcPr>
          <w:p w:rsidR="00C040B8" w:rsidRPr="004C2B5F" w:rsidRDefault="004C2B5F" w:rsidP="00F15EB3">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092" w:type="dxa"/>
          </w:tcPr>
          <w:p w:rsidR="00C040B8" w:rsidRPr="004C2B5F" w:rsidRDefault="004C2B5F" w:rsidP="00F15EB3">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7</w:t>
            </w:r>
          </w:p>
        </w:tc>
      </w:tr>
      <w:tr w:rsidR="00C040B8" w:rsidRPr="00F15EB3" w:rsidTr="004A191C">
        <w:tc>
          <w:tcPr>
            <w:tcW w:w="3433" w:type="dxa"/>
          </w:tcPr>
          <w:p w:rsidR="00C040B8" w:rsidRPr="00F15EB3" w:rsidRDefault="00C040B8"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Состав педагогического коллектива по стажу работы</w:t>
            </w:r>
          </w:p>
        </w:tc>
        <w:tc>
          <w:tcPr>
            <w:tcW w:w="3311" w:type="dxa"/>
          </w:tcPr>
          <w:p w:rsidR="00C040B8" w:rsidRPr="00F15EB3" w:rsidRDefault="00C040B8"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1-5 лет</w:t>
            </w:r>
          </w:p>
        </w:tc>
        <w:tc>
          <w:tcPr>
            <w:tcW w:w="1842" w:type="dxa"/>
          </w:tcPr>
          <w:p w:rsidR="00C040B8" w:rsidRPr="00F15EB3" w:rsidRDefault="00103385" w:rsidP="00F15EB3">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092" w:type="dxa"/>
          </w:tcPr>
          <w:p w:rsidR="00C040B8" w:rsidRPr="00F15EB3" w:rsidRDefault="00103385" w:rsidP="00F15EB3">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7</w:t>
            </w:r>
          </w:p>
        </w:tc>
      </w:tr>
      <w:tr w:rsidR="00C040B8" w:rsidRPr="00F15EB3" w:rsidTr="004A191C">
        <w:tc>
          <w:tcPr>
            <w:tcW w:w="3433" w:type="dxa"/>
          </w:tcPr>
          <w:p w:rsidR="00C040B8" w:rsidRPr="00F15EB3" w:rsidRDefault="00C040B8" w:rsidP="00F15EB3">
            <w:pPr>
              <w:spacing w:before="0" w:beforeAutospacing="0" w:after="0" w:afterAutospacing="0"/>
              <w:rPr>
                <w:rFonts w:ascii="Times New Roman" w:hAnsi="Times New Roman" w:cs="Times New Roman"/>
                <w:sz w:val="24"/>
                <w:szCs w:val="24"/>
              </w:rPr>
            </w:pPr>
          </w:p>
        </w:tc>
        <w:tc>
          <w:tcPr>
            <w:tcW w:w="3311" w:type="dxa"/>
          </w:tcPr>
          <w:p w:rsidR="00C040B8" w:rsidRPr="00F15EB3" w:rsidRDefault="00C040B8"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5-10 лет</w:t>
            </w:r>
          </w:p>
        </w:tc>
        <w:tc>
          <w:tcPr>
            <w:tcW w:w="1842" w:type="dxa"/>
          </w:tcPr>
          <w:p w:rsidR="00C040B8" w:rsidRPr="00103385" w:rsidRDefault="00103385" w:rsidP="00F15EB3">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092" w:type="dxa"/>
          </w:tcPr>
          <w:p w:rsidR="00C040B8" w:rsidRPr="00103385" w:rsidRDefault="00103385" w:rsidP="00F15EB3">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C040B8" w:rsidRPr="00F15EB3" w:rsidTr="004A191C">
        <w:tc>
          <w:tcPr>
            <w:tcW w:w="3433" w:type="dxa"/>
          </w:tcPr>
          <w:p w:rsidR="00C040B8" w:rsidRPr="00F15EB3" w:rsidRDefault="00C040B8" w:rsidP="00F15EB3">
            <w:pPr>
              <w:spacing w:before="0" w:beforeAutospacing="0" w:after="0" w:afterAutospacing="0"/>
              <w:rPr>
                <w:rFonts w:ascii="Times New Roman" w:hAnsi="Times New Roman" w:cs="Times New Roman"/>
                <w:sz w:val="24"/>
                <w:szCs w:val="24"/>
              </w:rPr>
            </w:pPr>
          </w:p>
        </w:tc>
        <w:tc>
          <w:tcPr>
            <w:tcW w:w="3311" w:type="dxa"/>
          </w:tcPr>
          <w:p w:rsidR="00C040B8" w:rsidRPr="00F15EB3" w:rsidRDefault="00C040B8"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10-20 лет</w:t>
            </w:r>
          </w:p>
        </w:tc>
        <w:tc>
          <w:tcPr>
            <w:tcW w:w="1842" w:type="dxa"/>
          </w:tcPr>
          <w:p w:rsidR="00C040B8" w:rsidRPr="00F15EB3" w:rsidRDefault="00103385" w:rsidP="00F15EB3">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092" w:type="dxa"/>
          </w:tcPr>
          <w:p w:rsidR="00C040B8" w:rsidRPr="00F15EB3" w:rsidRDefault="00103385" w:rsidP="00F15EB3">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13</w:t>
            </w:r>
          </w:p>
        </w:tc>
      </w:tr>
      <w:tr w:rsidR="00C040B8" w:rsidRPr="00F15EB3" w:rsidTr="004A191C">
        <w:tc>
          <w:tcPr>
            <w:tcW w:w="3433" w:type="dxa"/>
          </w:tcPr>
          <w:p w:rsidR="00C040B8" w:rsidRPr="00F15EB3" w:rsidRDefault="00C040B8" w:rsidP="00F15EB3">
            <w:pPr>
              <w:spacing w:before="0" w:beforeAutospacing="0" w:after="0" w:afterAutospacing="0"/>
              <w:rPr>
                <w:rFonts w:ascii="Times New Roman" w:hAnsi="Times New Roman" w:cs="Times New Roman"/>
                <w:sz w:val="24"/>
                <w:szCs w:val="24"/>
              </w:rPr>
            </w:pPr>
          </w:p>
        </w:tc>
        <w:tc>
          <w:tcPr>
            <w:tcW w:w="3311" w:type="dxa"/>
          </w:tcPr>
          <w:p w:rsidR="00C040B8" w:rsidRPr="00F15EB3" w:rsidRDefault="00C040B8"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свыше 20 лет</w:t>
            </w:r>
          </w:p>
        </w:tc>
        <w:tc>
          <w:tcPr>
            <w:tcW w:w="1842" w:type="dxa"/>
          </w:tcPr>
          <w:p w:rsidR="00C040B8" w:rsidRPr="00F15EB3" w:rsidRDefault="00103385" w:rsidP="00F15EB3">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1092" w:type="dxa"/>
          </w:tcPr>
          <w:p w:rsidR="00C040B8" w:rsidRPr="00103385" w:rsidRDefault="00103385" w:rsidP="00F15EB3">
            <w:pPr>
              <w:spacing w:before="0" w:beforeAutospacing="0" w:after="0" w:afterAutospacing="0"/>
              <w:jc w:val="both"/>
              <w:rPr>
                <w:rFonts w:ascii="Times New Roman" w:hAnsi="Times New Roman" w:cs="Times New Roman"/>
                <w:sz w:val="24"/>
                <w:szCs w:val="24"/>
                <w:lang w:val="ru-RU"/>
              </w:rPr>
            </w:pPr>
            <w:r>
              <w:rPr>
                <w:rFonts w:ascii="Times New Roman" w:hAnsi="Times New Roman" w:cs="Times New Roman"/>
                <w:sz w:val="24"/>
                <w:szCs w:val="24"/>
                <w:lang w:val="ru-RU"/>
              </w:rPr>
              <w:t>80</w:t>
            </w:r>
          </w:p>
        </w:tc>
      </w:tr>
    </w:tbl>
    <w:p w:rsidR="004A191C" w:rsidRPr="00F15EB3" w:rsidRDefault="004A191C" w:rsidP="00F15EB3">
      <w:pPr>
        <w:spacing w:before="0" w:beforeAutospacing="0" w:after="0" w:afterAutospacing="0"/>
        <w:ind w:firstLine="720"/>
        <w:jc w:val="both"/>
        <w:rPr>
          <w:rFonts w:ascii="Times New Roman" w:hAnsi="Times New Roman" w:cs="Times New Roman"/>
          <w:sz w:val="24"/>
          <w:szCs w:val="24"/>
          <w:lang w:val="ru-RU"/>
        </w:rPr>
      </w:pPr>
    </w:p>
    <w:p w:rsidR="00876936" w:rsidRPr="00F15EB3" w:rsidRDefault="002C09B9" w:rsidP="00F15EB3">
      <w:pPr>
        <w:spacing w:before="0" w:beforeAutospacing="0" w:after="0" w:afterAutospacing="0"/>
        <w:ind w:firstLine="720"/>
        <w:jc w:val="both"/>
        <w:rPr>
          <w:rFonts w:ascii="Times New Roman" w:hAnsi="Times New Roman" w:cs="Times New Roman"/>
          <w:color w:val="000000"/>
          <w:sz w:val="28"/>
          <w:szCs w:val="28"/>
          <w:lang w:val="ru-RU"/>
        </w:rPr>
      </w:pPr>
      <w:r w:rsidRPr="00F15EB3">
        <w:rPr>
          <w:rFonts w:ascii="Times New Roman" w:hAnsi="Times New Roman" w:cs="Times New Roman"/>
          <w:color w:val="000000"/>
          <w:sz w:val="28"/>
          <w:szCs w:val="28"/>
          <w:lang w:val="ru-RU"/>
        </w:rPr>
        <w:t>В</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целях повышения качества образовательной деятельности в</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Школе проводится целенаправленная кадровая политика, основная цель которой</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 обеспечение оптимального баланса процессов обновления и</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сохранения численного и</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качественного состава кадров в</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его развитии, в</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соответствии потребностями Школы и</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требованиями действующего законодательства.</w:t>
      </w:r>
    </w:p>
    <w:p w:rsidR="00876936" w:rsidRPr="00F15EB3" w:rsidRDefault="002C09B9" w:rsidP="00F15EB3">
      <w:pPr>
        <w:spacing w:before="0" w:beforeAutospacing="0" w:after="0" w:afterAutospacing="0"/>
        <w:ind w:firstLine="420"/>
        <w:jc w:val="both"/>
        <w:rPr>
          <w:rFonts w:ascii="Times New Roman" w:hAnsi="Times New Roman" w:cs="Times New Roman"/>
          <w:color w:val="000000"/>
          <w:sz w:val="28"/>
          <w:szCs w:val="28"/>
          <w:lang w:val="ru-RU"/>
        </w:rPr>
      </w:pPr>
      <w:r w:rsidRPr="00F15EB3">
        <w:rPr>
          <w:rFonts w:ascii="Times New Roman" w:hAnsi="Times New Roman" w:cs="Times New Roman"/>
          <w:color w:val="000000"/>
          <w:sz w:val="28"/>
          <w:szCs w:val="28"/>
          <w:lang w:val="ru-RU"/>
        </w:rPr>
        <w:t>Основные принципы кадровой политики направлены:</w:t>
      </w:r>
    </w:p>
    <w:p w:rsidR="00876936" w:rsidRPr="00F15EB3" w:rsidRDefault="002C09B9" w:rsidP="00F15EB3">
      <w:pPr>
        <w:numPr>
          <w:ilvl w:val="0"/>
          <w:numId w:val="8"/>
        </w:numPr>
        <w:spacing w:before="0" w:beforeAutospacing="0" w:after="0" w:afterAutospacing="0"/>
        <w:ind w:left="780" w:right="180"/>
        <w:contextualSpacing/>
        <w:jc w:val="both"/>
        <w:rPr>
          <w:rFonts w:ascii="Times New Roman" w:hAnsi="Times New Roman" w:cs="Times New Roman"/>
          <w:color w:val="000000"/>
          <w:sz w:val="28"/>
          <w:szCs w:val="28"/>
          <w:lang w:val="ru-RU"/>
        </w:rPr>
      </w:pPr>
      <w:r w:rsidRPr="00F15EB3">
        <w:rPr>
          <w:rFonts w:ascii="Times New Roman" w:hAnsi="Times New Roman" w:cs="Times New Roman"/>
          <w:color w:val="000000"/>
          <w:sz w:val="28"/>
          <w:szCs w:val="28"/>
          <w:lang w:val="ru-RU"/>
        </w:rPr>
        <w:t>на</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сохранение, укрепление и</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развитие кадрового потенциала;</w:t>
      </w:r>
    </w:p>
    <w:p w:rsidR="00876936" w:rsidRPr="00F15EB3" w:rsidRDefault="002C09B9" w:rsidP="00F15EB3">
      <w:pPr>
        <w:numPr>
          <w:ilvl w:val="0"/>
          <w:numId w:val="8"/>
        </w:numPr>
        <w:spacing w:before="0" w:beforeAutospacing="0" w:after="0" w:afterAutospacing="0"/>
        <w:ind w:left="780" w:right="180"/>
        <w:contextualSpacing/>
        <w:jc w:val="both"/>
        <w:rPr>
          <w:rFonts w:ascii="Times New Roman" w:hAnsi="Times New Roman" w:cs="Times New Roman"/>
          <w:color w:val="000000"/>
          <w:sz w:val="28"/>
          <w:szCs w:val="28"/>
          <w:lang w:val="ru-RU"/>
        </w:rPr>
      </w:pPr>
      <w:r w:rsidRPr="00F15EB3">
        <w:rPr>
          <w:rFonts w:ascii="Times New Roman" w:hAnsi="Times New Roman" w:cs="Times New Roman"/>
          <w:color w:val="000000"/>
          <w:sz w:val="28"/>
          <w:szCs w:val="28"/>
          <w:lang w:val="ru-RU"/>
        </w:rPr>
        <w:t>создание квалифицированного коллектива, способного работать в</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современных условиях;</w:t>
      </w:r>
    </w:p>
    <w:p w:rsidR="00876936" w:rsidRPr="00F15EB3" w:rsidRDefault="002C09B9" w:rsidP="00F15EB3">
      <w:pPr>
        <w:numPr>
          <w:ilvl w:val="0"/>
          <w:numId w:val="8"/>
        </w:numPr>
        <w:spacing w:before="0" w:beforeAutospacing="0" w:after="0" w:afterAutospacing="0"/>
        <w:ind w:left="780" w:right="180"/>
        <w:jc w:val="both"/>
        <w:rPr>
          <w:rFonts w:ascii="Times New Roman" w:hAnsi="Times New Roman" w:cs="Times New Roman"/>
          <w:color w:val="000000"/>
          <w:sz w:val="28"/>
          <w:szCs w:val="28"/>
        </w:rPr>
      </w:pPr>
      <w:r w:rsidRPr="00F15EB3">
        <w:rPr>
          <w:rFonts w:ascii="Times New Roman" w:hAnsi="Times New Roman" w:cs="Times New Roman"/>
          <w:color w:val="000000"/>
          <w:sz w:val="28"/>
          <w:szCs w:val="28"/>
        </w:rPr>
        <w:t>повышения уровня квалификации персонала.</w:t>
      </w:r>
    </w:p>
    <w:p w:rsidR="00876936" w:rsidRPr="00F15EB3" w:rsidRDefault="002C09B9" w:rsidP="00F15EB3">
      <w:pPr>
        <w:spacing w:before="0" w:beforeAutospacing="0" w:after="0" w:afterAutospacing="0"/>
        <w:ind w:firstLine="420"/>
        <w:jc w:val="both"/>
        <w:rPr>
          <w:rFonts w:ascii="Times New Roman" w:hAnsi="Times New Roman" w:cs="Times New Roman"/>
          <w:color w:val="000000"/>
          <w:sz w:val="28"/>
          <w:szCs w:val="28"/>
          <w:lang w:val="ru-RU"/>
        </w:rPr>
      </w:pPr>
      <w:r w:rsidRPr="00F15EB3">
        <w:rPr>
          <w:rFonts w:ascii="Times New Roman" w:hAnsi="Times New Roman" w:cs="Times New Roman"/>
          <w:color w:val="000000"/>
          <w:sz w:val="28"/>
          <w:szCs w:val="28"/>
          <w:lang w:val="ru-RU"/>
        </w:rPr>
        <w:t>Оценивая кадровое обеспечение образовательной организации, являющееся одним из</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условий, которое определяет качество подготовки обучающихся, необходимо констатировать следующее:</w:t>
      </w:r>
    </w:p>
    <w:p w:rsidR="00876936" w:rsidRPr="00F15EB3" w:rsidRDefault="00103385" w:rsidP="00103385">
      <w:pPr>
        <w:numPr>
          <w:ilvl w:val="0"/>
          <w:numId w:val="9"/>
        </w:numPr>
        <w:tabs>
          <w:tab w:val="clear" w:pos="720"/>
        </w:tabs>
        <w:spacing w:before="0" w:beforeAutospacing="0" w:after="0" w:afterAutospacing="0"/>
        <w:ind w:left="0" w:right="180" w:firstLine="426"/>
        <w:contextualSpacing/>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образовательная деятельность </w:t>
      </w:r>
      <w:r w:rsidR="002C09B9" w:rsidRPr="00F15EB3">
        <w:rPr>
          <w:rFonts w:ascii="Times New Roman" w:hAnsi="Times New Roman" w:cs="Times New Roman"/>
          <w:color w:val="000000"/>
          <w:sz w:val="28"/>
          <w:szCs w:val="28"/>
          <w:lang w:val="ru-RU"/>
        </w:rPr>
        <w:t>в</w:t>
      </w:r>
      <w:r w:rsidR="002C09B9" w:rsidRPr="00F15EB3">
        <w:rPr>
          <w:rFonts w:ascii="Times New Roman" w:hAnsi="Times New Roman" w:cs="Times New Roman"/>
          <w:color w:val="000000"/>
          <w:sz w:val="28"/>
          <w:szCs w:val="28"/>
        </w:rPr>
        <w:t> </w:t>
      </w:r>
      <w:r>
        <w:rPr>
          <w:rFonts w:ascii="Times New Roman" w:hAnsi="Times New Roman" w:cs="Times New Roman"/>
          <w:color w:val="000000"/>
          <w:sz w:val="28"/>
          <w:szCs w:val="28"/>
          <w:lang w:val="ru-RU"/>
        </w:rPr>
        <w:t xml:space="preserve">Школе </w:t>
      </w:r>
      <w:r w:rsidR="002C09B9" w:rsidRPr="00F15EB3">
        <w:rPr>
          <w:rFonts w:ascii="Times New Roman" w:hAnsi="Times New Roman" w:cs="Times New Roman"/>
          <w:color w:val="000000"/>
          <w:sz w:val="28"/>
          <w:szCs w:val="28"/>
          <w:lang w:val="ru-RU"/>
        </w:rPr>
        <w:t>обеспечена квалифицированным профессиональным педагогическим составом;</w:t>
      </w:r>
    </w:p>
    <w:p w:rsidR="00876936" w:rsidRPr="00F15EB3" w:rsidRDefault="002C09B9" w:rsidP="00103385">
      <w:pPr>
        <w:numPr>
          <w:ilvl w:val="0"/>
          <w:numId w:val="9"/>
        </w:numPr>
        <w:tabs>
          <w:tab w:val="clear" w:pos="720"/>
          <w:tab w:val="num" w:pos="0"/>
        </w:tabs>
        <w:spacing w:before="0" w:beforeAutospacing="0" w:after="0" w:afterAutospacing="0"/>
        <w:ind w:left="0" w:right="180" w:firstLine="426"/>
        <w:contextualSpacing/>
        <w:jc w:val="both"/>
        <w:rPr>
          <w:rFonts w:ascii="Times New Roman" w:hAnsi="Times New Roman" w:cs="Times New Roman"/>
          <w:color w:val="000000"/>
          <w:sz w:val="28"/>
          <w:szCs w:val="28"/>
          <w:lang w:val="ru-RU"/>
        </w:rPr>
      </w:pPr>
      <w:r w:rsidRPr="00F15EB3">
        <w:rPr>
          <w:rFonts w:ascii="Times New Roman" w:hAnsi="Times New Roman" w:cs="Times New Roman"/>
          <w:color w:val="000000"/>
          <w:sz w:val="28"/>
          <w:szCs w:val="28"/>
          <w:lang w:val="ru-RU"/>
        </w:rPr>
        <w:lastRenderedPageBreak/>
        <w:t>в</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Школе создана устойчивая целевая кадровая система, в</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которой осуществляется подготовка новых кадров из</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числа собственных</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выпускников;</w:t>
      </w:r>
    </w:p>
    <w:p w:rsidR="00876936" w:rsidRPr="00F15EB3" w:rsidRDefault="002C09B9" w:rsidP="00103385">
      <w:pPr>
        <w:numPr>
          <w:ilvl w:val="0"/>
          <w:numId w:val="9"/>
        </w:numPr>
        <w:tabs>
          <w:tab w:val="clear" w:pos="720"/>
          <w:tab w:val="num" w:pos="0"/>
        </w:tabs>
        <w:spacing w:before="0" w:beforeAutospacing="0" w:after="0" w:afterAutospacing="0"/>
        <w:ind w:left="0" w:right="180" w:firstLine="426"/>
        <w:jc w:val="both"/>
        <w:rPr>
          <w:rFonts w:ascii="Times New Roman" w:hAnsi="Times New Roman" w:cs="Times New Roman"/>
          <w:color w:val="000000"/>
          <w:sz w:val="28"/>
          <w:szCs w:val="28"/>
          <w:lang w:val="ru-RU"/>
        </w:rPr>
      </w:pPr>
      <w:r w:rsidRPr="00F15EB3">
        <w:rPr>
          <w:rFonts w:ascii="Times New Roman" w:hAnsi="Times New Roman" w:cs="Times New Roman"/>
          <w:color w:val="000000"/>
          <w:sz w:val="28"/>
          <w:szCs w:val="28"/>
          <w:lang w:val="ru-RU"/>
        </w:rPr>
        <w:t>кадровый потенциал Школы динамично развивается на</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основе целенаправленной работы по</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повышению квалификации педагогов.</w:t>
      </w:r>
    </w:p>
    <w:p w:rsidR="002F5578" w:rsidRPr="00F15EB3" w:rsidRDefault="002F5578" w:rsidP="00F15EB3">
      <w:pPr>
        <w:spacing w:before="0" w:beforeAutospacing="0" w:after="0" w:afterAutospacing="0"/>
        <w:ind w:firstLine="420"/>
        <w:jc w:val="both"/>
        <w:rPr>
          <w:rFonts w:ascii="Times New Roman" w:hAnsi="Times New Roman" w:cs="Times New Roman"/>
          <w:color w:val="000000"/>
          <w:sz w:val="24"/>
          <w:szCs w:val="24"/>
          <w:lang w:val="ru-RU"/>
        </w:rPr>
      </w:pPr>
    </w:p>
    <w:p w:rsidR="00010BF5" w:rsidRPr="00F15EB3" w:rsidRDefault="00010BF5" w:rsidP="00F15EB3">
      <w:pPr>
        <w:spacing w:before="0" w:beforeAutospacing="0" w:after="0" w:afterAutospacing="0"/>
        <w:jc w:val="center"/>
        <w:rPr>
          <w:rFonts w:ascii="Times New Roman" w:hAnsi="Times New Roman" w:cs="Times New Roman"/>
          <w:b/>
          <w:bCs/>
          <w:iCs/>
          <w:sz w:val="28"/>
          <w:szCs w:val="28"/>
          <w:lang w:val="ru-RU"/>
        </w:rPr>
      </w:pPr>
      <w:r w:rsidRPr="00F15EB3">
        <w:rPr>
          <w:rFonts w:ascii="Times New Roman" w:hAnsi="Times New Roman" w:cs="Times New Roman"/>
          <w:b/>
          <w:bCs/>
          <w:iCs/>
          <w:sz w:val="28"/>
          <w:szCs w:val="28"/>
          <w:lang w:val="ru-RU"/>
        </w:rPr>
        <w:t>Участие в профессиональных педагогических конкурсах</w:t>
      </w:r>
      <w:r w:rsidR="00520D9D">
        <w:rPr>
          <w:rFonts w:ascii="Times New Roman" w:hAnsi="Times New Roman" w:cs="Times New Roman"/>
          <w:b/>
          <w:bCs/>
          <w:iCs/>
          <w:sz w:val="28"/>
          <w:szCs w:val="28"/>
          <w:lang w:val="ru-RU"/>
        </w:rPr>
        <w:t xml:space="preserve"> за 3 года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3"/>
        <w:gridCol w:w="1534"/>
        <w:gridCol w:w="2089"/>
        <w:gridCol w:w="1950"/>
        <w:gridCol w:w="1946"/>
        <w:gridCol w:w="1366"/>
      </w:tblGrid>
      <w:tr w:rsidR="00010BF5" w:rsidRPr="00F15EB3" w:rsidTr="00421663">
        <w:tc>
          <w:tcPr>
            <w:tcW w:w="793" w:type="dxa"/>
          </w:tcPr>
          <w:p w:rsidR="00010BF5" w:rsidRPr="00F15EB3" w:rsidRDefault="00010BF5" w:rsidP="00F15EB3">
            <w:pPr>
              <w:spacing w:before="0" w:beforeAutospacing="0" w:after="0" w:afterAutospacing="0"/>
              <w:jc w:val="center"/>
              <w:rPr>
                <w:rFonts w:ascii="Times New Roman" w:hAnsi="Times New Roman" w:cs="Times New Roman"/>
                <w:b/>
                <w:bCs/>
                <w:sz w:val="24"/>
                <w:szCs w:val="24"/>
              </w:rPr>
            </w:pPr>
            <w:r w:rsidRPr="00F15EB3">
              <w:rPr>
                <w:rFonts w:ascii="Times New Roman" w:hAnsi="Times New Roman" w:cs="Times New Roman"/>
                <w:b/>
                <w:bCs/>
                <w:sz w:val="24"/>
                <w:szCs w:val="24"/>
              </w:rPr>
              <w:t>Дата</w:t>
            </w:r>
          </w:p>
        </w:tc>
        <w:tc>
          <w:tcPr>
            <w:tcW w:w="1534" w:type="dxa"/>
          </w:tcPr>
          <w:p w:rsidR="00010BF5" w:rsidRPr="00F15EB3" w:rsidRDefault="00010BF5" w:rsidP="00F15EB3">
            <w:pPr>
              <w:spacing w:before="0" w:beforeAutospacing="0" w:after="0" w:afterAutospacing="0"/>
              <w:jc w:val="center"/>
              <w:rPr>
                <w:rFonts w:ascii="Times New Roman" w:hAnsi="Times New Roman" w:cs="Times New Roman"/>
                <w:b/>
                <w:bCs/>
                <w:sz w:val="24"/>
                <w:szCs w:val="24"/>
              </w:rPr>
            </w:pPr>
            <w:r w:rsidRPr="00F15EB3">
              <w:rPr>
                <w:rFonts w:ascii="Times New Roman" w:hAnsi="Times New Roman" w:cs="Times New Roman"/>
                <w:b/>
                <w:bCs/>
                <w:sz w:val="24"/>
                <w:szCs w:val="24"/>
              </w:rPr>
              <w:t>ФИО</w:t>
            </w:r>
          </w:p>
        </w:tc>
        <w:tc>
          <w:tcPr>
            <w:tcW w:w="2089" w:type="dxa"/>
          </w:tcPr>
          <w:p w:rsidR="00010BF5" w:rsidRPr="00F15EB3" w:rsidRDefault="00010BF5" w:rsidP="00F15EB3">
            <w:pPr>
              <w:spacing w:before="0" w:beforeAutospacing="0" w:after="0" w:afterAutospacing="0"/>
              <w:jc w:val="center"/>
              <w:rPr>
                <w:rFonts w:ascii="Times New Roman" w:hAnsi="Times New Roman" w:cs="Times New Roman"/>
                <w:b/>
                <w:bCs/>
                <w:sz w:val="24"/>
                <w:szCs w:val="24"/>
              </w:rPr>
            </w:pPr>
            <w:r w:rsidRPr="00F15EB3">
              <w:rPr>
                <w:rFonts w:ascii="Times New Roman" w:hAnsi="Times New Roman" w:cs="Times New Roman"/>
                <w:b/>
                <w:bCs/>
                <w:sz w:val="24"/>
                <w:szCs w:val="24"/>
              </w:rPr>
              <w:t>Занимаемая должность</w:t>
            </w:r>
          </w:p>
        </w:tc>
        <w:tc>
          <w:tcPr>
            <w:tcW w:w="1950" w:type="dxa"/>
          </w:tcPr>
          <w:p w:rsidR="00010BF5" w:rsidRPr="00F15EB3" w:rsidRDefault="00010BF5" w:rsidP="00F15EB3">
            <w:pPr>
              <w:spacing w:before="0" w:beforeAutospacing="0" w:after="0" w:afterAutospacing="0"/>
              <w:jc w:val="center"/>
              <w:rPr>
                <w:rFonts w:ascii="Times New Roman" w:hAnsi="Times New Roman" w:cs="Times New Roman"/>
                <w:b/>
                <w:bCs/>
                <w:sz w:val="24"/>
                <w:szCs w:val="24"/>
              </w:rPr>
            </w:pPr>
            <w:r w:rsidRPr="00F15EB3">
              <w:rPr>
                <w:rFonts w:ascii="Times New Roman" w:hAnsi="Times New Roman" w:cs="Times New Roman"/>
                <w:b/>
                <w:bCs/>
                <w:sz w:val="24"/>
                <w:szCs w:val="24"/>
              </w:rPr>
              <w:t>Наименование конкурса</w:t>
            </w:r>
          </w:p>
        </w:tc>
        <w:tc>
          <w:tcPr>
            <w:tcW w:w="1946" w:type="dxa"/>
          </w:tcPr>
          <w:p w:rsidR="00010BF5" w:rsidRPr="00F15EB3" w:rsidRDefault="00010BF5" w:rsidP="00F15EB3">
            <w:pPr>
              <w:spacing w:before="0" w:beforeAutospacing="0" w:after="0" w:afterAutospacing="0"/>
              <w:jc w:val="center"/>
              <w:rPr>
                <w:rFonts w:ascii="Times New Roman" w:hAnsi="Times New Roman" w:cs="Times New Roman"/>
                <w:b/>
                <w:bCs/>
                <w:sz w:val="24"/>
                <w:szCs w:val="24"/>
              </w:rPr>
            </w:pPr>
            <w:r w:rsidRPr="00F15EB3">
              <w:rPr>
                <w:rFonts w:ascii="Times New Roman" w:hAnsi="Times New Roman" w:cs="Times New Roman"/>
                <w:b/>
                <w:bCs/>
                <w:sz w:val="24"/>
                <w:szCs w:val="24"/>
              </w:rPr>
              <w:t>Уровень мероприятия</w:t>
            </w:r>
          </w:p>
        </w:tc>
        <w:tc>
          <w:tcPr>
            <w:tcW w:w="1366" w:type="dxa"/>
          </w:tcPr>
          <w:p w:rsidR="00010BF5" w:rsidRPr="00F15EB3" w:rsidRDefault="00010BF5" w:rsidP="00F15EB3">
            <w:pPr>
              <w:spacing w:before="0" w:beforeAutospacing="0" w:after="0" w:afterAutospacing="0"/>
              <w:jc w:val="center"/>
              <w:rPr>
                <w:rFonts w:ascii="Times New Roman" w:hAnsi="Times New Roman" w:cs="Times New Roman"/>
                <w:b/>
                <w:bCs/>
                <w:sz w:val="24"/>
                <w:szCs w:val="24"/>
              </w:rPr>
            </w:pPr>
            <w:r w:rsidRPr="00F15EB3">
              <w:rPr>
                <w:rFonts w:ascii="Times New Roman" w:hAnsi="Times New Roman" w:cs="Times New Roman"/>
                <w:b/>
                <w:bCs/>
                <w:sz w:val="24"/>
                <w:szCs w:val="24"/>
              </w:rPr>
              <w:t>Результат</w:t>
            </w:r>
          </w:p>
        </w:tc>
      </w:tr>
      <w:tr w:rsidR="00010BF5" w:rsidRPr="00F15EB3" w:rsidTr="00421663">
        <w:tc>
          <w:tcPr>
            <w:tcW w:w="793" w:type="dxa"/>
          </w:tcPr>
          <w:p w:rsidR="00010BF5" w:rsidRPr="00F15EB3" w:rsidRDefault="00010BF5"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2022 год</w:t>
            </w:r>
          </w:p>
        </w:tc>
        <w:tc>
          <w:tcPr>
            <w:tcW w:w="1534" w:type="dxa"/>
          </w:tcPr>
          <w:p w:rsidR="00010BF5" w:rsidRPr="00F15EB3" w:rsidRDefault="00010BF5"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Варнавская Ирина Сергеевна</w:t>
            </w:r>
          </w:p>
        </w:tc>
        <w:tc>
          <w:tcPr>
            <w:tcW w:w="2089" w:type="dxa"/>
          </w:tcPr>
          <w:p w:rsidR="00010BF5" w:rsidRPr="00F15EB3" w:rsidRDefault="00421663"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У</w:t>
            </w:r>
            <w:r w:rsidR="00010BF5" w:rsidRPr="00F15EB3">
              <w:rPr>
                <w:rFonts w:ascii="Times New Roman" w:hAnsi="Times New Roman" w:cs="Times New Roman"/>
                <w:sz w:val="24"/>
                <w:szCs w:val="24"/>
                <w:lang w:val="ru-RU"/>
              </w:rPr>
              <w:t>читель</w:t>
            </w:r>
            <w:r w:rsidRPr="00F15EB3">
              <w:rPr>
                <w:rFonts w:ascii="Times New Roman" w:hAnsi="Times New Roman" w:cs="Times New Roman"/>
                <w:sz w:val="24"/>
                <w:szCs w:val="24"/>
                <w:lang w:val="ru-RU"/>
              </w:rPr>
              <w:t xml:space="preserve"> </w:t>
            </w:r>
            <w:r w:rsidR="00010BF5" w:rsidRPr="00F15EB3">
              <w:rPr>
                <w:rFonts w:ascii="Times New Roman" w:hAnsi="Times New Roman" w:cs="Times New Roman"/>
                <w:sz w:val="24"/>
                <w:szCs w:val="24"/>
                <w:lang w:val="ru-RU"/>
              </w:rPr>
              <w:t>истории и обществознания</w:t>
            </w:r>
          </w:p>
        </w:tc>
        <w:tc>
          <w:tcPr>
            <w:tcW w:w="1950" w:type="dxa"/>
          </w:tcPr>
          <w:p w:rsidR="00010BF5" w:rsidRPr="00F15EB3" w:rsidRDefault="00010BF5"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Учи</w:t>
            </w:r>
            <w:r w:rsidR="00AD3A7F" w:rsidRPr="00F15EB3">
              <w:rPr>
                <w:rFonts w:ascii="Times New Roman" w:hAnsi="Times New Roman" w:cs="Times New Roman"/>
                <w:sz w:val="24"/>
                <w:szCs w:val="24"/>
                <w:lang w:val="ru-RU"/>
              </w:rPr>
              <w:t>тель года</w:t>
            </w:r>
          </w:p>
        </w:tc>
        <w:tc>
          <w:tcPr>
            <w:tcW w:w="1946" w:type="dxa"/>
          </w:tcPr>
          <w:p w:rsidR="00010BF5" w:rsidRPr="00F15EB3" w:rsidRDefault="00421663"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М</w:t>
            </w:r>
            <w:r w:rsidR="00010BF5" w:rsidRPr="00F15EB3">
              <w:rPr>
                <w:rFonts w:ascii="Times New Roman" w:hAnsi="Times New Roman" w:cs="Times New Roman"/>
                <w:sz w:val="24"/>
                <w:szCs w:val="24"/>
                <w:lang w:val="ru-RU"/>
              </w:rPr>
              <w:t>униципальный</w:t>
            </w:r>
            <w:r w:rsidRPr="00F15EB3">
              <w:rPr>
                <w:rFonts w:ascii="Times New Roman" w:hAnsi="Times New Roman" w:cs="Times New Roman"/>
                <w:sz w:val="24"/>
                <w:szCs w:val="24"/>
                <w:lang w:val="ru-RU"/>
              </w:rPr>
              <w:t xml:space="preserve"> </w:t>
            </w:r>
            <w:r w:rsidR="00010BF5" w:rsidRPr="00F15EB3">
              <w:rPr>
                <w:rFonts w:ascii="Times New Roman" w:hAnsi="Times New Roman" w:cs="Times New Roman"/>
                <w:sz w:val="24"/>
                <w:szCs w:val="24"/>
                <w:lang w:val="ru-RU"/>
              </w:rPr>
              <w:t xml:space="preserve"> </w:t>
            </w:r>
          </w:p>
        </w:tc>
        <w:tc>
          <w:tcPr>
            <w:tcW w:w="1366" w:type="dxa"/>
          </w:tcPr>
          <w:p w:rsidR="00010BF5" w:rsidRPr="00F15EB3" w:rsidRDefault="00421663"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Л</w:t>
            </w:r>
            <w:r w:rsidR="00010BF5" w:rsidRPr="00F15EB3">
              <w:rPr>
                <w:rFonts w:ascii="Times New Roman" w:hAnsi="Times New Roman" w:cs="Times New Roman"/>
                <w:sz w:val="24"/>
                <w:szCs w:val="24"/>
                <w:lang w:val="ru-RU"/>
              </w:rPr>
              <w:t>ауреат</w:t>
            </w:r>
            <w:r w:rsidRPr="00F15EB3">
              <w:rPr>
                <w:rFonts w:ascii="Times New Roman" w:hAnsi="Times New Roman" w:cs="Times New Roman"/>
                <w:sz w:val="24"/>
                <w:szCs w:val="24"/>
                <w:lang w:val="ru-RU"/>
              </w:rPr>
              <w:t xml:space="preserve"> </w:t>
            </w:r>
            <w:r w:rsidR="00010BF5" w:rsidRPr="00F15EB3">
              <w:rPr>
                <w:rFonts w:ascii="Times New Roman" w:hAnsi="Times New Roman" w:cs="Times New Roman"/>
                <w:sz w:val="24"/>
                <w:szCs w:val="24"/>
                <w:lang w:val="ru-RU"/>
              </w:rPr>
              <w:t xml:space="preserve"> </w:t>
            </w:r>
            <w:r w:rsidRPr="00F15EB3">
              <w:rPr>
                <w:rFonts w:ascii="Times New Roman" w:hAnsi="Times New Roman" w:cs="Times New Roman"/>
                <w:sz w:val="24"/>
                <w:szCs w:val="24"/>
                <w:lang w:val="ru-RU"/>
              </w:rPr>
              <w:t xml:space="preserve"> </w:t>
            </w:r>
          </w:p>
        </w:tc>
      </w:tr>
      <w:tr w:rsidR="00AD3A7F" w:rsidRPr="00F15EB3" w:rsidTr="00421663">
        <w:tc>
          <w:tcPr>
            <w:tcW w:w="793" w:type="dxa"/>
          </w:tcPr>
          <w:p w:rsidR="00AD3A7F" w:rsidRPr="00F15EB3" w:rsidRDefault="00AD3A7F"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2022 год</w:t>
            </w:r>
          </w:p>
        </w:tc>
        <w:tc>
          <w:tcPr>
            <w:tcW w:w="1534" w:type="dxa"/>
          </w:tcPr>
          <w:p w:rsidR="00AD3A7F" w:rsidRPr="00F15EB3" w:rsidRDefault="00AD3A7F"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Семенихина Светлана Алексеевна</w:t>
            </w:r>
          </w:p>
        </w:tc>
        <w:tc>
          <w:tcPr>
            <w:tcW w:w="2089" w:type="dxa"/>
          </w:tcPr>
          <w:p w:rsidR="00AD3A7F" w:rsidRPr="00F15EB3" w:rsidRDefault="00AD3A7F"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Социальный педагог</w:t>
            </w:r>
          </w:p>
        </w:tc>
        <w:tc>
          <w:tcPr>
            <w:tcW w:w="1950" w:type="dxa"/>
          </w:tcPr>
          <w:p w:rsidR="00AD3A7F" w:rsidRPr="00F15EB3" w:rsidRDefault="00AD3A7F"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Социальный педагог Белгородчины</w:t>
            </w:r>
          </w:p>
        </w:tc>
        <w:tc>
          <w:tcPr>
            <w:tcW w:w="1946" w:type="dxa"/>
          </w:tcPr>
          <w:p w:rsidR="00AD3A7F" w:rsidRPr="00F15EB3" w:rsidRDefault="00421663"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М</w:t>
            </w:r>
            <w:r w:rsidR="00AD3A7F" w:rsidRPr="00F15EB3">
              <w:rPr>
                <w:rFonts w:ascii="Times New Roman" w:hAnsi="Times New Roman" w:cs="Times New Roman"/>
                <w:sz w:val="24"/>
                <w:szCs w:val="24"/>
                <w:lang w:val="ru-RU"/>
              </w:rPr>
              <w:t>униципальный</w:t>
            </w:r>
            <w:r w:rsidRPr="00F15EB3">
              <w:rPr>
                <w:rFonts w:ascii="Times New Roman" w:hAnsi="Times New Roman" w:cs="Times New Roman"/>
                <w:sz w:val="24"/>
                <w:szCs w:val="24"/>
                <w:lang w:val="ru-RU"/>
              </w:rPr>
              <w:t xml:space="preserve"> </w:t>
            </w:r>
            <w:r w:rsidR="00AD3A7F" w:rsidRPr="00F15EB3">
              <w:rPr>
                <w:rFonts w:ascii="Times New Roman" w:hAnsi="Times New Roman" w:cs="Times New Roman"/>
                <w:sz w:val="24"/>
                <w:szCs w:val="24"/>
                <w:lang w:val="ru-RU"/>
              </w:rPr>
              <w:t xml:space="preserve"> </w:t>
            </w:r>
          </w:p>
        </w:tc>
        <w:tc>
          <w:tcPr>
            <w:tcW w:w="1366" w:type="dxa"/>
          </w:tcPr>
          <w:p w:rsidR="00AD3A7F" w:rsidRPr="00F15EB3" w:rsidRDefault="00421663"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 xml:space="preserve">Лауреат </w:t>
            </w:r>
          </w:p>
          <w:p w:rsidR="00421663" w:rsidRPr="00F15EB3" w:rsidRDefault="00421663" w:rsidP="00F15EB3">
            <w:pPr>
              <w:spacing w:before="0" w:beforeAutospacing="0" w:after="0" w:afterAutospacing="0"/>
              <w:jc w:val="both"/>
              <w:rPr>
                <w:rFonts w:ascii="Times New Roman" w:hAnsi="Times New Roman" w:cs="Times New Roman"/>
                <w:sz w:val="24"/>
                <w:szCs w:val="24"/>
                <w:lang w:val="ru-RU"/>
              </w:rPr>
            </w:pPr>
          </w:p>
        </w:tc>
      </w:tr>
      <w:tr w:rsidR="00421663" w:rsidRPr="00F15EB3" w:rsidTr="00421663">
        <w:tc>
          <w:tcPr>
            <w:tcW w:w="793" w:type="dxa"/>
          </w:tcPr>
          <w:p w:rsidR="00421663" w:rsidRPr="00F15EB3" w:rsidRDefault="00421663"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2023 год</w:t>
            </w:r>
          </w:p>
        </w:tc>
        <w:tc>
          <w:tcPr>
            <w:tcW w:w="1534" w:type="dxa"/>
          </w:tcPr>
          <w:p w:rsidR="00421663" w:rsidRPr="00F15EB3" w:rsidRDefault="00421663"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Аверкова Алёна Анатольевна</w:t>
            </w:r>
          </w:p>
        </w:tc>
        <w:tc>
          <w:tcPr>
            <w:tcW w:w="2089" w:type="dxa"/>
          </w:tcPr>
          <w:p w:rsidR="00421663" w:rsidRPr="00F15EB3" w:rsidRDefault="00421663"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Учитель английского языка</w:t>
            </w:r>
          </w:p>
        </w:tc>
        <w:tc>
          <w:tcPr>
            <w:tcW w:w="1950" w:type="dxa"/>
          </w:tcPr>
          <w:p w:rsidR="00421663" w:rsidRPr="00F15EB3" w:rsidRDefault="00421663"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Учитель года</w:t>
            </w:r>
          </w:p>
        </w:tc>
        <w:tc>
          <w:tcPr>
            <w:tcW w:w="1946" w:type="dxa"/>
          </w:tcPr>
          <w:p w:rsidR="00421663" w:rsidRPr="00F15EB3" w:rsidRDefault="00421663"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 xml:space="preserve">Муниципальный  </w:t>
            </w:r>
          </w:p>
        </w:tc>
        <w:tc>
          <w:tcPr>
            <w:tcW w:w="1366" w:type="dxa"/>
          </w:tcPr>
          <w:p w:rsidR="00421663" w:rsidRPr="00F15EB3" w:rsidRDefault="00421663" w:rsidP="00F15EB3">
            <w:pPr>
              <w:spacing w:before="0" w:beforeAutospacing="0" w:after="0" w:afterAutospacing="0"/>
              <w:jc w:val="both"/>
              <w:rPr>
                <w:rFonts w:ascii="Times New Roman" w:hAnsi="Times New Roman" w:cs="Times New Roman"/>
                <w:sz w:val="24"/>
                <w:szCs w:val="24"/>
                <w:lang w:val="ru-RU"/>
              </w:rPr>
            </w:pPr>
            <w:r w:rsidRPr="00F15EB3">
              <w:rPr>
                <w:rFonts w:ascii="Times New Roman" w:hAnsi="Times New Roman" w:cs="Times New Roman"/>
                <w:sz w:val="24"/>
                <w:szCs w:val="24"/>
                <w:lang w:val="ru-RU"/>
              </w:rPr>
              <w:t xml:space="preserve">Призёр </w:t>
            </w:r>
          </w:p>
        </w:tc>
      </w:tr>
    </w:tbl>
    <w:p w:rsidR="0008533A" w:rsidRDefault="0008533A" w:rsidP="00F15EB3">
      <w:pPr>
        <w:spacing w:before="0" w:beforeAutospacing="0" w:after="0" w:afterAutospacing="0"/>
        <w:rPr>
          <w:rFonts w:ascii="Times New Roman" w:hAnsi="Times New Roman" w:cs="Times New Roman"/>
          <w:b/>
          <w:bCs/>
          <w:color w:val="000000"/>
          <w:sz w:val="24"/>
          <w:szCs w:val="24"/>
          <w:lang w:val="ru-RU"/>
        </w:rPr>
      </w:pPr>
    </w:p>
    <w:p w:rsidR="004C2B5F" w:rsidRDefault="004C2B5F" w:rsidP="004C2B5F">
      <w:pPr>
        <w:spacing w:before="0" w:beforeAutospacing="0" w:after="0" w:afterAutospacing="0"/>
        <w:ind w:firstLine="720"/>
        <w:jc w:val="both"/>
        <w:rPr>
          <w:sz w:val="28"/>
          <w:szCs w:val="28"/>
          <w:lang w:val="ru-RU"/>
        </w:rPr>
      </w:pPr>
      <w:r w:rsidRPr="004C2B5F">
        <w:rPr>
          <w:sz w:val="28"/>
          <w:szCs w:val="28"/>
          <w:lang w:val="ru-RU"/>
        </w:rPr>
        <w:t>Вывод: школа в достаточной степени обеспечена квалифицированными кадрами, способными реализовать основные образовательные программы начального общего, основного общего образования, среднего общего образования. В школе созданы необходимые условия для профессионального роста учителя через внутренние и внешние формы повышения квалификации.</w:t>
      </w:r>
    </w:p>
    <w:p w:rsidR="004C2B5F" w:rsidRPr="004C2B5F" w:rsidRDefault="004C2B5F" w:rsidP="004C2B5F">
      <w:pPr>
        <w:spacing w:before="0" w:beforeAutospacing="0" w:after="0" w:afterAutospacing="0"/>
        <w:ind w:firstLine="720"/>
        <w:jc w:val="both"/>
        <w:rPr>
          <w:rFonts w:ascii="Times New Roman" w:hAnsi="Times New Roman" w:cs="Times New Roman"/>
          <w:b/>
          <w:bCs/>
          <w:color w:val="000000"/>
          <w:sz w:val="28"/>
          <w:szCs w:val="28"/>
          <w:lang w:val="ru-RU"/>
        </w:rPr>
      </w:pPr>
    </w:p>
    <w:p w:rsidR="00876936" w:rsidRPr="00B66795" w:rsidRDefault="002C09B9" w:rsidP="00B66795">
      <w:pPr>
        <w:spacing w:before="0" w:beforeAutospacing="0" w:after="0" w:afterAutospacing="0"/>
        <w:jc w:val="center"/>
        <w:rPr>
          <w:rFonts w:ascii="Times New Roman" w:hAnsi="Times New Roman" w:cs="Times New Roman"/>
          <w:color w:val="000000"/>
          <w:sz w:val="28"/>
          <w:szCs w:val="28"/>
          <w:lang w:val="ru-RU"/>
        </w:rPr>
      </w:pPr>
      <w:r w:rsidRPr="00B66795">
        <w:rPr>
          <w:rFonts w:ascii="Times New Roman" w:hAnsi="Times New Roman" w:cs="Times New Roman"/>
          <w:b/>
          <w:bCs/>
          <w:color w:val="000000"/>
          <w:sz w:val="28"/>
          <w:szCs w:val="28"/>
        </w:rPr>
        <w:t>VII</w:t>
      </w:r>
      <w:r w:rsidRPr="00B66795">
        <w:rPr>
          <w:rFonts w:ascii="Times New Roman" w:hAnsi="Times New Roman" w:cs="Times New Roman"/>
          <w:b/>
          <w:bCs/>
          <w:color w:val="000000"/>
          <w:sz w:val="28"/>
          <w:szCs w:val="28"/>
          <w:lang w:val="ru-RU"/>
        </w:rPr>
        <w:t>.  Оценка качества учебно-методического и</w:t>
      </w:r>
      <w:r w:rsidRPr="00B66795">
        <w:rPr>
          <w:rFonts w:ascii="Times New Roman" w:hAnsi="Times New Roman" w:cs="Times New Roman"/>
          <w:b/>
          <w:bCs/>
          <w:color w:val="000000"/>
          <w:sz w:val="28"/>
          <w:szCs w:val="28"/>
        </w:rPr>
        <w:t> </w:t>
      </w:r>
      <w:r w:rsidRPr="00B66795">
        <w:rPr>
          <w:rFonts w:ascii="Times New Roman" w:hAnsi="Times New Roman" w:cs="Times New Roman"/>
          <w:b/>
          <w:bCs/>
          <w:color w:val="000000"/>
          <w:sz w:val="28"/>
          <w:szCs w:val="28"/>
          <w:lang w:val="ru-RU"/>
        </w:rPr>
        <w:t>библиотечно-информационного обеспечения</w:t>
      </w:r>
    </w:p>
    <w:p w:rsidR="002F5578" w:rsidRPr="00B66795" w:rsidRDefault="002F5578" w:rsidP="00B66795">
      <w:pPr>
        <w:spacing w:before="0" w:beforeAutospacing="0" w:after="0" w:afterAutospacing="0"/>
        <w:ind w:firstLine="420"/>
        <w:jc w:val="both"/>
        <w:rPr>
          <w:rFonts w:ascii="Times New Roman" w:hAnsi="Times New Roman" w:cs="Times New Roman"/>
          <w:color w:val="000000"/>
          <w:sz w:val="28"/>
          <w:szCs w:val="28"/>
          <w:lang w:val="ru-RU"/>
        </w:rPr>
      </w:pPr>
    </w:p>
    <w:p w:rsidR="00B66795" w:rsidRPr="00B66795" w:rsidRDefault="00B66795" w:rsidP="00B66795">
      <w:pPr>
        <w:spacing w:before="0" w:beforeAutospacing="0" w:after="0" w:afterAutospacing="0"/>
        <w:ind w:firstLine="720"/>
        <w:jc w:val="both"/>
        <w:rPr>
          <w:rFonts w:ascii="Times New Roman" w:hAnsi="Times New Roman" w:cs="Times New Roman"/>
          <w:color w:val="000000"/>
          <w:sz w:val="28"/>
          <w:szCs w:val="28"/>
        </w:rPr>
      </w:pPr>
      <w:r w:rsidRPr="00B66795">
        <w:rPr>
          <w:rFonts w:ascii="Times New Roman" w:hAnsi="Times New Roman" w:cs="Times New Roman"/>
          <w:color w:val="000000"/>
          <w:sz w:val="28"/>
          <w:szCs w:val="28"/>
        </w:rPr>
        <w:t>Общая</w:t>
      </w:r>
      <w:r w:rsidRPr="00B66795">
        <w:rPr>
          <w:rFonts w:ascii="Times New Roman" w:hAnsi="Times New Roman" w:cs="Times New Roman"/>
          <w:color w:val="000000"/>
          <w:sz w:val="28"/>
          <w:szCs w:val="28"/>
          <w:lang w:val="ru-RU"/>
        </w:rPr>
        <w:t xml:space="preserve"> </w:t>
      </w:r>
      <w:r w:rsidRPr="00B66795">
        <w:rPr>
          <w:rFonts w:ascii="Times New Roman" w:hAnsi="Times New Roman" w:cs="Times New Roman"/>
          <w:color w:val="000000"/>
          <w:sz w:val="28"/>
          <w:szCs w:val="28"/>
        </w:rPr>
        <w:t>характеристика:</w:t>
      </w:r>
    </w:p>
    <w:p w:rsidR="00B66795" w:rsidRPr="00B66795" w:rsidRDefault="00B66795" w:rsidP="00B66795">
      <w:pPr>
        <w:numPr>
          <w:ilvl w:val="0"/>
          <w:numId w:val="10"/>
        </w:numPr>
        <w:spacing w:before="0" w:beforeAutospacing="0" w:after="0" w:afterAutospacing="0"/>
        <w:ind w:left="780" w:right="180"/>
        <w:contextualSpacing/>
        <w:jc w:val="both"/>
        <w:rPr>
          <w:rFonts w:ascii="Times New Roman" w:hAnsi="Times New Roman" w:cs="Times New Roman"/>
          <w:color w:val="000000"/>
          <w:sz w:val="28"/>
          <w:szCs w:val="28"/>
        </w:rPr>
      </w:pPr>
      <w:r w:rsidRPr="00B66795">
        <w:rPr>
          <w:rFonts w:ascii="Times New Roman" w:hAnsi="Times New Roman" w:cs="Times New Roman"/>
          <w:color w:val="000000"/>
          <w:sz w:val="28"/>
          <w:szCs w:val="28"/>
        </w:rPr>
        <w:t>объем</w:t>
      </w:r>
      <w:r w:rsidRPr="00B66795">
        <w:rPr>
          <w:rFonts w:ascii="Times New Roman" w:hAnsi="Times New Roman" w:cs="Times New Roman"/>
          <w:color w:val="000000"/>
          <w:sz w:val="28"/>
          <w:szCs w:val="28"/>
          <w:lang w:val="ru-RU"/>
        </w:rPr>
        <w:t xml:space="preserve"> </w:t>
      </w:r>
      <w:r w:rsidRPr="00B66795">
        <w:rPr>
          <w:rFonts w:ascii="Times New Roman" w:hAnsi="Times New Roman" w:cs="Times New Roman"/>
          <w:color w:val="000000"/>
          <w:sz w:val="28"/>
          <w:szCs w:val="28"/>
        </w:rPr>
        <w:t>библиотечного</w:t>
      </w:r>
      <w:r w:rsidRPr="00B66795">
        <w:rPr>
          <w:rFonts w:ascii="Times New Roman" w:hAnsi="Times New Roman" w:cs="Times New Roman"/>
          <w:color w:val="000000"/>
          <w:sz w:val="28"/>
          <w:szCs w:val="28"/>
          <w:lang w:val="ru-RU"/>
        </w:rPr>
        <w:t xml:space="preserve"> </w:t>
      </w:r>
      <w:r w:rsidRPr="00B66795">
        <w:rPr>
          <w:rFonts w:ascii="Times New Roman" w:hAnsi="Times New Roman" w:cs="Times New Roman"/>
          <w:color w:val="000000"/>
          <w:sz w:val="28"/>
          <w:szCs w:val="28"/>
        </w:rPr>
        <w:t xml:space="preserve">фонда — </w:t>
      </w:r>
      <w:r w:rsidRPr="00B66795">
        <w:rPr>
          <w:rFonts w:ascii="Times New Roman" w:hAnsi="Times New Roman" w:cs="Times New Roman"/>
          <w:color w:val="000000"/>
          <w:sz w:val="28"/>
          <w:szCs w:val="28"/>
          <w:lang w:val="ru-RU"/>
        </w:rPr>
        <w:t xml:space="preserve">8938 </w:t>
      </w:r>
      <w:r w:rsidRPr="00B66795">
        <w:rPr>
          <w:rFonts w:ascii="Times New Roman" w:hAnsi="Times New Roman" w:cs="Times New Roman"/>
          <w:color w:val="000000"/>
          <w:sz w:val="28"/>
          <w:szCs w:val="28"/>
        </w:rPr>
        <w:t>единиц;</w:t>
      </w:r>
    </w:p>
    <w:p w:rsidR="00B66795" w:rsidRPr="00B66795" w:rsidRDefault="00B66795" w:rsidP="00B66795">
      <w:pPr>
        <w:numPr>
          <w:ilvl w:val="0"/>
          <w:numId w:val="10"/>
        </w:numPr>
        <w:spacing w:before="0" w:beforeAutospacing="0" w:after="0" w:afterAutospacing="0"/>
        <w:ind w:left="780" w:right="180"/>
        <w:contextualSpacing/>
        <w:jc w:val="both"/>
        <w:rPr>
          <w:rFonts w:ascii="Times New Roman" w:hAnsi="Times New Roman" w:cs="Times New Roman"/>
          <w:color w:val="000000"/>
          <w:sz w:val="28"/>
          <w:szCs w:val="28"/>
        </w:rPr>
      </w:pPr>
      <w:r w:rsidRPr="00B66795">
        <w:rPr>
          <w:rFonts w:ascii="Times New Roman" w:hAnsi="Times New Roman" w:cs="Times New Roman"/>
          <w:color w:val="000000"/>
          <w:sz w:val="28"/>
          <w:szCs w:val="28"/>
        </w:rPr>
        <w:t>книгообеспеченность — 100</w:t>
      </w:r>
      <w:r w:rsidRPr="00B66795">
        <w:rPr>
          <w:rFonts w:ascii="Times New Roman" w:hAnsi="Times New Roman" w:cs="Times New Roman"/>
          <w:color w:val="000000"/>
          <w:sz w:val="28"/>
          <w:szCs w:val="28"/>
          <w:lang w:val="ru-RU"/>
        </w:rPr>
        <w:t>%</w:t>
      </w:r>
      <w:r w:rsidRPr="00B66795">
        <w:rPr>
          <w:rFonts w:ascii="Times New Roman" w:hAnsi="Times New Roman" w:cs="Times New Roman"/>
          <w:color w:val="000000"/>
          <w:sz w:val="28"/>
          <w:szCs w:val="28"/>
        </w:rPr>
        <w:t>;</w:t>
      </w:r>
    </w:p>
    <w:p w:rsidR="00B66795" w:rsidRPr="00B66795" w:rsidRDefault="00B66795" w:rsidP="00B66795">
      <w:pPr>
        <w:numPr>
          <w:ilvl w:val="0"/>
          <w:numId w:val="10"/>
        </w:numPr>
        <w:spacing w:before="0" w:beforeAutospacing="0" w:after="0" w:afterAutospacing="0"/>
        <w:ind w:left="780" w:right="180"/>
        <w:contextualSpacing/>
        <w:jc w:val="both"/>
        <w:rPr>
          <w:rFonts w:ascii="Times New Roman" w:hAnsi="Times New Roman" w:cs="Times New Roman"/>
          <w:color w:val="000000"/>
          <w:sz w:val="28"/>
          <w:szCs w:val="28"/>
        </w:rPr>
      </w:pPr>
      <w:r w:rsidRPr="00B66795">
        <w:rPr>
          <w:rFonts w:ascii="Times New Roman" w:hAnsi="Times New Roman" w:cs="Times New Roman"/>
          <w:color w:val="000000"/>
          <w:sz w:val="28"/>
          <w:szCs w:val="28"/>
        </w:rPr>
        <w:t>обращаемость — 2758 единиц в год;</w:t>
      </w:r>
    </w:p>
    <w:p w:rsidR="00B66795" w:rsidRPr="00B66795" w:rsidRDefault="00B66795" w:rsidP="00B66795">
      <w:pPr>
        <w:numPr>
          <w:ilvl w:val="0"/>
          <w:numId w:val="10"/>
        </w:numPr>
        <w:spacing w:before="0" w:beforeAutospacing="0" w:after="0" w:afterAutospacing="0"/>
        <w:ind w:left="780" w:right="180"/>
        <w:jc w:val="both"/>
        <w:rPr>
          <w:rFonts w:ascii="Times New Roman" w:hAnsi="Times New Roman" w:cs="Times New Roman"/>
          <w:color w:val="000000"/>
          <w:sz w:val="28"/>
          <w:szCs w:val="28"/>
        </w:rPr>
      </w:pPr>
      <w:r w:rsidRPr="00B66795">
        <w:rPr>
          <w:rFonts w:ascii="Times New Roman" w:hAnsi="Times New Roman" w:cs="Times New Roman"/>
          <w:color w:val="000000"/>
          <w:sz w:val="28"/>
          <w:szCs w:val="28"/>
        </w:rPr>
        <w:t>объем</w:t>
      </w:r>
      <w:r w:rsidRPr="00B66795">
        <w:rPr>
          <w:rFonts w:ascii="Times New Roman" w:hAnsi="Times New Roman" w:cs="Times New Roman"/>
          <w:color w:val="000000"/>
          <w:sz w:val="28"/>
          <w:szCs w:val="28"/>
          <w:lang w:val="ru-RU"/>
        </w:rPr>
        <w:t xml:space="preserve"> </w:t>
      </w:r>
      <w:r w:rsidRPr="00B66795">
        <w:rPr>
          <w:rFonts w:ascii="Times New Roman" w:hAnsi="Times New Roman" w:cs="Times New Roman"/>
          <w:color w:val="000000"/>
          <w:sz w:val="28"/>
          <w:szCs w:val="28"/>
        </w:rPr>
        <w:t>учебного</w:t>
      </w:r>
      <w:r w:rsidRPr="00B66795">
        <w:rPr>
          <w:rFonts w:ascii="Times New Roman" w:hAnsi="Times New Roman" w:cs="Times New Roman"/>
          <w:color w:val="000000"/>
          <w:sz w:val="28"/>
          <w:szCs w:val="28"/>
          <w:lang w:val="ru-RU"/>
        </w:rPr>
        <w:t xml:space="preserve"> </w:t>
      </w:r>
      <w:r w:rsidRPr="00B66795">
        <w:rPr>
          <w:rFonts w:ascii="Times New Roman" w:hAnsi="Times New Roman" w:cs="Times New Roman"/>
          <w:color w:val="000000"/>
          <w:sz w:val="28"/>
          <w:szCs w:val="28"/>
        </w:rPr>
        <w:t>фонда — 3308 единиц.</w:t>
      </w:r>
    </w:p>
    <w:p w:rsidR="00B66795" w:rsidRPr="00B66795" w:rsidRDefault="00B66795" w:rsidP="00B66795">
      <w:pPr>
        <w:spacing w:before="0" w:beforeAutospacing="0" w:after="0" w:afterAutospacing="0"/>
        <w:ind w:firstLine="420"/>
        <w:jc w:val="both"/>
        <w:rPr>
          <w:rFonts w:ascii="Times New Roman" w:hAnsi="Times New Roman" w:cs="Times New Roman"/>
          <w:color w:val="000000"/>
          <w:sz w:val="28"/>
          <w:szCs w:val="28"/>
          <w:lang w:val="ru-RU"/>
        </w:rPr>
      </w:pPr>
      <w:r w:rsidRPr="00B66795">
        <w:rPr>
          <w:rFonts w:ascii="Times New Roman" w:hAnsi="Times New Roman" w:cs="Times New Roman"/>
          <w:color w:val="000000"/>
          <w:sz w:val="28"/>
          <w:szCs w:val="28"/>
          <w:lang w:val="ru-RU"/>
        </w:rPr>
        <w:t>Фонд библиотеки формируется за</w:t>
      </w:r>
      <w:r w:rsidRPr="00B66795">
        <w:rPr>
          <w:rFonts w:ascii="Times New Roman" w:hAnsi="Times New Roman" w:cs="Times New Roman"/>
          <w:color w:val="000000"/>
          <w:sz w:val="28"/>
          <w:szCs w:val="28"/>
        </w:rPr>
        <w:t> </w:t>
      </w:r>
      <w:r w:rsidRPr="00B66795">
        <w:rPr>
          <w:rFonts w:ascii="Times New Roman" w:hAnsi="Times New Roman" w:cs="Times New Roman"/>
          <w:color w:val="000000"/>
          <w:sz w:val="28"/>
          <w:szCs w:val="28"/>
          <w:lang w:val="ru-RU"/>
        </w:rPr>
        <w:t>счет федерального, областного, местного бюджетов.</w:t>
      </w:r>
    </w:p>
    <w:p w:rsidR="00B66795" w:rsidRPr="00B66795" w:rsidRDefault="00B66795" w:rsidP="00B66795">
      <w:pPr>
        <w:spacing w:before="0" w:beforeAutospacing="0" w:after="0" w:afterAutospacing="0"/>
        <w:ind w:firstLine="420"/>
        <w:jc w:val="center"/>
        <w:rPr>
          <w:rFonts w:ascii="Times New Roman" w:hAnsi="Times New Roman" w:cs="Times New Roman"/>
          <w:b/>
          <w:color w:val="000000"/>
          <w:sz w:val="28"/>
          <w:szCs w:val="28"/>
          <w:lang w:val="ru-RU"/>
        </w:rPr>
      </w:pPr>
      <w:r w:rsidRPr="00B66795">
        <w:rPr>
          <w:rFonts w:ascii="Times New Roman" w:hAnsi="Times New Roman" w:cs="Times New Roman"/>
          <w:b/>
          <w:color w:val="000000"/>
          <w:sz w:val="28"/>
          <w:szCs w:val="28"/>
          <w:lang w:val="ru-RU"/>
        </w:rPr>
        <w:t>Состав фонда и</w:t>
      </w:r>
      <w:r w:rsidRPr="00B66795">
        <w:rPr>
          <w:rFonts w:ascii="Times New Roman" w:hAnsi="Times New Roman" w:cs="Times New Roman"/>
          <w:b/>
          <w:color w:val="000000"/>
          <w:sz w:val="28"/>
          <w:szCs w:val="28"/>
        </w:rPr>
        <w:t> </w:t>
      </w:r>
      <w:r w:rsidRPr="00B66795">
        <w:rPr>
          <w:rFonts w:ascii="Times New Roman" w:hAnsi="Times New Roman" w:cs="Times New Roman"/>
          <w:b/>
          <w:color w:val="000000"/>
          <w:sz w:val="28"/>
          <w:szCs w:val="28"/>
          <w:lang w:val="ru-RU"/>
        </w:rPr>
        <w:t>его использование</w:t>
      </w:r>
    </w:p>
    <w:p w:rsidR="00B66795" w:rsidRPr="00B66795" w:rsidRDefault="00B66795" w:rsidP="00B66795">
      <w:pPr>
        <w:spacing w:before="0" w:beforeAutospacing="0" w:after="0" w:afterAutospacing="0"/>
        <w:jc w:val="both"/>
        <w:rPr>
          <w:rFonts w:ascii="Times New Roman" w:hAnsi="Times New Roman" w:cs="Times New Roman"/>
          <w:color w:val="000000"/>
          <w:sz w:val="28"/>
          <w:szCs w:val="28"/>
          <w:lang w:val="ru-RU"/>
        </w:rPr>
      </w:pPr>
    </w:p>
    <w:tbl>
      <w:tblPr>
        <w:tblW w:w="0" w:type="auto"/>
        <w:tblCellMar>
          <w:top w:w="15" w:type="dxa"/>
          <w:left w:w="15" w:type="dxa"/>
          <w:bottom w:w="15" w:type="dxa"/>
          <w:right w:w="15" w:type="dxa"/>
        </w:tblCellMar>
        <w:tblLook w:val="0600"/>
      </w:tblPr>
      <w:tblGrid>
        <w:gridCol w:w="418"/>
        <w:gridCol w:w="3749"/>
        <w:gridCol w:w="2928"/>
        <w:gridCol w:w="2411"/>
      </w:tblGrid>
      <w:tr w:rsidR="00B66795" w:rsidRPr="00D42CDF" w:rsidTr="002B0F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Вид</w:t>
            </w:r>
            <w:r w:rsidRPr="00B66795">
              <w:rPr>
                <w:rFonts w:ascii="Times New Roman" w:hAnsi="Times New Roman" w:cs="Times New Roman"/>
                <w:color w:val="000000"/>
                <w:sz w:val="28"/>
                <w:szCs w:val="28"/>
                <w:lang w:val="ru-RU"/>
              </w:rPr>
              <w:t xml:space="preserve"> </w:t>
            </w:r>
            <w:r w:rsidRPr="00B66795">
              <w:rPr>
                <w:rFonts w:ascii="Times New Roman" w:hAnsi="Times New Roman" w:cs="Times New Roman"/>
                <w:color w:val="000000"/>
                <w:sz w:val="28"/>
                <w:szCs w:val="28"/>
              </w:rPr>
              <w:t>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Количество</w:t>
            </w:r>
            <w:r w:rsidRPr="00B66795">
              <w:rPr>
                <w:rFonts w:ascii="Times New Roman" w:hAnsi="Times New Roman" w:cs="Times New Roman"/>
                <w:color w:val="000000"/>
                <w:sz w:val="28"/>
                <w:szCs w:val="28"/>
                <w:lang w:val="ru-RU"/>
              </w:rPr>
              <w:t xml:space="preserve"> </w:t>
            </w:r>
            <w:r w:rsidRPr="00B66795">
              <w:rPr>
                <w:rFonts w:ascii="Times New Roman" w:hAnsi="Times New Roman" w:cs="Times New Roman"/>
                <w:color w:val="000000"/>
                <w:sz w:val="28"/>
                <w:szCs w:val="28"/>
              </w:rPr>
              <w:t>единиц в фонде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lang w:val="ru-RU"/>
              </w:rPr>
            </w:pPr>
            <w:r w:rsidRPr="00B66795">
              <w:rPr>
                <w:rFonts w:ascii="Times New Roman" w:hAnsi="Times New Roman" w:cs="Times New Roman"/>
                <w:color w:val="000000"/>
                <w:sz w:val="28"/>
                <w:szCs w:val="28"/>
                <w:lang w:val="ru-RU"/>
              </w:rPr>
              <w:t>Сколько экземпляров</w:t>
            </w:r>
            <w:r w:rsidRPr="00B66795">
              <w:rPr>
                <w:rFonts w:ascii="Times New Roman" w:hAnsi="Times New Roman" w:cs="Times New Roman"/>
                <w:sz w:val="28"/>
                <w:szCs w:val="28"/>
                <w:lang w:val="ru-RU"/>
              </w:rPr>
              <w:br/>
            </w:r>
            <w:r w:rsidRPr="00B66795">
              <w:rPr>
                <w:rFonts w:ascii="Times New Roman" w:hAnsi="Times New Roman" w:cs="Times New Roman"/>
                <w:color w:val="000000"/>
                <w:sz w:val="28"/>
                <w:szCs w:val="28"/>
                <w:lang w:val="ru-RU"/>
              </w:rPr>
              <w:t>выдавалось за</w:t>
            </w:r>
            <w:r w:rsidRPr="00B66795">
              <w:rPr>
                <w:rFonts w:ascii="Times New Roman" w:hAnsi="Times New Roman" w:cs="Times New Roman"/>
                <w:color w:val="000000"/>
                <w:sz w:val="28"/>
                <w:szCs w:val="28"/>
              </w:rPr>
              <w:t> </w:t>
            </w:r>
            <w:r w:rsidRPr="00B66795">
              <w:rPr>
                <w:rFonts w:ascii="Times New Roman" w:hAnsi="Times New Roman" w:cs="Times New Roman"/>
                <w:color w:val="000000"/>
                <w:sz w:val="28"/>
                <w:szCs w:val="28"/>
                <w:lang w:val="ru-RU"/>
              </w:rPr>
              <w:t>год</w:t>
            </w:r>
          </w:p>
        </w:tc>
      </w:tr>
      <w:tr w:rsidR="00B66795" w:rsidRPr="00B66795" w:rsidTr="002B0F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Учебная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3308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lang w:val="ru-RU"/>
              </w:rPr>
            </w:pPr>
            <w:r w:rsidRPr="00B66795">
              <w:rPr>
                <w:rFonts w:ascii="Times New Roman" w:hAnsi="Times New Roman" w:cs="Times New Roman"/>
                <w:color w:val="000000"/>
                <w:sz w:val="28"/>
                <w:szCs w:val="28"/>
                <w:lang w:val="ru-RU"/>
              </w:rPr>
              <w:t>1886</w:t>
            </w:r>
          </w:p>
        </w:tc>
      </w:tr>
      <w:tr w:rsidR="00B66795" w:rsidRPr="00B66795" w:rsidTr="002B0F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Педагогическая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138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lang w:val="ru-RU"/>
              </w:rPr>
            </w:pPr>
            <w:r w:rsidRPr="00B66795">
              <w:rPr>
                <w:rFonts w:ascii="Times New Roman" w:hAnsi="Times New Roman" w:cs="Times New Roman"/>
                <w:color w:val="000000"/>
                <w:sz w:val="28"/>
                <w:szCs w:val="28"/>
                <w:lang w:val="ru-RU"/>
              </w:rPr>
              <w:t>40</w:t>
            </w:r>
          </w:p>
        </w:tc>
      </w:tr>
      <w:tr w:rsidR="00B66795" w:rsidRPr="00B66795" w:rsidTr="002B0F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lastRenderedPageBreak/>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Художественная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lang w:val="ru-RU"/>
              </w:rPr>
            </w:pPr>
            <w:r w:rsidRPr="00B66795">
              <w:rPr>
                <w:rFonts w:ascii="Times New Roman" w:hAnsi="Times New Roman" w:cs="Times New Roman"/>
                <w:color w:val="000000"/>
                <w:sz w:val="28"/>
                <w:szCs w:val="28"/>
                <w:lang w:val="ru-RU"/>
              </w:rPr>
              <w:t>4995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lang w:val="ru-RU"/>
              </w:rPr>
            </w:pPr>
            <w:r w:rsidRPr="00B66795">
              <w:rPr>
                <w:rFonts w:ascii="Times New Roman" w:hAnsi="Times New Roman" w:cs="Times New Roman"/>
                <w:sz w:val="28"/>
                <w:szCs w:val="28"/>
                <w:lang w:val="ru-RU"/>
              </w:rPr>
              <w:t>1100</w:t>
            </w:r>
          </w:p>
        </w:tc>
      </w:tr>
      <w:tr w:rsidR="00B66795" w:rsidRPr="00B66795" w:rsidTr="002B0F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Справочная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96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lang w:val="ru-RU"/>
              </w:rPr>
            </w:pPr>
            <w:r w:rsidRPr="00B66795">
              <w:rPr>
                <w:rFonts w:ascii="Times New Roman" w:hAnsi="Times New Roman" w:cs="Times New Roman"/>
                <w:color w:val="000000"/>
                <w:sz w:val="28"/>
                <w:szCs w:val="28"/>
                <w:lang w:val="ru-RU"/>
              </w:rPr>
              <w:t>38</w:t>
            </w:r>
          </w:p>
        </w:tc>
      </w:tr>
      <w:tr w:rsidR="00B66795" w:rsidRPr="00B66795" w:rsidTr="002B0F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Языковедение, литературоведение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150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55</w:t>
            </w:r>
          </w:p>
        </w:tc>
      </w:tr>
      <w:tr w:rsidR="00B66795" w:rsidRPr="00B66795" w:rsidTr="002B0F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Естественно-научная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136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35</w:t>
            </w:r>
          </w:p>
        </w:tc>
      </w:tr>
      <w:tr w:rsidR="00B66795" w:rsidRPr="00B66795" w:rsidTr="002B0F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Техническая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lang w:val="ru-RU"/>
              </w:rPr>
            </w:pPr>
            <w:r w:rsidRPr="00B66795">
              <w:rPr>
                <w:rFonts w:ascii="Times New Roman" w:hAnsi="Times New Roman" w:cs="Times New Roman"/>
                <w:color w:val="000000"/>
                <w:sz w:val="28"/>
                <w:szCs w:val="28"/>
                <w:lang w:val="ru-RU"/>
              </w:rPr>
              <w:t>8</w:t>
            </w:r>
          </w:p>
        </w:tc>
      </w:tr>
      <w:tr w:rsidR="00B66795" w:rsidRPr="00B66795" w:rsidTr="002B0F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Общественно-политическая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85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66795" w:rsidRPr="00B66795" w:rsidRDefault="00B66795" w:rsidP="00B66795">
            <w:pPr>
              <w:spacing w:before="0" w:beforeAutospacing="0" w:after="0" w:afterAutospacing="0"/>
              <w:jc w:val="both"/>
              <w:rPr>
                <w:rFonts w:ascii="Times New Roman" w:hAnsi="Times New Roman" w:cs="Times New Roman"/>
                <w:sz w:val="28"/>
                <w:szCs w:val="28"/>
              </w:rPr>
            </w:pPr>
            <w:r w:rsidRPr="00B66795">
              <w:rPr>
                <w:rFonts w:ascii="Times New Roman" w:hAnsi="Times New Roman" w:cs="Times New Roman"/>
                <w:color w:val="000000"/>
                <w:sz w:val="28"/>
                <w:szCs w:val="28"/>
              </w:rPr>
              <w:t>28</w:t>
            </w:r>
          </w:p>
        </w:tc>
      </w:tr>
    </w:tbl>
    <w:p w:rsidR="00B66795" w:rsidRPr="00B66795" w:rsidRDefault="00B66795" w:rsidP="00B66795">
      <w:pPr>
        <w:spacing w:before="0" w:beforeAutospacing="0" w:after="0" w:afterAutospacing="0"/>
        <w:ind w:firstLine="720"/>
        <w:jc w:val="both"/>
        <w:rPr>
          <w:rFonts w:ascii="Times New Roman" w:hAnsi="Times New Roman" w:cs="Times New Roman"/>
          <w:color w:val="000000"/>
          <w:sz w:val="28"/>
          <w:szCs w:val="28"/>
          <w:lang w:val="ru-RU"/>
        </w:rPr>
      </w:pPr>
      <w:r w:rsidRPr="00B66795">
        <w:rPr>
          <w:rFonts w:ascii="Times New Roman" w:hAnsi="Times New Roman" w:cs="Times New Roman"/>
          <w:color w:val="000000"/>
          <w:sz w:val="28"/>
          <w:szCs w:val="28"/>
          <w:lang w:val="ru-RU"/>
        </w:rPr>
        <w:t>Фонд библиотеки соответствует требованиям ФГОС, учебники фонда входят в</w:t>
      </w:r>
      <w:r w:rsidRPr="00B66795">
        <w:rPr>
          <w:rFonts w:ascii="Times New Roman" w:hAnsi="Times New Roman" w:cs="Times New Roman"/>
          <w:color w:val="000000"/>
          <w:sz w:val="28"/>
          <w:szCs w:val="28"/>
        </w:rPr>
        <w:t> </w:t>
      </w:r>
      <w:r w:rsidRPr="00B66795">
        <w:rPr>
          <w:rFonts w:ascii="Times New Roman" w:hAnsi="Times New Roman" w:cs="Times New Roman"/>
          <w:color w:val="000000"/>
          <w:sz w:val="28"/>
          <w:szCs w:val="28"/>
          <w:lang w:val="ru-RU"/>
        </w:rPr>
        <w:t>федеральный перечень, утвержденный приказом Минпросвещения России от 21.09.2022 № 858.</w:t>
      </w:r>
    </w:p>
    <w:p w:rsidR="00B66795" w:rsidRPr="00B66795" w:rsidRDefault="00B66795" w:rsidP="00B66795">
      <w:pPr>
        <w:spacing w:before="0" w:beforeAutospacing="0" w:after="0" w:afterAutospacing="0"/>
        <w:ind w:firstLine="720"/>
        <w:jc w:val="both"/>
        <w:rPr>
          <w:rFonts w:ascii="Times New Roman" w:hAnsi="Times New Roman" w:cs="Times New Roman"/>
          <w:color w:val="000000"/>
          <w:sz w:val="28"/>
          <w:szCs w:val="28"/>
          <w:lang w:val="ru-RU"/>
        </w:rPr>
      </w:pPr>
      <w:r w:rsidRPr="00B66795">
        <w:rPr>
          <w:rFonts w:ascii="Times New Roman" w:hAnsi="Times New Roman" w:cs="Times New Roman"/>
          <w:color w:val="000000"/>
          <w:sz w:val="28"/>
          <w:szCs w:val="28"/>
          <w:lang w:val="ru-RU"/>
        </w:rPr>
        <w:t>Средний уровень посещаемости библиотеки</w:t>
      </w:r>
      <w:r w:rsidRPr="00B66795">
        <w:rPr>
          <w:rFonts w:ascii="Times New Roman" w:hAnsi="Times New Roman" w:cs="Times New Roman"/>
          <w:color w:val="000000"/>
          <w:sz w:val="28"/>
          <w:szCs w:val="28"/>
        </w:rPr>
        <w:t> </w:t>
      </w:r>
      <w:r w:rsidRPr="00B66795">
        <w:rPr>
          <w:rFonts w:ascii="Times New Roman" w:hAnsi="Times New Roman" w:cs="Times New Roman"/>
          <w:color w:val="000000"/>
          <w:sz w:val="28"/>
          <w:szCs w:val="28"/>
          <w:lang w:val="ru-RU"/>
        </w:rPr>
        <w:t>— 12</w:t>
      </w:r>
      <w:r w:rsidRPr="00B66795">
        <w:rPr>
          <w:rFonts w:ascii="Times New Roman" w:hAnsi="Times New Roman" w:cs="Times New Roman"/>
          <w:color w:val="000000"/>
          <w:sz w:val="28"/>
          <w:szCs w:val="28"/>
        </w:rPr>
        <w:t> </w:t>
      </w:r>
      <w:r w:rsidRPr="00B66795">
        <w:rPr>
          <w:rFonts w:ascii="Times New Roman" w:hAnsi="Times New Roman" w:cs="Times New Roman"/>
          <w:color w:val="000000"/>
          <w:sz w:val="28"/>
          <w:szCs w:val="28"/>
          <w:lang w:val="ru-RU"/>
        </w:rPr>
        <w:t>человек в</w:t>
      </w:r>
      <w:r w:rsidRPr="00B66795">
        <w:rPr>
          <w:rFonts w:ascii="Times New Roman" w:hAnsi="Times New Roman" w:cs="Times New Roman"/>
          <w:color w:val="000000"/>
          <w:sz w:val="28"/>
          <w:szCs w:val="28"/>
        </w:rPr>
        <w:t> </w:t>
      </w:r>
      <w:r w:rsidRPr="00B66795">
        <w:rPr>
          <w:rFonts w:ascii="Times New Roman" w:hAnsi="Times New Roman" w:cs="Times New Roman"/>
          <w:color w:val="000000"/>
          <w:sz w:val="28"/>
          <w:szCs w:val="28"/>
          <w:lang w:val="ru-RU"/>
        </w:rPr>
        <w:t>день.</w:t>
      </w:r>
    </w:p>
    <w:p w:rsidR="00B66795" w:rsidRPr="00B66795" w:rsidRDefault="00B66795" w:rsidP="00B66795">
      <w:pPr>
        <w:spacing w:before="0" w:beforeAutospacing="0" w:after="0" w:afterAutospacing="0"/>
        <w:ind w:firstLine="720"/>
        <w:jc w:val="both"/>
        <w:rPr>
          <w:rFonts w:ascii="Times New Roman" w:hAnsi="Times New Roman" w:cs="Times New Roman"/>
          <w:color w:val="000000"/>
          <w:sz w:val="28"/>
          <w:szCs w:val="28"/>
          <w:lang w:val="ru-RU"/>
        </w:rPr>
      </w:pPr>
      <w:r w:rsidRPr="00B66795">
        <w:rPr>
          <w:rFonts w:ascii="Times New Roman" w:hAnsi="Times New Roman" w:cs="Times New Roman"/>
          <w:color w:val="000000"/>
          <w:sz w:val="28"/>
          <w:szCs w:val="28"/>
          <w:lang w:val="ru-RU"/>
        </w:rPr>
        <w:t>На</w:t>
      </w:r>
      <w:r w:rsidRPr="00B66795">
        <w:rPr>
          <w:rFonts w:ascii="Times New Roman" w:hAnsi="Times New Roman" w:cs="Times New Roman"/>
          <w:color w:val="000000"/>
          <w:sz w:val="28"/>
          <w:szCs w:val="28"/>
        </w:rPr>
        <w:t> </w:t>
      </w:r>
      <w:r w:rsidRPr="00B66795">
        <w:rPr>
          <w:rFonts w:ascii="Times New Roman" w:hAnsi="Times New Roman" w:cs="Times New Roman"/>
          <w:color w:val="000000"/>
          <w:sz w:val="28"/>
          <w:szCs w:val="28"/>
          <w:lang w:val="ru-RU"/>
        </w:rPr>
        <w:t>официальном сайте школы есть страница библиотеки с</w:t>
      </w:r>
      <w:r w:rsidRPr="00B66795">
        <w:rPr>
          <w:rFonts w:ascii="Times New Roman" w:hAnsi="Times New Roman" w:cs="Times New Roman"/>
          <w:color w:val="000000"/>
          <w:sz w:val="28"/>
          <w:szCs w:val="28"/>
        </w:rPr>
        <w:t> </w:t>
      </w:r>
      <w:r w:rsidRPr="00B66795">
        <w:rPr>
          <w:rFonts w:ascii="Times New Roman" w:hAnsi="Times New Roman" w:cs="Times New Roman"/>
          <w:color w:val="000000"/>
          <w:sz w:val="28"/>
          <w:szCs w:val="28"/>
          <w:lang w:val="ru-RU"/>
        </w:rPr>
        <w:t>информацией о</w:t>
      </w:r>
      <w:r w:rsidRPr="00B66795">
        <w:rPr>
          <w:rFonts w:ascii="Times New Roman" w:hAnsi="Times New Roman" w:cs="Times New Roman"/>
          <w:color w:val="000000"/>
          <w:sz w:val="28"/>
          <w:szCs w:val="28"/>
        </w:rPr>
        <w:t> </w:t>
      </w:r>
      <w:r w:rsidRPr="00B66795">
        <w:rPr>
          <w:rFonts w:ascii="Times New Roman" w:hAnsi="Times New Roman" w:cs="Times New Roman"/>
          <w:color w:val="000000"/>
          <w:sz w:val="28"/>
          <w:szCs w:val="28"/>
          <w:lang w:val="ru-RU"/>
        </w:rPr>
        <w:t>работе и</w:t>
      </w:r>
      <w:r w:rsidRPr="00B66795">
        <w:rPr>
          <w:rFonts w:ascii="Times New Roman" w:hAnsi="Times New Roman" w:cs="Times New Roman"/>
          <w:color w:val="000000"/>
          <w:sz w:val="28"/>
          <w:szCs w:val="28"/>
        </w:rPr>
        <w:t> </w:t>
      </w:r>
      <w:r w:rsidRPr="00B66795">
        <w:rPr>
          <w:rFonts w:ascii="Times New Roman" w:hAnsi="Times New Roman" w:cs="Times New Roman"/>
          <w:color w:val="000000"/>
          <w:sz w:val="28"/>
          <w:szCs w:val="28"/>
          <w:lang w:val="ru-RU"/>
        </w:rPr>
        <w:t>проводимых мероприятиях библиотеки Школы.</w:t>
      </w:r>
    </w:p>
    <w:p w:rsidR="00B66795" w:rsidRPr="00B66795" w:rsidRDefault="00B66795" w:rsidP="00B66795">
      <w:pPr>
        <w:spacing w:before="0" w:beforeAutospacing="0" w:after="0" w:afterAutospacing="0"/>
        <w:ind w:firstLine="720"/>
        <w:jc w:val="both"/>
        <w:rPr>
          <w:rFonts w:ascii="Times New Roman" w:hAnsi="Times New Roman" w:cs="Times New Roman"/>
          <w:color w:val="000000"/>
          <w:sz w:val="28"/>
          <w:szCs w:val="28"/>
          <w:lang w:val="ru-RU"/>
        </w:rPr>
      </w:pPr>
      <w:r w:rsidRPr="00B66795">
        <w:rPr>
          <w:rFonts w:ascii="Times New Roman" w:hAnsi="Times New Roman" w:cs="Times New Roman"/>
          <w:color w:val="000000"/>
          <w:sz w:val="28"/>
          <w:szCs w:val="28"/>
          <w:lang w:val="ru-RU"/>
        </w:rPr>
        <w:t>Оснащенность библиотеки учебными пособиями достаточная. Однако требуется дополнительное финансирование библиотеки на</w:t>
      </w:r>
      <w:r w:rsidRPr="00B66795">
        <w:rPr>
          <w:rFonts w:ascii="Times New Roman" w:hAnsi="Times New Roman" w:cs="Times New Roman"/>
          <w:color w:val="000000"/>
          <w:sz w:val="28"/>
          <w:szCs w:val="28"/>
        </w:rPr>
        <w:t> </w:t>
      </w:r>
      <w:r w:rsidRPr="00B66795">
        <w:rPr>
          <w:rFonts w:ascii="Times New Roman" w:hAnsi="Times New Roman" w:cs="Times New Roman"/>
          <w:color w:val="000000"/>
          <w:sz w:val="28"/>
          <w:szCs w:val="28"/>
          <w:lang w:val="ru-RU"/>
        </w:rPr>
        <w:t>закупку периодических изданий и</w:t>
      </w:r>
      <w:r w:rsidRPr="00B66795">
        <w:rPr>
          <w:rFonts w:ascii="Times New Roman" w:hAnsi="Times New Roman" w:cs="Times New Roman"/>
          <w:color w:val="000000"/>
          <w:sz w:val="28"/>
          <w:szCs w:val="28"/>
        </w:rPr>
        <w:t> </w:t>
      </w:r>
      <w:r w:rsidRPr="00B66795">
        <w:rPr>
          <w:rFonts w:ascii="Times New Roman" w:hAnsi="Times New Roman" w:cs="Times New Roman"/>
          <w:color w:val="000000"/>
          <w:sz w:val="28"/>
          <w:szCs w:val="28"/>
          <w:lang w:val="ru-RU"/>
        </w:rPr>
        <w:t>обновление фонда художественной литературы.</w:t>
      </w:r>
    </w:p>
    <w:p w:rsidR="0008533A" w:rsidRPr="00F15EB3" w:rsidRDefault="0008533A" w:rsidP="00F15EB3">
      <w:pPr>
        <w:spacing w:before="0" w:beforeAutospacing="0" w:after="0" w:afterAutospacing="0"/>
        <w:jc w:val="center"/>
        <w:rPr>
          <w:rFonts w:ascii="Times New Roman" w:hAnsi="Times New Roman" w:cs="Times New Roman"/>
          <w:b/>
          <w:bCs/>
          <w:color w:val="000000"/>
          <w:sz w:val="24"/>
          <w:szCs w:val="24"/>
          <w:lang w:val="ru-RU"/>
        </w:rPr>
      </w:pPr>
    </w:p>
    <w:p w:rsidR="00B66795" w:rsidRPr="00AD3A7F" w:rsidRDefault="002C09B9" w:rsidP="00B66795">
      <w:pPr>
        <w:spacing w:before="0" w:beforeAutospacing="0" w:after="0" w:afterAutospacing="0"/>
        <w:jc w:val="center"/>
        <w:rPr>
          <w:rFonts w:cstheme="minorHAnsi"/>
          <w:b/>
          <w:bCs/>
          <w:color w:val="000000"/>
          <w:sz w:val="28"/>
          <w:szCs w:val="28"/>
          <w:lang w:val="ru-RU"/>
        </w:rPr>
      </w:pPr>
      <w:r w:rsidRPr="000C2994">
        <w:rPr>
          <w:rFonts w:ascii="Times New Roman" w:hAnsi="Times New Roman" w:cs="Times New Roman"/>
          <w:b/>
          <w:bCs/>
          <w:color w:val="000000"/>
          <w:sz w:val="28"/>
          <w:szCs w:val="28"/>
        </w:rPr>
        <w:t>VIII</w:t>
      </w:r>
      <w:r w:rsidRPr="000C2994">
        <w:rPr>
          <w:rFonts w:ascii="Times New Roman" w:hAnsi="Times New Roman" w:cs="Times New Roman"/>
          <w:b/>
          <w:bCs/>
          <w:color w:val="000000"/>
          <w:sz w:val="28"/>
          <w:szCs w:val="28"/>
          <w:lang w:val="ru-RU"/>
        </w:rPr>
        <w:t>.</w:t>
      </w:r>
      <w:r w:rsidR="00B66795" w:rsidRPr="00AD3A7F">
        <w:rPr>
          <w:rFonts w:cstheme="minorHAnsi"/>
          <w:b/>
          <w:bCs/>
          <w:color w:val="000000"/>
          <w:sz w:val="28"/>
          <w:szCs w:val="28"/>
          <w:lang w:val="ru-RU"/>
        </w:rPr>
        <w:t xml:space="preserve"> Оценка материально-технической базы</w:t>
      </w:r>
    </w:p>
    <w:p w:rsidR="00B66795" w:rsidRPr="000C2994" w:rsidRDefault="00B66795" w:rsidP="00B66795">
      <w:pPr>
        <w:spacing w:before="0" w:beforeAutospacing="0" w:after="0" w:afterAutospacing="0"/>
        <w:jc w:val="center"/>
        <w:rPr>
          <w:rFonts w:ascii="Times New Roman" w:hAnsi="Times New Roman" w:cs="Times New Roman"/>
          <w:color w:val="000000"/>
          <w:sz w:val="24"/>
          <w:szCs w:val="24"/>
          <w:lang w:val="ru-RU"/>
        </w:rPr>
      </w:pPr>
    </w:p>
    <w:p w:rsidR="00B66795" w:rsidRPr="00681C41" w:rsidRDefault="00B66795" w:rsidP="00B66795">
      <w:pPr>
        <w:spacing w:before="0" w:beforeAutospacing="0" w:after="0" w:afterAutospacing="0"/>
        <w:ind w:firstLine="420"/>
        <w:jc w:val="both"/>
        <w:rPr>
          <w:rFonts w:ascii="Times New Roman" w:hAnsi="Times New Roman" w:cs="Times New Roman"/>
          <w:sz w:val="28"/>
          <w:szCs w:val="28"/>
          <w:lang w:val="ru-RU"/>
        </w:rPr>
      </w:pPr>
      <w:r w:rsidRPr="00681C41">
        <w:rPr>
          <w:rFonts w:ascii="Times New Roman" w:hAnsi="Times New Roman" w:cs="Times New Roman"/>
          <w:sz w:val="28"/>
          <w:szCs w:val="28"/>
          <w:lang w:val="ru-RU"/>
        </w:rPr>
        <w:t>Материально-техническое обеспечение школы позволяет реализовывать в</w:t>
      </w:r>
      <w:r w:rsidRPr="00681C41">
        <w:rPr>
          <w:rFonts w:ascii="Times New Roman" w:hAnsi="Times New Roman" w:cs="Times New Roman"/>
          <w:sz w:val="28"/>
          <w:szCs w:val="28"/>
        </w:rPr>
        <w:t> </w:t>
      </w:r>
      <w:r w:rsidRPr="00681C41">
        <w:rPr>
          <w:rFonts w:ascii="Times New Roman" w:hAnsi="Times New Roman" w:cs="Times New Roman"/>
          <w:sz w:val="28"/>
          <w:szCs w:val="28"/>
          <w:lang w:val="ru-RU"/>
        </w:rPr>
        <w:t>полной мере образовательные программы. В</w:t>
      </w:r>
      <w:r w:rsidRPr="00681C41">
        <w:rPr>
          <w:rFonts w:ascii="Times New Roman" w:hAnsi="Times New Roman" w:cs="Times New Roman"/>
          <w:sz w:val="28"/>
          <w:szCs w:val="28"/>
        </w:rPr>
        <w:t> </w:t>
      </w:r>
      <w:r w:rsidRPr="00681C41">
        <w:rPr>
          <w:rFonts w:ascii="Times New Roman" w:hAnsi="Times New Roman" w:cs="Times New Roman"/>
          <w:sz w:val="28"/>
          <w:szCs w:val="28"/>
          <w:lang w:val="ru-RU"/>
        </w:rPr>
        <w:t>Школе оборудованы 14</w:t>
      </w:r>
      <w:r w:rsidRPr="00681C41">
        <w:rPr>
          <w:rFonts w:ascii="Times New Roman" w:hAnsi="Times New Roman" w:cs="Times New Roman"/>
          <w:sz w:val="28"/>
          <w:szCs w:val="28"/>
        </w:rPr>
        <w:t> </w:t>
      </w:r>
      <w:r w:rsidRPr="00681C41">
        <w:rPr>
          <w:rFonts w:ascii="Times New Roman" w:hAnsi="Times New Roman" w:cs="Times New Roman"/>
          <w:sz w:val="28"/>
          <w:szCs w:val="28"/>
          <w:lang w:val="ru-RU"/>
        </w:rPr>
        <w:t>учебных кабинетов, все они оснащены современной мультимедийной техникой, в</w:t>
      </w:r>
      <w:r w:rsidRPr="00681C41">
        <w:rPr>
          <w:rFonts w:ascii="Times New Roman" w:hAnsi="Times New Roman" w:cs="Times New Roman"/>
          <w:sz w:val="28"/>
          <w:szCs w:val="28"/>
        </w:rPr>
        <w:t> </w:t>
      </w:r>
      <w:r w:rsidRPr="00681C41">
        <w:rPr>
          <w:rFonts w:ascii="Times New Roman" w:hAnsi="Times New Roman" w:cs="Times New Roman"/>
          <w:sz w:val="28"/>
          <w:szCs w:val="28"/>
          <w:lang w:val="ru-RU"/>
        </w:rPr>
        <w:t>том числе:</w:t>
      </w:r>
    </w:p>
    <w:p w:rsidR="00B66795" w:rsidRPr="00681C41" w:rsidRDefault="00B66795" w:rsidP="00B66795">
      <w:pPr>
        <w:numPr>
          <w:ilvl w:val="0"/>
          <w:numId w:val="11"/>
        </w:numPr>
        <w:spacing w:before="0" w:beforeAutospacing="0" w:after="0" w:afterAutospacing="0"/>
        <w:ind w:left="780" w:right="180"/>
        <w:contextualSpacing/>
        <w:jc w:val="both"/>
        <w:rPr>
          <w:rFonts w:ascii="Times New Roman" w:hAnsi="Times New Roman" w:cs="Times New Roman"/>
          <w:sz w:val="28"/>
          <w:szCs w:val="28"/>
        </w:rPr>
      </w:pPr>
      <w:r w:rsidRPr="00681C41">
        <w:rPr>
          <w:rFonts w:ascii="Times New Roman" w:hAnsi="Times New Roman" w:cs="Times New Roman"/>
          <w:sz w:val="28"/>
          <w:szCs w:val="28"/>
        </w:rPr>
        <w:t>Лаборатория</w:t>
      </w:r>
      <w:r w:rsidRPr="00681C41">
        <w:rPr>
          <w:rFonts w:ascii="Times New Roman" w:hAnsi="Times New Roman" w:cs="Times New Roman"/>
          <w:sz w:val="28"/>
          <w:szCs w:val="28"/>
          <w:lang w:val="ru-RU"/>
        </w:rPr>
        <w:t xml:space="preserve"> </w:t>
      </w:r>
      <w:r w:rsidRPr="00681C41">
        <w:rPr>
          <w:rFonts w:ascii="Times New Roman" w:hAnsi="Times New Roman" w:cs="Times New Roman"/>
          <w:sz w:val="28"/>
          <w:szCs w:val="28"/>
        </w:rPr>
        <w:t>по физике;</w:t>
      </w:r>
    </w:p>
    <w:p w:rsidR="00B66795" w:rsidRPr="00681C41" w:rsidRDefault="00B66795" w:rsidP="00B66795">
      <w:pPr>
        <w:numPr>
          <w:ilvl w:val="0"/>
          <w:numId w:val="11"/>
        </w:numPr>
        <w:spacing w:before="0" w:beforeAutospacing="0" w:after="0" w:afterAutospacing="0"/>
        <w:ind w:left="780" w:right="180"/>
        <w:contextualSpacing/>
        <w:jc w:val="both"/>
        <w:rPr>
          <w:rFonts w:ascii="Times New Roman" w:hAnsi="Times New Roman" w:cs="Times New Roman"/>
          <w:sz w:val="28"/>
          <w:szCs w:val="28"/>
        </w:rPr>
      </w:pPr>
      <w:r w:rsidRPr="00681C41">
        <w:rPr>
          <w:rFonts w:ascii="Times New Roman" w:hAnsi="Times New Roman" w:cs="Times New Roman"/>
          <w:sz w:val="28"/>
          <w:szCs w:val="28"/>
        </w:rPr>
        <w:t>Лаборатория</w:t>
      </w:r>
      <w:r w:rsidRPr="00681C41">
        <w:rPr>
          <w:rFonts w:ascii="Times New Roman" w:hAnsi="Times New Roman" w:cs="Times New Roman"/>
          <w:sz w:val="28"/>
          <w:szCs w:val="28"/>
          <w:lang w:val="ru-RU"/>
        </w:rPr>
        <w:t xml:space="preserve"> </w:t>
      </w:r>
      <w:r w:rsidRPr="00681C41">
        <w:rPr>
          <w:rFonts w:ascii="Times New Roman" w:hAnsi="Times New Roman" w:cs="Times New Roman"/>
          <w:sz w:val="28"/>
          <w:szCs w:val="28"/>
        </w:rPr>
        <w:t>по химии;</w:t>
      </w:r>
    </w:p>
    <w:p w:rsidR="00B66795" w:rsidRPr="00681C41" w:rsidRDefault="00B66795" w:rsidP="00B66795">
      <w:pPr>
        <w:numPr>
          <w:ilvl w:val="0"/>
          <w:numId w:val="11"/>
        </w:numPr>
        <w:spacing w:before="0" w:beforeAutospacing="0" w:after="0" w:afterAutospacing="0"/>
        <w:ind w:left="780" w:right="180"/>
        <w:contextualSpacing/>
        <w:jc w:val="both"/>
        <w:rPr>
          <w:rFonts w:ascii="Times New Roman" w:hAnsi="Times New Roman" w:cs="Times New Roman"/>
          <w:sz w:val="28"/>
          <w:szCs w:val="28"/>
        </w:rPr>
      </w:pPr>
      <w:r w:rsidRPr="00681C41">
        <w:rPr>
          <w:rFonts w:ascii="Times New Roman" w:hAnsi="Times New Roman" w:cs="Times New Roman"/>
          <w:sz w:val="28"/>
          <w:szCs w:val="28"/>
        </w:rPr>
        <w:t>Лаборатория</w:t>
      </w:r>
      <w:r w:rsidRPr="00681C41">
        <w:rPr>
          <w:rFonts w:ascii="Times New Roman" w:hAnsi="Times New Roman" w:cs="Times New Roman"/>
          <w:sz w:val="28"/>
          <w:szCs w:val="28"/>
          <w:lang w:val="ru-RU"/>
        </w:rPr>
        <w:t xml:space="preserve"> </w:t>
      </w:r>
      <w:r w:rsidRPr="00681C41">
        <w:rPr>
          <w:rFonts w:ascii="Times New Roman" w:hAnsi="Times New Roman" w:cs="Times New Roman"/>
          <w:sz w:val="28"/>
          <w:szCs w:val="28"/>
        </w:rPr>
        <w:t>по биологии;</w:t>
      </w:r>
    </w:p>
    <w:p w:rsidR="00B66795" w:rsidRPr="00681C41" w:rsidRDefault="00B66795" w:rsidP="00B66795">
      <w:pPr>
        <w:numPr>
          <w:ilvl w:val="0"/>
          <w:numId w:val="11"/>
        </w:numPr>
        <w:spacing w:before="0" w:beforeAutospacing="0" w:after="0" w:afterAutospacing="0"/>
        <w:ind w:left="780" w:right="180"/>
        <w:contextualSpacing/>
        <w:jc w:val="both"/>
        <w:rPr>
          <w:rFonts w:ascii="Times New Roman" w:hAnsi="Times New Roman" w:cs="Times New Roman"/>
          <w:sz w:val="28"/>
          <w:szCs w:val="28"/>
        </w:rPr>
      </w:pPr>
      <w:r w:rsidRPr="00681C41">
        <w:rPr>
          <w:rFonts w:ascii="Times New Roman" w:hAnsi="Times New Roman" w:cs="Times New Roman"/>
          <w:sz w:val="28"/>
          <w:szCs w:val="28"/>
        </w:rPr>
        <w:t>Лаборатория</w:t>
      </w:r>
      <w:r w:rsidRPr="00681C41">
        <w:rPr>
          <w:rFonts w:ascii="Times New Roman" w:hAnsi="Times New Roman" w:cs="Times New Roman"/>
          <w:sz w:val="28"/>
          <w:szCs w:val="28"/>
          <w:lang w:val="ru-RU"/>
        </w:rPr>
        <w:t xml:space="preserve"> </w:t>
      </w:r>
      <w:r w:rsidRPr="00681C41">
        <w:rPr>
          <w:rFonts w:ascii="Times New Roman" w:hAnsi="Times New Roman" w:cs="Times New Roman"/>
          <w:sz w:val="28"/>
          <w:szCs w:val="28"/>
        </w:rPr>
        <w:t>по экологии</w:t>
      </w:r>
      <w:r w:rsidRPr="00681C41">
        <w:rPr>
          <w:rFonts w:ascii="Times New Roman" w:hAnsi="Times New Roman" w:cs="Times New Roman"/>
          <w:sz w:val="28"/>
          <w:szCs w:val="28"/>
          <w:lang w:val="ru-RU"/>
        </w:rPr>
        <w:t>;</w:t>
      </w:r>
    </w:p>
    <w:p w:rsidR="00B66795" w:rsidRPr="00681C41" w:rsidRDefault="00B66795" w:rsidP="00B66795">
      <w:pPr>
        <w:numPr>
          <w:ilvl w:val="0"/>
          <w:numId w:val="11"/>
        </w:numPr>
        <w:spacing w:before="0" w:beforeAutospacing="0" w:after="0" w:afterAutospacing="0"/>
        <w:ind w:left="780" w:right="180"/>
        <w:contextualSpacing/>
        <w:jc w:val="both"/>
        <w:rPr>
          <w:rFonts w:ascii="Times New Roman" w:hAnsi="Times New Roman" w:cs="Times New Roman"/>
          <w:sz w:val="28"/>
          <w:szCs w:val="28"/>
        </w:rPr>
      </w:pPr>
      <w:r w:rsidRPr="00681C41">
        <w:rPr>
          <w:rFonts w:ascii="Times New Roman" w:hAnsi="Times New Roman" w:cs="Times New Roman"/>
          <w:sz w:val="28"/>
          <w:szCs w:val="28"/>
        </w:rPr>
        <w:t>Компьютерный</w:t>
      </w:r>
      <w:r w:rsidRPr="00681C41">
        <w:rPr>
          <w:rFonts w:ascii="Times New Roman" w:hAnsi="Times New Roman" w:cs="Times New Roman"/>
          <w:sz w:val="28"/>
          <w:szCs w:val="28"/>
          <w:lang w:val="ru-RU"/>
        </w:rPr>
        <w:t xml:space="preserve"> </w:t>
      </w:r>
      <w:r w:rsidRPr="00681C41">
        <w:rPr>
          <w:rFonts w:ascii="Times New Roman" w:hAnsi="Times New Roman" w:cs="Times New Roman"/>
          <w:sz w:val="28"/>
          <w:szCs w:val="28"/>
        </w:rPr>
        <w:t>класс;</w:t>
      </w:r>
    </w:p>
    <w:p w:rsidR="00B66795" w:rsidRPr="00681C41" w:rsidRDefault="00B66795" w:rsidP="00B66795">
      <w:pPr>
        <w:numPr>
          <w:ilvl w:val="0"/>
          <w:numId w:val="11"/>
        </w:numPr>
        <w:spacing w:before="0" w:beforeAutospacing="0" w:after="0" w:afterAutospacing="0"/>
        <w:ind w:left="780" w:right="180"/>
        <w:contextualSpacing/>
        <w:jc w:val="both"/>
        <w:rPr>
          <w:rFonts w:ascii="Times New Roman" w:hAnsi="Times New Roman" w:cs="Times New Roman"/>
          <w:sz w:val="28"/>
          <w:szCs w:val="28"/>
        </w:rPr>
      </w:pPr>
      <w:r w:rsidRPr="00681C41">
        <w:rPr>
          <w:rFonts w:ascii="Times New Roman" w:hAnsi="Times New Roman" w:cs="Times New Roman"/>
          <w:sz w:val="28"/>
          <w:szCs w:val="28"/>
          <w:lang w:val="ru-RU"/>
        </w:rPr>
        <w:t>С</w:t>
      </w:r>
      <w:r w:rsidRPr="00681C41">
        <w:rPr>
          <w:rFonts w:ascii="Times New Roman" w:hAnsi="Times New Roman" w:cs="Times New Roman"/>
          <w:sz w:val="28"/>
          <w:szCs w:val="28"/>
        </w:rPr>
        <w:t>толярная</w:t>
      </w:r>
      <w:r w:rsidRPr="00681C41">
        <w:rPr>
          <w:rFonts w:ascii="Times New Roman" w:hAnsi="Times New Roman" w:cs="Times New Roman"/>
          <w:sz w:val="28"/>
          <w:szCs w:val="28"/>
          <w:lang w:val="ru-RU"/>
        </w:rPr>
        <w:t xml:space="preserve"> </w:t>
      </w:r>
      <w:r w:rsidRPr="00681C41">
        <w:rPr>
          <w:rFonts w:ascii="Times New Roman" w:hAnsi="Times New Roman" w:cs="Times New Roman"/>
          <w:sz w:val="28"/>
          <w:szCs w:val="28"/>
        </w:rPr>
        <w:t>мастерская;</w:t>
      </w:r>
    </w:p>
    <w:p w:rsidR="00B66795" w:rsidRPr="00681C41" w:rsidRDefault="00B66795" w:rsidP="00B66795">
      <w:pPr>
        <w:numPr>
          <w:ilvl w:val="0"/>
          <w:numId w:val="11"/>
        </w:numPr>
        <w:spacing w:before="0" w:beforeAutospacing="0" w:after="0" w:afterAutospacing="0"/>
        <w:ind w:left="780" w:right="180"/>
        <w:contextualSpacing/>
        <w:jc w:val="both"/>
        <w:rPr>
          <w:rFonts w:ascii="Times New Roman" w:hAnsi="Times New Roman" w:cs="Times New Roman"/>
          <w:sz w:val="28"/>
          <w:szCs w:val="28"/>
        </w:rPr>
      </w:pPr>
      <w:r w:rsidRPr="00681C41">
        <w:rPr>
          <w:rFonts w:ascii="Times New Roman" w:hAnsi="Times New Roman" w:cs="Times New Roman"/>
          <w:sz w:val="28"/>
          <w:szCs w:val="28"/>
          <w:lang w:val="ru-RU"/>
        </w:rPr>
        <w:t>К</w:t>
      </w:r>
      <w:r w:rsidRPr="00681C41">
        <w:rPr>
          <w:rFonts w:ascii="Times New Roman" w:hAnsi="Times New Roman" w:cs="Times New Roman"/>
          <w:sz w:val="28"/>
          <w:szCs w:val="28"/>
        </w:rPr>
        <w:t>абинет</w:t>
      </w:r>
      <w:r w:rsidRPr="00681C41">
        <w:rPr>
          <w:rFonts w:ascii="Times New Roman" w:hAnsi="Times New Roman" w:cs="Times New Roman"/>
          <w:sz w:val="28"/>
          <w:szCs w:val="28"/>
          <w:lang w:val="ru-RU"/>
        </w:rPr>
        <w:t xml:space="preserve"> </w:t>
      </w:r>
      <w:r w:rsidRPr="00681C41">
        <w:rPr>
          <w:rFonts w:ascii="Times New Roman" w:hAnsi="Times New Roman" w:cs="Times New Roman"/>
          <w:sz w:val="28"/>
          <w:szCs w:val="28"/>
        </w:rPr>
        <w:t>технологии</w:t>
      </w:r>
      <w:r w:rsidRPr="00681C41">
        <w:rPr>
          <w:rFonts w:ascii="Times New Roman" w:hAnsi="Times New Roman" w:cs="Times New Roman"/>
          <w:sz w:val="28"/>
          <w:szCs w:val="28"/>
          <w:lang w:val="ru-RU"/>
        </w:rPr>
        <w:t xml:space="preserve"> </w:t>
      </w:r>
      <w:r w:rsidRPr="00681C41">
        <w:rPr>
          <w:rFonts w:ascii="Times New Roman" w:hAnsi="Times New Roman" w:cs="Times New Roman"/>
          <w:sz w:val="28"/>
          <w:szCs w:val="28"/>
        </w:rPr>
        <w:t>для</w:t>
      </w:r>
      <w:r w:rsidRPr="00681C41">
        <w:rPr>
          <w:rFonts w:ascii="Times New Roman" w:hAnsi="Times New Roman" w:cs="Times New Roman"/>
          <w:sz w:val="28"/>
          <w:szCs w:val="28"/>
          <w:lang w:val="ru-RU"/>
        </w:rPr>
        <w:t xml:space="preserve"> </w:t>
      </w:r>
      <w:r w:rsidRPr="00681C41">
        <w:rPr>
          <w:rFonts w:ascii="Times New Roman" w:hAnsi="Times New Roman" w:cs="Times New Roman"/>
          <w:sz w:val="28"/>
          <w:szCs w:val="28"/>
        </w:rPr>
        <w:t>девочек;</w:t>
      </w:r>
    </w:p>
    <w:p w:rsidR="00B66795" w:rsidRPr="00681C41" w:rsidRDefault="00B66795" w:rsidP="00B66795">
      <w:pPr>
        <w:numPr>
          <w:ilvl w:val="0"/>
          <w:numId w:val="11"/>
        </w:numPr>
        <w:spacing w:before="0" w:beforeAutospacing="0" w:after="0" w:afterAutospacing="0"/>
        <w:ind w:left="780" w:right="180"/>
        <w:contextualSpacing/>
        <w:jc w:val="both"/>
        <w:rPr>
          <w:rFonts w:ascii="Times New Roman" w:hAnsi="Times New Roman" w:cs="Times New Roman"/>
          <w:sz w:val="28"/>
          <w:szCs w:val="28"/>
          <w:lang w:val="ru-RU"/>
        </w:rPr>
      </w:pPr>
      <w:r w:rsidRPr="00681C41">
        <w:rPr>
          <w:rFonts w:ascii="Times New Roman" w:hAnsi="Times New Roman" w:cs="Times New Roman"/>
          <w:sz w:val="28"/>
          <w:szCs w:val="28"/>
          <w:lang w:val="ru-RU"/>
        </w:rPr>
        <w:t>Оружейный сейф (кабинет) (оснащен учебным макетом автомата ММГ – АК74М УС)</w:t>
      </w:r>
      <w:r w:rsidR="00681C41">
        <w:rPr>
          <w:rFonts w:ascii="Times New Roman" w:hAnsi="Times New Roman" w:cs="Times New Roman"/>
          <w:sz w:val="28"/>
          <w:szCs w:val="28"/>
          <w:lang w:val="ru-RU"/>
        </w:rPr>
        <w:t>.</w:t>
      </w:r>
    </w:p>
    <w:p w:rsidR="00B66795" w:rsidRPr="00681C41" w:rsidRDefault="00B66795" w:rsidP="00B66795">
      <w:pPr>
        <w:spacing w:before="0" w:beforeAutospacing="0" w:after="0" w:afterAutospacing="0"/>
        <w:ind w:firstLine="709"/>
        <w:jc w:val="both"/>
        <w:rPr>
          <w:rFonts w:ascii="Times New Roman" w:hAnsi="Times New Roman" w:cs="Times New Roman"/>
          <w:sz w:val="28"/>
          <w:szCs w:val="28"/>
          <w:lang w:val="ru-RU"/>
        </w:rPr>
      </w:pPr>
      <w:r w:rsidRPr="00681C41">
        <w:rPr>
          <w:rFonts w:ascii="Times New Roman" w:hAnsi="Times New Roman" w:cs="Times New Roman"/>
          <w:sz w:val="28"/>
          <w:szCs w:val="28"/>
          <w:lang w:val="ru-RU"/>
        </w:rPr>
        <w:t>В</w:t>
      </w:r>
      <w:r w:rsidRPr="00681C41">
        <w:rPr>
          <w:rFonts w:ascii="Times New Roman" w:hAnsi="Times New Roman" w:cs="Times New Roman"/>
          <w:sz w:val="28"/>
          <w:szCs w:val="28"/>
        </w:rPr>
        <w:t> </w:t>
      </w:r>
      <w:r w:rsidR="00681C41" w:rsidRPr="00681C41">
        <w:rPr>
          <w:rFonts w:ascii="Times New Roman" w:hAnsi="Times New Roman" w:cs="Times New Roman"/>
          <w:sz w:val="28"/>
          <w:szCs w:val="28"/>
          <w:lang w:val="ru-RU"/>
        </w:rPr>
        <w:t>2024</w:t>
      </w:r>
      <w:r w:rsidRPr="00681C41">
        <w:rPr>
          <w:rFonts w:ascii="Times New Roman" w:hAnsi="Times New Roman" w:cs="Times New Roman"/>
          <w:sz w:val="28"/>
          <w:szCs w:val="28"/>
          <w:lang w:val="ru-RU"/>
        </w:rPr>
        <w:t xml:space="preserve"> году школа продолжила участие в федеральной программе «Цифровая образовательная среда» в</w:t>
      </w:r>
      <w:r w:rsidRPr="00681C41">
        <w:rPr>
          <w:rFonts w:ascii="Times New Roman" w:hAnsi="Times New Roman" w:cs="Times New Roman"/>
          <w:sz w:val="28"/>
          <w:szCs w:val="28"/>
        </w:rPr>
        <w:t> </w:t>
      </w:r>
      <w:r w:rsidRPr="00681C41">
        <w:rPr>
          <w:rFonts w:ascii="Times New Roman" w:hAnsi="Times New Roman" w:cs="Times New Roman"/>
          <w:sz w:val="28"/>
          <w:szCs w:val="28"/>
          <w:lang w:val="ru-RU"/>
        </w:rPr>
        <w:t>рамках национального проекта «Образование» и</w:t>
      </w:r>
      <w:r w:rsidRPr="00681C41">
        <w:rPr>
          <w:rFonts w:ascii="Times New Roman" w:hAnsi="Times New Roman" w:cs="Times New Roman"/>
          <w:sz w:val="28"/>
          <w:szCs w:val="28"/>
        </w:rPr>
        <w:t> </w:t>
      </w:r>
      <w:r w:rsidRPr="00681C41">
        <w:rPr>
          <w:rFonts w:ascii="Times New Roman" w:hAnsi="Times New Roman" w:cs="Times New Roman"/>
          <w:sz w:val="28"/>
          <w:szCs w:val="28"/>
          <w:lang w:val="ru-RU"/>
        </w:rPr>
        <w:t>получила дополнительное оборудование для цифровой образовательной среды (ЦОС). В</w:t>
      </w:r>
      <w:r w:rsidRPr="00681C41">
        <w:rPr>
          <w:rFonts w:ascii="Times New Roman" w:hAnsi="Times New Roman" w:cs="Times New Roman"/>
          <w:sz w:val="28"/>
          <w:szCs w:val="28"/>
        </w:rPr>
        <w:t> </w:t>
      </w:r>
      <w:r w:rsidRPr="00681C41">
        <w:rPr>
          <w:rFonts w:ascii="Times New Roman" w:hAnsi="Times New Roman" w:cs="Times New Roman"/>
          <w:sz w:val="28"/>
          <w:szCs w:val="28"/>
          <w:lang w:val="ru-RU"/>
        </w:rPr>
        <w:t>течение 202</w:t>
      </w:r>
      <w:r w:rsidR="00681C41" w:rsidRPr="00681C41">
        <w:rPr>
          <w:rFonts w:ascii="Times New Roman" w:hAnsi="Times New Roman" w:cs="Times New Roman"/>
          <w:sz w:val="28"/>
          <w:szCs w:val="28"/>
          <w:lang w:val="ru-RU"/>
        </w:rPr>
        <w:t>4</w:t>
      </w:r>
      <w:r w:rsidRPr="00681C41">
        <w:rPr>
          <w:rFonts w:ascii="Times New Roman" w:hAnsi="Times New Roman" w:cs="Times New Roman"/>
          <w:sz w:val="28"/>
          <w:szCs w:val="28"/>
          <w:lang w:val="ru-RU"/>
        </w:rPr>
        <w:t xml:space="preserve"> года провели мероприятия, чтобы продемонстрир</w:t>
      </w:r>
      <w:r w:rsidR="00681C41" w:rsidRPr="00681C41">
        <w:rPr>
          <w:rFonts w:ascii="Times New Roman" w:hAnsi="Times New Roman" w:cs="Times New Roman"/>
          <w:sz w:val="28"/>
          <w:szCs w:val="28"/>
          <w:lang w:val="ru-RU"/>
        </w:rPr>
        <w:t xml:space="preserve">овать </w:t>
      </w:r>
      <w:r w:rsidRPr="00681C41">
        <w:rPr>
          <w:rFonts w:ascii="Times New Roman" w:hAnsi="Times New Roman" w:cs="Times New Roman"/>
          <w:sz w:val="28"/>
          <w:szCs w:val="28"/>
          <w:lang w:val="ru-RU"/>
        </w:rPr>
        <w:t>их</w:t>
      </w:r>
      <w:r w:rsidRPr="00681C41">
        <w:rPr>
          <w:rFonts w:ascii="Times New Roman" w:hAnsi="Times New Roman" w:cs="Times New Roman"/>
          <w:sz w:val="28"/>
          <w:szCs w:val="28"/>
        </w:rPr>
        <w:t> </w:t>
      </w:r>
      <w:r w:rsidRPr="00681C41">
        <w:rPr>
          <w:rFonts w:ascii="Times New Roman" w:hAnsi="Times New Roman" w:cs="Times New Roman"/>
          <w:sz w:val="28"/>
          <w:szCs w:val="28"/>
          <w:lang w:val="ru-RU"/>
        </w:rPr>
        <w:t xml:space="preserve">возможности: уроки «Цифры»; участие учителей и учащихся в семинарах муниципального, регионального уровней в режиме ВКС. </w:t>
      </w:r>
    </w:p>
    <w:p w:rsidR="00B66795" w:rsidRPr="00580E14" w:rsidRDefault="00681C41" w:rsidP="00B66795">
      <w:pPr>
        <w:spacing w:before="0" w:beforeAutospacing="0" w:after="0" w:afterAutospacing="0"/>
        <w:ind w:firstLine="709"/>
        <w:jc w:val="both"/>
        <w:rPr>
          <w:rFonts w:ascii="Times New Roman" w:hAnsi="Times New Roman" w:cs="Times New Roman"/>
          <w:sz w:val="28"/>
          <w:szCs w:val="28"/>
          <w:lang w:val="ru-RU"/>
        </w:rPr>
      </w:pPr>
      <w:r w:rsidRPr="00580E14">
        <w:rPr>
          <w:rFonts w:ascii="Times New Roman" w:hAnsi="Times New Roman" w:cs="Times New Roman"/>
          <w:sz w:val="28"/>
          <w:szCs w:val="28"/>
          <w:lang w:val="ru-RU"/>
        </w:rPr>
        <w:lastRenderedPageBreak/>
        <w:t xml:space="preserve">Полученные для </w:t>
      </w:r>
      <w:r w:rsidR="00B66795" w:rsidRPr="00580E14">
        <w:rPr>
          <w:rFonts w:ascii="Times New Roman" w:hAnsi="Times New Roman" w:cs="Times New Roman"/>
          <w:sz w:val="28"/>
          <w:szCs w:val="28"/>
          <w:lang w:val="ru-RU"/>
        </w:rPr>
        <w:t>центра «Точка роста» цифровые лаборатории по физике, химии, биологи и экологии, наборы для ОГЭ по химии, МФУ</w:t>
      </w:r>
      <w:r w:rsidRPr="00580E14">
        <w:rPr>
          <w:rFonts w:ascii="Times New Roman" w:hAnsi="Times New Roman" w:cs="Times New Roman"/>
          <w:sz w:val="28"/>
          <w:szCs w:val="28"/>
          <w:lang w:val="ru-RU"/>
        </w:rPr>
        <w:t xml:space="preserve">, </w:t>
      </w:r>
      <w:r w:rsidR="00B66795" w:rsidRPr="00580E14">
        <w:rPr>
          <w:rFonts w:ascii="Times New Roman" w:hAnsi="Times New Roman" w:cs="Times New Roman"/>
          <w:sz w:val="28"/>
          <w:szCs w:val="28"/>
          <w:lang w:val="ru-RU"/>
        </w:rPr>
        <w:t>позвол</w:t>
      </w:r>
      <w:r w:rsidRPr="00580E14">
        <w:rPr>
          <w:rFonts w:ascii="Times New Roman" w:hAnsi="Times New Roman" w:cs="Times New Roman"/>
          <w:sz w:val="28"/>
          <w:szCs w:val="28"/>
          <w:lang w:val="ru-RU"/>
        </w:rPr>
        <w:t>яют</w:t>
      </w:r>
      <w:r w:rsidR="00B66795" w:rsidRPr="00580E14">
        <w:rPr>
          <w:rFonts w:ascii="Times New Roman" w:hAnsi="Times New Roman" w:cs="Times New Roman"/>
          <w:sz w:val="28"/>
          <w:szCs w:val="28"/>
          <w:lang w:val="ru-RU"/>
        </w:rPr>
        <w:t xml:space="preserve"> комплексно подойти к</w:t>
      </w:r>
      <w:r w:rsidR="00B66795" w:rsidRPr="00580E14">
        <w:rPr>
          <w:rFonts w:ascii="Times New Roman" w:hAnsi="Times New Roman" w:cs="Times New Roman"/>
          <w:sz w:val="28"/>
          <w:szCs w:val="28"/>
        </w:rPr>
        <w:t> </w:t>
      </w:r>
      <w:r w:rsidR="00B66795" w:rsidRPr="00580E14">
        <w:rPr>
          <w:rFonts w:ascii="Times New Roman" w:hAnsi="Times New Roman" w:cs="Times New Roman"/>
          <w:sz w:val="28"/>
          <w:szCs w:val="28"/>
          <w:lang w:val="ru-RU"/>
        </w:rPr>
        <w:t>следующему этапу цифровизации</w:t>
      </w:r>
      <w:r w:rsidR="00B66795" w:rsidRPr="00580E14">
        <w:rPr>
          <w:rFonts w:ascii="Times New Roman" w:hAnsi="Times New Roman" w:cs="Times New Roman"/>
          <w:sz w:val="28"/>
          <w:szCs w:val="28"/>
        </w:rPr>
        <w:t> </w:t>
      </w:r>
      <w:r w:rsidR="00B66795" w:rsidRPr="00580E14">
        <w:rPr>
          <w:rFonts w:ascii="Times New Roman" w:hAnsi="Times New Roman" w:cs="Times New Roman"/>
          <w:sz w:val="28"/>
          <w:szCs w:val="28"/>
          <w:lang w:val="ru-RU"/>
        </w:rPr>
        <w:t>- использованию новых технологий в</w:t>
      </w:r>
      <w:r w:rsidR="00B66795" w:rsidRPr="00580E14">
        <w:rPr>
          <w:rFonts w:ascii="Times New Roman" w:hAnsi="Times New Roman" w:cs="Times New Roman"/>
          <w:sz w:val="28"/>
          <w:szCs w:val="28"/>
        </w:rPr>
        <w:t> </w:t>
      </w:r>
      <w:r w:rsidR="00B66795" w:rsidRPr="00580E14">
        <w:rPr>
          <w:rFonts w:ascii="Times New Roman" w:hAnsi="Times New Roman" w:cs="Times New Roman"/>
          <w:sz w:val="28"/>
          <w:szCs w:val="28"/>
          <w:lang w:val="ru-RU"/>
        </w:rPr>
        <w:t>образовательном процессе школы.</w:t>
      </w:r>
    </w:p>
    <w:p w:rsidR="00B66795" w:rsidRPr="00580E14" w:rsidRDefault="00681C41" w:rsidP="00B66795">
      <w:pPr>
        <w:spacing w:before="0" w:beforeAutospacing="0" w:after="0" w:afterAutospacing="0"/>
        <w:ind w:firstLine="709"/>
        <w:jc w:val="both"/>
        <w:rPr>
          <w:rFonts w:ascii="Times New Roman" w:hAnsi="Times New Roman" w:cs="Times New Roman"/>
          <w:sz w:val="28"/>
          <w:szCs w:val="28"/>
          <w:lang w:val="ru-RU"/>
        </w:rPr>
      </w:pPr>
      <w:r w:rsidRPr="00580E14">
        <w:rPr>
          <w:rFonts w:ascii="Times New Roman" w:hAnsi="Times New Roman" w:cs="Times New Roman"/>
          <w:sz w:val="28"/>
          <w:szCs w:val="28"/>
          <w:lang w:val="ru-RU"/>
        </w:rPr>
        <w:t>В 2024 году</w:t>
      </w:r>
      <w:r w:rsidR="00B66795" w:rsidRPr="00580E14">
        <w:rPr>
          <w:rFonts w:ascii="Times New Roman" w:hAnsi="Times New Roman" w:cs="Times New Roman"/>
          <w:sz w:val="28"/>
          <w:szCs w:val="28"/>
          <w:lang w:val="ru-RU"/>
        </w:rPr>
        <w:t xml:space="preserve"> </w:t>
      </w:r>
      <w:r w:rsidRPr="00580E14">
        <w:rPr>
          <w:rFonts w:ascii="Times New Roman" w:hAnsi="Times New Roman" w:cs="Times New Roman"/>
          <w:sz w:val="28"/>
          <w:szCs w:val="28"/>
          <w:lang w:val="ru-RU"/>
        </w:rPr>
        <w:t xml:space="preserve">в Школе </w:t>
      </w:r>
      <w:r w:rsidR="00B66795" w:rsidRPr="00580E14">
        <w:rPr>
          <w:rFonts w:ascii="Times New Roman" w:hAnsi="Times New Roman" w:cs="Times New Roman"/>
          <w:sz w:val="28"/>
          <w:szCs w:val="28"/>
          <w:lang w:val="ru-RU"/>
        </w:rPr>
        <w:t xml:space="preserve">оборудован </w:t>
      </w:r>
      <w:r w:rsidRPr="00580E14">
        <w:rPr>
          <w:rFonts w:ascii="Times New Roman" w:hAnsi="Times New Roman" w:cs="Times New Roman"/>
          <w:sz w:val="28"/>
          <w:szCs w:val="28"/>
          <w:lang w:val="ru-RU"/>
        </w:rPr>
        <w:t xml:space="preserve">актовый зал </w:t>
      </w:r>
      <w:r w:rsidR="00B66795" w:rsidRPr="00580E14">
        <w:rPr>
          <w:rFonts w:ascii="Times New Roman" w:hAnsi="Times New Roman" w:cs="Times New Roman"/>
          <w:sz w:val="28"/>
          <w:szCs w:val="28"/>
          <w:lang w:val="ru-RU"/>
        </w:rPr>
        <w:t xml:space="preserve">для проведения школьных мероприятий. </w:t>
      </w:r>
    </w:p>
    <w:p w:rsidR="00B66795" w:rsidRPr="00580E14" w:rsidRDefault="00B66795" w:rsidP="00B66795">
      <w:pPr>
        <w:spacing w:before="0" w:beforeAutospacing="0" w:after="0" w:afterAutospacing="0"/>
        <w:ind w:firstLine="709"/>
        <w:jc w:val="both"/>
        <w:rPr>
          <w:rFonts w:ascii="Times New Roman" w:hAnsi="Times New Roman" w:cs="Times New Roman"/>
          <w:sz w:val="28"/>
          <w:szCs w:val="28"/>
          <w:lang w:val="ru-RU"/>
        </w:rPr>
      </w:pPr>
      <w:r w:rsidRPr="00580E14">
        <w:rPr>
          <w:rFonts w:ascii="Times New Roman" w:hAnsi="Times New Roman" w:cs="Times New Roman"/>
          <w:sz w:val="28"/>
          <w:szCs w:val="28"/>
          <w:lang w:val="ru-RU"/>
        </w:rPr>
        <w:t xml:space="preserve">В рамках национального проекта «Успех каждого ребенка» был проведен капитальный ремонт спортивного зала. </w:t>
      </w:r>
    </w:p>
    <w:p w:rsidR="00B66795" w:rsidRPr="00580E14" w:rsidRDefault="00681C41" w:rsidP="00B66795">
      <w:pPr>
        <w:spacing w:before="0" w:beforeAutospacing="0" w:after="0" w:afterAutospacing="0"/>
        <w:ind w:firstLine="709"/>
        <w:jc w:val="both"/>
        <w:rPr>
          <w:rFonts w:ascii="Times New Roman" w:hAnsi="Times New Roman" w:cs="Times New Roman"/>
          <w:sz w:val="28"/>
          <w:szCs w:val="28"/>
          <w:lang w:val="ru-RU"/>
        </w:rPr>
      </w:pPr>
      <w:r w:rsidRPr="00580E14">
        <w:rPr>
          <w:rFonts w:ascii="Times New Roman" w:hAnsi="Times New Roman" w:cs="Times New Roman"/>
          <w:sz w:val="28"/>
          <w:szCs w:val="28"/>
          <w:lang w:val="ru-RU"/>
        </w:rPr>
        <w:t xml:space="preserve">В декабре 2024 года для </w:t>
      </w:r>
      <w:r w:rsidR="00B66795" w:rsidRPr="00580E14">
        <w:rPr>
          <w:rFonts w:ascii="Times New Roman" w:hAnsi="Times New Roman" w:cs="Times New Roman"/>
          <w:sz w:val="28"/>
          <w:szCs w:val="28"/>
          <w:lang w:val="ru-RU"/>
        </w:rPr>
        <w:t>пищеблок</w:t>
      </w:r>
      <w:r w:rsidRPr="00580E14">
        <w:rPr>
          <w:rFonts w:ascii="Times New Roman" w:hAnsi="Times New Roman" w:cs="Times New Roman"/>
          <w:sz w:val="28"/>
          <w:szCs w:val="28"/>
          <w:lang w:val="ru-RU"/>
        </w:rPr>
        <w:t>а</w:t>
      </w:r>
      <w:r w:rsidR="00B66795" w:rsidRPr="00580E14">
        <w:rPr>
          <w:rFonts w:ascii="Times New Roman" w:hAnsi="Times New Roman" w:cs="Times New Roman"/>
          <w:sz w:val="28"/>
          <w:szCs w:val="28"/>
          <w:lang w:val="ru-RU"/>
        </w:rPr>
        <w:t xml:space="preserve"> </w:t>
      </w:r>
      <w:r w:rsidRPr="00580E14">
        <w:rPr>
          <w:rFonts w:ascii="Times New Roman" w:hAnsi="Times New Roman" w:cs="Times New Roman"/>
          <w:sz w:val="28"/>
          <w:szCs w:val="28"/>
          <w:lang w:val="ru-RU"/>
        </w:rPr>
        <w:t>приобрели 2 холодильника</w:t>
      </w:r>
      <w:r w:rsidR="00B66795" w:rsidRPr="00580E14">
        <w:rPr>
          <w:rFonts w:ascii="Times New Roman" w:hAnsi="Times New Roman" w:cs="Times New Roman"/>
          <w:sz w:val="28"/>
          <w:szCs w:val="28"/>
          <w:lang w:val="ru-RU"/>
        </w:rPr>
        <w:t>.</w:t>
      </w:r>
    </w:p>
    <w:p w:rsidR="00B66795" w:rsidRPr="00580E14" w:rsidRDefault="00B66795" w:rsidP="00B66795">
      <w:pPr>
        <w:spacing w:before="0" w:beforeAutospacing="0" w:after="0" w:afterAutospacing="0"/>
        <w:ind w:firstLine="709"/>
        <w:jc w:val="both"/>
        <w:rPr>
          <w:rFonts w:ascii="Times New Roman" w:hAnsi="Times New Roman" w:cs="Times New Roman"/>
          <w:sz w:val="28"/>
          <w:szCs w:val="28"/>
          <w:lang w:val="ru-RU"/>
        </w:rPr>
      </w:pPr>
      <w:r w:rsidRPr="00580E14">
        <w:rPr>
          <w:rFonts w:ascii="Times New Roman" w:hAnsi="Times New Roman" w:cs="Times New Roman"/>
          <w:sz w:val="28"/>
          <w:szCs w:val="28"/>
          <w:lang w:val="ru-RU"/>
        </w:rPr>
        <w:t xml:space="preserve">По итогам предыдущего самообследования провели закупку </w:t>
      </w:r>
      <w:r w:rsidR="00A43093" w:rsidRPr="00580E14">
        <w:rPr>
          <w:rFonts w:ascii="Times New Roman" w:hAnsi="Times New Roman" w:cs="Times New Roman"/>
          <w:sz w:val="28"/>
          <w:szCs w:val="28"/>
          <w:lang w:val="ru-RU"/>
        </w:rPr>
        <w:t xml:space="preserve">одного </w:t>
      </w:r>
      <w:r w:rsidR="00681C41" w:rsidRPr="00580E14">
        <w:rPr>
          <w:rFonts w:ascii="Times New Roman" w:hAnsi="Times New Roman" w:cs="Times New Roman"/>
          <w:sz w:val="28"/>
          <w:szCs w:val="28"/>
          <w:lang w:val="ru-RU"/>
        </w:rPr>
        <w:t xml:space="preserve">ноутбука, </w:t>
      </w:r>
      <w:r w:rsidR="00A43093" w:rsidRPr="00580E14">
        <w:rPr>
          <w:rFonts w:ascii="Times New Roman" w:hAnsi="Times New Roman" w:cs="Times New Roman"/>
          <w:sz w:val="28"/>
          <w:szCs w:val="28"/>
          <w:lang w:val="ru-RU"/>
        </w:rPr>
        <w:t xml:space="preserve">трех </w:t>
      </w:r>
      <w:r w:rsidR="00681C41" w:rsidRPr="00580E14">
        <w:rPr>
          <w:rFonts w:ascii="Times New Roman" w:hAnsi="Times New Roman" w:cs="Times New Roman"/>
          <w:sz w:val="28"/>
          <w:szCs w:val="28"/>
          <w:lang w:val="ru-RU"/>
        </w:rPr>
        <w:t xml:space="preserve">документ-камер и </w:t>
      </w:r>
      <w:r w:rsidR="00A43093" w:rsidRPr="00580E14">
        <w:rPr>
          <w:rFonts w:ascii="Times New Roman" w:hAnsi="Times New Roman" w:cs="Times New Roman"/>
          <w:sz w:val="28"/>
          <w:szCs w:val="28"/>
          <w:lang w:val="ru-RU"/>
        </w:rPr>
        <w:t>одного планшета</w:t>
      </w:r>
      <w:r w:rsidRPr="00580E14">
        <w:rPr>
          <w:rFonts w:ascii="Times New Roman" w:hAnsi="Times New Roman" w:cs="Times New Roman"/>
          <w:sz w:val="28"/>
          <w:szCs w:val="28"/>
          <w:lang w:val="ru-RU"/>
        </w:rPr>
        <w:t>.</w:t>
      </w:r>
    </w:p>
    <w:p w:rsidR="00A43093" w:rsidRPr="00580E14" w:rsidRDefault="00A43093" w:rsidP="00B66795">
      <w:pPr>
        <w:spacing w:before="0" w:beforeAutospacing="0" w:after="0" w:afterAutospacing="0"/>
        <w:ind w:firstLine="709"/>
        <w:jc w:val="both"/>
        <w:rPr>
          <w:rFonts w:ascii="Times New Roman" w:hAnsi="Times New Roman" w:cs="Times New Roman"/>
          <w:sz w:val="28"/>
          <w:szCs w:val="28"/>
          <w:lang w:val="ru-RU"/>
        </w:rPr>
      </w:pPr>
    </w:p>
    <w:p w:rsidR="00010BF5" w:rsidRDefault="00B66795" w:rsidP="00F15EB3">
      <w:pPr>
        <w:spacing w:before="0" w:beforeAutospacing="0" w:after="0" w:afterAutospacing="0"/>
        <w:jc w:val="center"/>
        <w:rPr>
          <w:b/>
          <w:sz w:val="28"/>
          <w:szCs w:val="28"/>
          <w:lang w:val="ru-RU"/>
        </w:rPr>
      </w:pPr>
      <w:r>
        <w:rPr>
          <w:b/>
          <w:sz w:val="28"/>
          <w:szCs w:val="28"/>
        </w:rPr>
        <w:t>IX</w:t>
      </w:r>
      <w:r>
        <w:rPr>
          <w:b/>
          <w:sz w:val="28"/>
          <w:szCs w:val="28"/>
          <w:lang w:val="ru-RU"/>
        </w:rPr>
        <w:t xml:space="preserve">. </w:t>
      </w:r>
      <w:r w:rsidR="000C2994" w:rsidRPr="000C2994">
        <w:rPr>
          <w:b/>
          <w:sz w:val="28"/>
          <w:szCs w:val="28"/>
          <w:lang w:val="ru-RU"/>
        </w:rPr>
        <w:t>Оценка функционирования внутренней системы оценки качества образования</w:t>
      </w:r>
    </w:p>
    <w:p w:rsidR="000C2994" w:rsidRDefault="000C2994" w:rsidP="00F15EB3">
      <w:pPr>
        <w:spacing w:before="0" w:beforeAutospacing="0" w:after="0" w:afterAutospacing="0"/>
        <w:jc w:val="center"/>
        <w:rPr>
          <w:b/>
          <w:sz w:val="28"/>
          <w:szCs w:val="28"/>
          <w:lang w:val="ru-RU"/>
        </w:rPr>
      </w:pPr>
    </w:p>
    <w:p w:rsidR="000C2994" w:rsidRDefault="000C2994" w:rsidP="000C2994">
      <w:pPr>
        <w:spacing w:before="0" w:beforeAutospacing="0" w:after="0" w:afterAutospacing="0"/>
        <w:ind w:firstLine="720"/>
        <w:jc w:val="both"/>
        <w:rPr>
          <w:sz w:val="28"/>
          <w:szCs w:val="28"/>
          <w:lang w:val="ru-RU"/>
        </w:rPr>
      </w:pPr>
      <w:r w:rsidRPr="000C2994">
        <w:rPr>
          <w:sz w:val="28"/>
          <w:szCs w:val="28"/>
          <w:lang w:val="ru-RU"/>
        </w:rPr>
        <w:t>Внутренняя система оценки качества образования представляет собой совокупность организационных структур, норм и правил, диагностических и оценочных процедур, обеспечивающих на единой основе оценку образовательных достижений обучающихся, эффективности деятельности МБОУ «</w:t>
      </w:r>
      <w:r>
        <w:rPr>
          <w:sz w:val="28"/>
          <w:szCs w:val="28"/>
          <w:lang w:val="ru-RU"/>
        </w:rPr>
        <w:t>Коломыце</w:t>
      </w:r>
      <w:r w:rsidRPr="000C2994">
        <w:rPr>
          <w:sz w:val="28"/>
          <w:szCs w:val="28"/>
          <w:lang w:val="ru-RU"/>
        </w:rPr>
        <w:t>вская СОШ», качество образовательных программ с учетом запросов основных пользователей результатов системы оценки качества образования.</w:t>
      </w:r>
    </w:p>
    <w:p w:rsidR="00AF3395" w:rsidRDefault="000C2994" w:rsidP="000C2994">
      <w:pPr>
        <w:spacing w:before="0" w:beforeAutospacing="0" w:after="0" w:afterAutospacing="0"/>
        <w:ind w:firstLine="720"/>
        <w:jc w:val="both"/>
        <w:rPr>
          <w:sz w:val="28"/>
          <w:szCs w:val="28"/>
          <w:lang w:val="ru-RU"/>
        </w:rPr>
      </w:pPr>
      <w:r w:rsidRPr="000C2994">
        <w:rPr>
          <w:sz w:val="28"/>
          <w:szCs w:val="28"/>
          <w:lang w:val="ru-RU"/>
        </w:rPr>
        <w:t xml:space="preserve">Основными пользователями результатов внутренней системы оценки качества образования являются: </w:t>
      </w:r>
    </w:p>
    <w:p w:rsidR="00AF3395" w:rsidRDefault="000C2994" w:rsidP="000C2994">
      <w:pPr>
        <w:spacing w:before="0" w:beforeAutospacing="0" w:after="0" w:afterAutospacing="0"/>
        <w:ind w:firstLine="720"/>
        <w:jc w:val="both"/>
        <w:rPr>
          <w:sz w:val="28"/>
          <w:szCs w:val="28"/>
          <w:lang w:val="ru-RU"/>
        </w:rPr>
      </w:pPr>
      <w:r w:rsidRPr="000C2994">
        <w:rPr>
          <w:sz w:val="28"/>
          <w:szCs w:val="28"/>
          <w:lang w:val="ru-RU"/>
        </w:rPr>
        <w:t xml:space="preserve">- обучающиеся и их родители (законные представители); </w:t>
      </w:r>
    </w:p>
    <w:p w:rsidR="00AF3395" w:rsidRDefault="000C2994" w:rsidP="000C2994">
      <w:pPr>
        <w:spacing w:before="0" w:beforeAutospacing="0" w:after="0" w:afterAutospacing="0"/>
        <w:ind w:firstLine="720"/>
        <w:jc w:val="both"/>
        <w:rPr>
          <w:sz w:val="28"/>
          <w:szCs w:val="28"/>
          <w:lang w:val="ru-RU"/>
        </w:rPr>
      </w:pPr>
      <w:r w:rsidRPr="000C2994">
        <w:rPr>
          <w:sz w:val="28"/>
          <w:szCs w:val="28"/>
          <w:lang w:val="ru-RU"/>
        </w:rPr>
        <w:t xml:space="preserve">- администрация </w:t>
      </w:r>
      <w:r w:rsidR="00AF3395">
        <w:rPr>
          <w:sz w:val="28"/>
          <w:szCs w:val="28"/>
          <w:lang w:val="ru-RU"/>
        </w:rPr>
        <w:t>и</w:t>
      </w:r>
      <w:r w:rsidRPr="000C2994">
        <w:rPr>
          <w:sz w:val="28"/>
          <w:szCs w:val="28"/>
          <w:lang w:val="ru-RU"/>
        </w:rPr>
        <w:t xml:space="preserve"> педагоги ОУ;</w:t>
      </w:r>
    </w:p>
    <w:p w:rsidR="00AF3395" w:rsidRDefault="000C2994" w:rsidP="000C2994">
      <w:pPr>
        <w:spacing w:before="0" w:beforeAutospacing="0" w:after="0" w:afterAutospacing="0"/>
        <w:ind w:firstLine="720"/>
        <w:jc w:val="both"/>
        <w:rPr>
          <w:sz w:val="28"/>
          <w:szCs w:val="28"/>
          <w:lang w:val="ru-RU"/>
        </w:rPr>
      </w:pPr>
      <w:r w:rsidRPr="000C2994">
        <w:rPr>
          <w:sz w:val="28"/>
          <w:szCs w:val="28"/>
          <w:lang w:val="ru-RU"/>
        </w:rPr>
        <w:t xml:space="preserve">- педагогический совет ОУ; </w:t>
      </w:r>
    </w:p>
    <w:p w:rsidR="00AF3395" w:rsidRDefault="000C2994" w:rsidP="000C2994">
      <w:pPr>
        <w:spacing w:before="0" w:beforeAutospacing="0" w:after="0" w:afterAutospacing="0"/>
        <w:ind w:firstLine="720"/>
        <w:jc w:val="both"/>
        <w:rPr>
          <w:sz w:val="28"/>
          <w:szCs w:val="28"/>
          <w:lang w:val="ru-RU"/>
        </w:rPr>
      </w:pPr>
      <w:r w:rsidRPr="000C2994">
        <w:rPr>
          <w:sz w:val="28"/>
          <w:szCs w:val="28"/>
          <w:lang w:val="ru-RU"/>
        </w:rPr>
        <w:t>- органы управления образованием (экспертные комиссии при проведении процедур лицензирования, аккредитации школы, аттестации работников);</w:t>
      </w:r>
    </w:p>
    <w:p w:rsidR="000C2994" w:rsidRDefault="00AF3395" w:rsidP="000C2994">
      <w:pPr>
        <w:spacing w:before="0" w:beforeAutospacing="0" w:after="0" w:afterAutospacing="0"/>
        <w:ind w:firstLine="720"/>
        <w:jc w:val="both"/>
        <w:rPr>
          <w:sz w:val="28"/>
          <w:szCs w:val="28"/>
          <w:lang w:val="ru-RU"/>
        </w:rPr>
      </w:pPr>
      <w:r>
        <w:rPr>
          <w:sz w:val="28"/>
          <w:szCs w:val="28"/>
          <w:lang w:val="ru-RU"/>
        </w:rPr>
        <w:t xml:space="preserve">- </w:t>
      </w:r>
      <w:r w:rsidR="000C2994" w:rsidRPr="000C2994">
        <w:rPr>
          <w:sz w:val="28"/>
          <w:szCs w:val="28"/>
          <w:lang w:val="ru-RU"/>
        </w:rPr>
        <w:t>представители общественности</w:t>
      </w:r>
      <w:r>
        <w:rPr>
          <w:sz w:val="28"/>
          <w:szCs w:val="28"/>
          <w:lang w:val="ru-RU"/>
        </w:rPr>
        <w:t>.</w:t>
      </w:r>
    </w:p>
    <w:p w:rsidR="00AF3395" w:rsidRDefault="00AF3395" w:rsidP="000C2994">
      <w:pPr>
        <w:spacing w:before="0" w:beforeAutospacing="0" w:after="0" w:afterAutospacing="0"/>
        <w:ind w:firstLine="720"/>
        <w:jc w:val="both"/>
        <w:rPr>
          <w:sz w:val="28"/>
          <w:szCs w:val="28"/>
          <w:lang w:val="ru-RU"/>
        </w:rPr>
      </w:pPr>
      <w:r w:rsidRPr="00AF3395">
        <w:rPr>
          <w:sz w:val="28"/>
          <w:szCs w:val="28"/>
          <w:lang w:val="ru-RU"/>
        </w:rPr>
        <w:t>Целью ВСОКО МБОУ «</w:t>
      </w:r>
      <w:r>
        <w:rPr>
          <w:sz w:val="28"/>
          <w:szCs w:val="28"/>
          <w:lang w:val="ru-RU"/>
        </w:rPr>
        <w:t>Коломыце</w:t>
      </w:r>
      <w:r w:rsidRPr="00AF3395">
        <w:rPr>
          <w:sz w:val="28"/>
          <w:szCs w:val="28"/>
          <w:lang w:val="ru-RU"/>
        </w:rPr>
        <w:t xml:space="preserve">вская СОШ» является получение объективной информации о состоянии качества образования в школе, тенденциях его изменения и причинах, влияющих на его уровень. Мониторинг качества образования осуществляется во взаимодействии с системами внешней оценки качества, а также планами административного контроля. </w:t>
      </w:r>
    </w:p>
    <w:p w:rsidR="00AF3395" w:rsidRDefault="00AF3395" w:rsidP="000C2994">
      <w:pPr>
        <w:spacing w:before="0" w:beforeAutospacing="0" w:after="0" w:afterAutospacing="0"/>
        <w:ind w:firstLine="720"/>
        <w:jc w:val="both"/>
        <w:rPr>
          <w:sz w:val="28"/>
          <w:szCs w:val="28"/>
          <w:lang w:val="ru-RU"/>
        </w:rPr>
      </w:pPr>
      <w:r w:rsidRPr="00AF3395">
        <w:rPr>
          <w:sz w:val="28"/>
          <w:szCs w:val="28"/>
          <w:lang w:val="ru-RU"/>
        </w:rPr>
        <w:t>Функционирование внутренней системы оценки качества образования МБОУ «</w:t>
      </w:r>
      <w:r>
        <w:rPr>
          <w:sz w:val="28"/>
          <w:szCs w:val="28"/>
          <w:lang w:val="ru-RU"/>
        </w:rPr>
        <w:t>Коломыце</w:t>
      </w:r>
      <w:r w:rsidRPr="00AF3395">
        <w:rPr>
          <w:sz w:val="28"/>
          <w:szCs w:val="28"/>
          <w:lang w:val="ru-RU"/>
        </w:rPr>
        <w:t>вская СОШ» осуществляется на основании «Положения о внутренней системе оценки качества образования».</w:t>
      </w:r>
    </w:p>
    <w:p w:rsidR="00AF3395" w:rsidRDefault="00AF3395" w:rsidP="000C2994">
      <w:pPr>
        <w:spacing w:before="0" w:beforeAutospacing="0" w:after="0" w:afterAutospacing="0"/>
        <w:ind w:firstLine="720"/>
        <w:jc w:val="both"/>
        <w:rPr>
          <w:sz w:val="28"/>
          <w:szCs w:val="28"/>
          <w:lang w:val="ru-RU"/>
        </w:rPr>
      </w:pPr>
      <w:r w:rsidRPr="00AF3395">
        <w:rPr>
          <w:sz w:val="28"/>
          <w:szCs w:val="28"/>
          <w:lang w:val="ru-RU"/>
        </w:rPr>
        <w:t xml:space="preserve">Оценка качества образовательных результатов направлена на обработку информации об уровне реализации требований к результатам освоения образовательных программ. </w:t>
      </w:r>
    </w:p>
    <w:p w:rsidR="00AF3395" w:rsidRDefault="00AF3395" w:rsidP="000C2994">
      <w:pPr>
        <w:spacing w:before="0" w:beforeAutospacing="0" w:after="0" w:afterAutospacing="0"/>
        <w:ind w:firstLine="720"/>
        <w:jc w:val="both"/>
        <w:rPr>
          <w:sz w:val="28"/>
          <w:szCs w:val="28"/>
          <w:lang w:val="ru-RU"/>
        </w:rPr>
      </w:pPr>
      <w:r w:rsidRPr="00AF3395">
        <w:rPr>
          <w:sz w:val="28"/>
          <w:szCs w:val="28"/>
          <w:lang w:val="ru-RU"/>
        </w:rPr>
        <w:lastRenderedPageBreak/>
        <w:t>Оценка качества образовательных результатов осуществляется в ходе процедур входного, промежуточного и итогового контроля, неперсонифицированных мониторинговых исследований, результаты которых являются основание для принятия управленческих решений при реализации образовательного процесса на всех уровнях общего образования, Программы развития.</w:t>
      </w:r>
    </w:p>
    <w:p w:rsidR="00AF3395" w:rsidRDefault="00AF3395" w:rsidP="000C2994">
      <w:pPr>
        <w:spacing w:before="0" w:beforeAutospacing="0" w:after="0" w:afterAutospacing="0"/>
        <w:ind w:firstLine="720"/>
        <w:jc w:val="both"/>
        <w:rPr>
          <w:sz w:val="28"/>
          <w:szCs w:val="28"/>
          <w:lang w:val="ru-RU"/>
        </w:rPr>
      </w:pPr>
      <w:r w:rsidRPr="00AF3395">
        <w:rPr>
          <w:sz w:val="28"/>
          <w:szCs w:val="28"/>
          <w:lang w:val="ru-RU"/>
        </w:rPr>
        <w:t xml:space="preserve">В качестве источников данных для внутренней оценки качества образования используются: </w:t>
      </w:r>
    </w:p>
    <w:p w:rsidR="00AF3395" w:rsidRDefault="00AF3395" w:rsidP="000C2994">
      <w:pPr>
        <w:spacing w:before="0" w:beforeAutospacing="0" w:after="0" w:afterAutospacing="0"/>
        <w:ind w:firstLine="720"/>
        <w:jc w:val="both"/>
        <w:rPr>
          <w:sz w:val="28"/>
          <w:szCs w:val="28"/>
          <w:lang w:val="ru-RU"/>
        </w:rPr>
      </w:pPr>
      <w:r w:rsidRPr="00AF3395">
        <w:rPr>
          <w:sz w:val="28"/>
          <w:szCs w:val="28"/>
          <w:lang w:val="ru-RU"/>
        </w:rPr>
        <w:t>анализ результат</w:t>
      </w:r>
      <w:r>
        <w:rPr>
          <w:sz w:val="28"/>
          <w:szCs w:val="28"/>
          <w:lang w:val="ru-RU"/>
        </w:rPr>
        <w:t>ов входных, текущих и итоговых контрольных работ</w:t>
      </w:r>
      <w:r w:rsidRPr="00AF3395">
        <w:rPr>
          <w:sz w:val="28"/>
          <w:szCs w:val="28"/>
          <w:lang w:val="ru-RU"/>
        </w:rPr>
        <w:t xml:space="preserve">, промежуточной аттестации; </w:t>
      </w:r>
    </w:p>
    <w:p w:rsidR="00AF3395" w:rsidRDefault="00AF3395" w:rsidP="000C2994">
      <w:pPr>
        <w:spacing w:before="0" w:beforeAutospacing="0" w:after="0" w:afterAutospacing="0"/>
        <w:ind w:firstLine="720"/>
        <w:jc w:val="both"/>
        <w:rPr>
          <w:sz w:val="28"/>
          <w:szCs w:val="28"/>
          <w:lang w:val="ru-RU"/>
        </w:rPr>
      </w:pPr>
      <w:r w:rsidRPr="00AF3395">
        <w:rPr>
          <w:sz w:val="28"/>
          <w:szCs w:val="28"/>
          <w:lang w:val="ru-RU"/>
        </w:rPr>
        <w:t xml:space="preserve">анализ государственной итоговой аттестации обучающихся, освоивших образовательные программы основного общего образования и среднего общего образования; </w:t>
      </w:r>
    </w:p>
    <w:p w:rsidR="00AF3395" w:rsidRDefault="00AF3395" w:rsidP="000C2994">
      <w:pPr>
        <w:spacing w:before="0" w:beforeAutospacing="0" w:after="0" w:afterAutospacing="0"/>
        <w:ind w:firstLine="720"/>
        <w:jc w:val="both"/>
        <w:rPr>
          <w:sz w:val="28"/>
          <w:szCs w:val="28"/>
          <w:lang w:val="ru-RU"/>
        </w:rPr>
      </w:pPr>
      <w:r w:rsidRPr="00AF3395">
        <w:rPr>
          <w:sz w:val="28"/>
          <w:szCs w:val="28"/>
          <w:lang w:val="ru-RU"/>
        </w:rPr>
        <w:t xml:space="preserve">анализ образовательных достижений обучающихся на разных уровнях обучения; </w:t>
      </w:r>
    </w:p>
    <w:p w:rsidR="00AF3395" w:rsidRDefault="00AF3395" w:rsidP="000C2994">
      <w:pPr>
        <w:spacing w:before="0" w:beforeAutospacing="0" w:after="0" w:afterAutospacing="0"/>
        <w:ind w:firstLine="720"/>
        <w:jc w:val="both"/>
        <w:rPr>
          <w:sz w:val="28"/>
          <w:szCs w:val="28"/>
          <w:lang w:val="ru-RU"/>
        </w:rPr>
      </w:pPr>
      <w:r w:rsidRPr="00AF3395">
        <w:rPr>
          <w:sz w:val="28"/>
          <w:szCs w:val="28"/>
          <w:lang w:val="ru-RU"/>
        </w:rPr>
        <w:t xml:space="preserve">анализ творческих достижений школьников; </w:t>
      </w:r>
    </w:p>
    <w:p w:rsidR="00AF3395" w:rsidRDefault="00AF3395" w:rsidP="000C2994">
      <w:pPr>
        <w:spacing w:before="0" w:beforeAutospacing="0" w:after="0" w:afterAutospacing="0"/>
        <w:ind w:firstLine="720"/>
        <w:jc w:val="both"/>
        <w:rPr>
          <w:sz w:val="28"/>
          <w:szCs w:val="28"/>
          <w:lang w:val="ru-RU"/>
        </w:rPr>
      </w:pPr>
      <w:r w:rsidRPr="00AF3395">
        <w:rPr>
          <w:sz w:val="28"/>
          <w:szCs w:val="28"/>
          <w:lang w:val="ru-RU"/>
        </w:rPr>
        <w:t xml:space="preserve">система внутришкольного контроля; </w:t>
      </w:r>
    </w:p>
    <w:p w:rsidR="00AF3395" w:rsidRDefault="00AF3395" w:rsidP="000C2994">
      <w:pPr>
        <w:spacing w:before="0" w:beforeAutospacing="0" w:after="0" w:afterAutospacing="0"/>
        <w:ind w:firstLine="720"/>
        <w:jc w:val="both"/>
        <w:rPr>
          <w:sz w:val="28"/>
          <w:szCs w:val="28"/>
          <w:lang w:val="ru-RU"/>
        </w:rPr>
      </w:pPr>
      <w:r w:rsidRPr="00AF3395">
        <w:rPr>
          <w:sz w:val="28"/>
          <w:szCs w:val="28"/>
          <w:lang w:val="ru-RU"/>
        </w:rPr>
        <w:t xml:space="preserve">анализ результатов статистических данных и социологических исследований; </w:t>
      </w:r>
    </w:p>
    <w:p w:rsidR="00AF3395" w:rsidRDefault="00AF3395" w:rsidP="000C2994">
      <w:pPr>
        <w:spacing w:before="0" w:beforeAutospacing="0" w:after="0" w:afterAutospacing="0"/>
        <w:ind w:firstLine="720"/>
        <w:jc w:val="both"/>
        <w:rPr>
          <w:sz w:val="28"/>
          <w:szCs w:val="28"/>
          <w:lang w:val="ru-RU"/>
        </w:rPr>
      </w:pPr>
      <w:r w:rsidRPr="00AF3395">
        <w:rPr>
          <w:sz w:val="28"/>
          <w:szCs w:val="28"/>
          <w:lang w:val="ru-RU"/>
        </w:rPr>
        <w:t xml:space="preserve">анализ аттестации педагогических и руководящих работников </w:t>
      </w:r>
      <w:r>
        <w:rPr>
          <w:sz w:val="28"/>
          <w:szCs w:val="28"/>
          <w:lang w:val="ru-RU"/>
        </w:rPr>
        <w:t>ОУ;</w:t>
      </w:r>
    </w:p>
    <w:p w:rsidR="00AF3395" w:rsidRDefault="00AF3395" w:rsidP="000C2994">
      <w:pPr>
        <w:spacing w:before="0" w:beforeAutospacing="0" w:after="0" w:afterAutospacing="0"/>
        <w:ind w:firstLine="720"/>
        <w:jc w:val="both"/>
        <w:rPr>
          <w:sz w:val="28"/>
          <w:szCs w:val="28"/>
          <w:lang w:val="ru-RU"/>
        </w:rPr>
      </w:pPr>
      <w:r w:rsidRPr="00AF3395">
        <w:rPr>
          <w:sz w:val="28"/>
          <w:szCs w:val="28"/>
          <w:lang w:val="ru-RU"/>
        </w:rPr>
        <w:t>результаты медицинских и психологических исследований, проводимых в О</w:t>
      </w:r>
      <w:r>
        <w:rPr>
          <w:sz w:val="28"/>
          <w:szCs w:val="28"/>
          <w:lang w:val="ru-RU"/>
        </w:rPr>
        <w:t>У.</w:t>
      </w:r>
    </w:p>
    <w:p w:rsidR="00AF3395" w:rsidRDefault="00AF3395" w:rsidP="000C2994">
      <w:pPr>
        <w:spacing w:before="0" w:beforeAutospacing="0" w:after="0" w:afterAutospacing="0"/>
        <w:ind w:firstLine="720"/>
        <w:jc w:val="both"/>
        <w:rPr>
          <w:sz w:val="28"/>
          <w:szCs w:val="28"/>
          <w:lang w:val="ru-RU"/>
        </w:rPr>
      </w:pPr>
      <w:r w:rsidRPr="00AF3395">
        <w:rPr>
          <w:sz w:val="28"/>
          <w:szCs w:val="28"/>
          <w:lang w:val="ru-RU"/>
        </w:rPr>
        <w:t>В ходе реализации программы внутреннего мониторинга качества образования обучающихся</w:t>
      </w:r>
      <w:r w:rsidR="00A43093">
        <w:rPr>
          <w:sz w:val="28"/>
          <w:szCs w:val="28"/>
          <w:lang w:val="ru-RU"/>
        </w:rPr>
        <w:t xml:space="preserve"> </w:t>
      </w:r>
      <w:r w:rsidRPr="00AF3395">
        <w:rPr>
          <w:sz w:val="28"/>
          <w:szCs w:val="28"/>
          <w:lang w:val="ru-RU"/>
        </w:rPr>
        <w:t>в школе было проведено значительное количество диагностических, мониторинговых мероприятий, целью которых было не только контроль качества знаний, но и подготовка их к итоговой аттестации в 2024 году. Учителя по итогам каждой диагностической работы проводили детальный анализ выполненных учащимися заданий, разрабатывали индивидуальные образовательные маршруты по ликвидации пробелов в знаниях обучающихся</w:t>
      </w:r>
      <w:r>
        <w:rPr>
          <w:sz w:val="28"/>
          <w:szCs w:val="28"/>
          <w:lang w:val="ru-RU"/>
        </w:rPr>
        <w:t>.</w:t>
      </w:r>
    </w:p>
    <w:p w:rsidR="00AF3395" w:rsidRDefault="00AF3395" w:rsidP="000C2994">
      <w:pPr>
        <w:spacing w:before="0" w:beforeAutospacing="0" w:after="0" w:afterAutospacing="0"/>
        <w:ind w:firstLine="720"/>
        <w:jc w:val="both"/>
        <w:rPr>
          <w:sz w:val="28"/>
          <w:szCs w:val="28"/>
          <w:lang w:val="ru-RU"/>
        </w:rPr>
      </w:pPr>
      <w:r w:rsidRPr="00AF3395">
        <w:rPr>
          <w:sz w:val="28"/>
          <w:szCs w:val="28"/>
          <w:lang w:val="ru-RU"/>
        </w:rPr>
        <w:t>Административный контроль реализации программы подготовки учащихся к итоговой аттестации, программы мониторинга качества образования реализовывался посредством посещения уроков, внеурочных занятий с обучающихся. Результаты всех мониторинговых мероприятий были проанализированы на педагогических советах.</w:t>
      </w:r>
    </w:p>
    <w:p w:rsidR="00726541" w:rsidRDefault="00726541" w:rsidP="00726541">
      <w:pPr>
        <w:spacing w:before="0" w:beforeAutospacing="0" w:after="0" w:afterAutospacing="0"/>
        <w:ind w:firstLine="720"/>
        <w:jc w:val="both"/>
        <w:rPr>
          <w:sz w:val="28"/>
          <w:szCs w:val="28"/>
          <w:lang w:val="ru-RU"/>
        </w:rPr>
      </w:pPr>
      <w:r w:rsidRPr="00726541">
        <w:rPr>
          <w:sz w:val="28"/>
          <w:szCs w:val="28"/>
          <w:lang w:val="ru-RU"/>
        </w:rPr>
        <w:t>Основными элементами контроля учебно</w:t>
      </w:r>
      <w:r>
        <w:rPr>
          <w:sz w:val="28"/>
          <w:szCs w:val="28"/>
          <w:lang w:val="ru-RU"/>
        </w:rPr>
        <w:t>-</w:t>
      </w:r>
      <w:r w:rsidRPr="00726541">
        <w:rPr>
          <w:sz w:val="28"/>
          <w:szCs w:val="28"/>
          <w:lang w:val="ru-RU"/>
        </w:rPr>
        <w:t xml:space="preserve">воспитательного процесса в 2024 году являлись: </w:t>
      </w:r>
    </w:p>
    <w:p w:rsidR="00726541" w:rsidRDefault="00726541" w:rsidP="00726541">
      <w:pPr>
        <w:spacing w:before="0" w:beforeAutospacing="0" w:after="0" w:afterAutospacing="0"/>
        <w:ind w:firstLine="720"/>
        <w:jc w:val="both"/>
        <w:rPr>
          <w:sz w:val="28"/>
          <w:szCs w:val="28"/>
          <w:lang w:val="ru-RU"/>
        </w:rPr>
      </w:pPr>
      <w:r w:rsidRPr="00726541">
        <w:rPr>
          <w:sz w:val="28"/>
          <w:szCs w:val="28"/>
          <w:lang w:val="ru-RU"/>
        </w:rPr>
        <w:t>-</w:t>
      </w:r>
      <w:r>
        <w:rPr>
          <w:sz w:val="28"/>
          <w:szCs w:val="28"/>
          <w:lang w:val="ru-RU"/>
        </w:rPr>
        <w:t xml:space="preserve"> </w:t>
      </w:r>
      <w:r w:rsidRPr="00726541">
        <w:rPr>
          <w:sz w:val="28"/>
          <w:szCs w:val="28"/>
          <w:lang w:val="ru-RU"/>
        </w:rPr>
        <w:t xml:space="preserve">состояние деятельности, направленной на получение обучающимися общего образования; </w:t>
      </w:r>
    </w:p>
    <w:p w:rsidR="00726541" w:rsidRDefault="00726541" w:rsidP="00726541">
      <w:pPr>
        <w:spacing w:before="0" w:beforeAutospacing="0" w:after="0" w:afterAutospacing="0"/>
        <w:ind w:firstLine="720"/>
        <w:jc w:val="both"/>
        <w:rPr>
          <w:sz w:val="28"/>
          <w:szCs w:val="28"/>
          <w:lang w:val="ru-RU"/>
        </w:rPr>
      </w:pPr>
      <w:r w:rsidRPr="00726541">
        <w:rPr>
          <w:sz w:val="28"/>
          <w:szCs w:val="28"/>
          <w:lang w:val="ru-RU"/>
        </w:rPr>
        <w:t xml:space="preserve">- состояние преподавания учебных предметов; </w:t>
      </w:r>
    </w:p>
    <w:p w:rsidR="00726541" w:rsidRDefault="00726541" w:rsidP="00726541">
      <w:pPr>
        <w:spacing w:before="0" w:beforeAutospacing="0" w:after="0" w:afterAutospacing="0"/>
        <w:ind w:firstLine="720"/>
        <w:jc w:val="both"/>
        <w:rPr>
          <w:sz w:val="28"/>
          <w:szCs w:val="28"/>
          <w:lang w:val="ru-RU"/>
        </w:rPr>
      </w:pPr>
      <w:r w:rsidRPr="00726541">
        <w:rPr>
          <w:sz w:val="28"/>
          <w:szCs w:val="28"/>
          <w:lang w:val="ru-RU"/>
        </w:rPr>
        <w:t xml:space="preserve">- изучение адаптации 1-х, 5-х, 10 классов; </w:t>
      </w:r>
    </w:p>
    <w:p w:rsidR="00726541" w:rsidRDefault="00726541" w:rsidP="00726541">
      <w:pPr>
        <w:spacing w:before="0" w:beforeAutospacing="0" w:after="0" w:afterAutospacing="0"/>
        <w:ind w:firstLine="720"/>
        <w:jc w:val="both"/>
        <w:rPr>
          <w:sz w:val="28"/>
          <w:szCs w:val="28"/>
          <w:lang w:val="ru-RU"/>
        </w:rPr>
      </w:pPr>
      <w:r w:rsidRPr="00726541">
        <w:rPr>
          <w:sz w:val="28"/>
          <w:szCs w:val="28"/>
          <w:lang w:val="ru-RU"/>
        </w:rPr>
        <w:t xml:space="preserve">- качество ведения школьной документации; </w:t>
      </w:r>
    </w:p>
    <w:p w:rsidR="00726541" w:rsidRDefault="00726541" w:rsidP="00726541">
      <w:pPr>
        <w:spacing w:before="0" w:beforeAutospacing="0" w:after="0" w:afterAutospacing="0"/>
        <w:ind w:firstLine="720"/>
        <w:jc w:val="both"/>
        <w:rPr>
          <w:sz w:val="28"/>
          <w:szCs w:val="28"/>
          <w:lang w:val="ru-RU"/>
        </w:rPr>
      </w:pPr>
      <w:r w:rsidRPr="00726541">
        <w:rPr>
          <w:sz w:val="28"/>
          <w:szCs w:val="28"/>
          <w:lang w:val="ru-RU"/>
        </w:rPr>
        <w:t xml:space="preserve">- выполнение программ и практической части программы; </w:t>
      </w:r>
    </w:p>
    <w:p w:rsidR="00726541" w:rsidRDefault="00726541" w:rsidP="00726541">
      <w:pPr>
        <w:spacing w:before="0" w:beforeAutospacing="0" w:after="0" w:afterAutospacing="0"/>
        <w:ind w:firstLine="720"/>
        <w:jc w:val="both"/>
        <w:rPr>
          <w:sz w:val="28"/>
          <w:szCs w:val="28"/>
          <w:lang w:val="ru-RU"/>
        </w:rPr>
      </w:pPr>
      <w:r w:rsidRPr="00726541">
        <w:rPr>
          <w:sz w:val="28"/>
          <w:szCs w:val="28"/>
          <w:lang w:val="ru-RU"/>
        </w:rPr>
        <w:lastRenderedPageBreak/>
        <w:t>-</w:t>
      </w:r>
      <w:r w:rsidR="00A43093">
        <w:rPr>
          <w:sz w:val="28"/>
          <w:szCs w:val="28"/>
          <w:lang w:val="ru-RU"/>
        </w:rPr>
        <w:t xml:space="preserve"> </w:t>
      </w:r>
      <w:r w:rsidRPr="00726541">
        <w:rPr>
          <w:sz w:val="28"/>
          <w:szCs w:val="28"/>
          <w:lang w:val="ru-RU"/>
        </w:rPr>
        <w:t xml:space="preserve">организация повторения и подготовка к проведению государственной (итоговой) аттестации за курс основной общей и средней общей школы; </w:t>
      </w:r>
    </w:p>
    <w:p w:rsidR="00726541" w:rsidRDefault="00726541" w:rsidP="00726541">
      <w:pPr>
        <w:spacing w:before="0" w:beforeAutospacing="0" w:after="0" w:afterAutospacing="0"/>
        <w:ind w:firstLine="720"/>
        <w:jc w:val="both"/>
        <w:rPr>
          <w:sz w:val="28"/>
          <w:szCs w:val="28"/>
          <w:lang w:val="ru-RU"/>
        </w:rPr>
      </w:pPr>
      <w:r w:rsidRPr="00726541">
        <w:rPr>
          <w:sz w:val="28"/>
          <w:szCs w:val="28"/>
          <w:lang w:val="ru-RU"/>
        </w:rPr>
        <w:t xml:space="preserve">- состояние воспитательной работы; </w:t>
      </w:r>
    </w:p>
    <w:p w:rsidR="00726541" w:rsidRDefault="00726541" w:rsidP="00726541">
      <w:pPr>
        <w:spacing w:before="0" w:beforeAutospacing="0" w:after="0" w:afterAutospacing="0"/>
        <w:ind w:firstLine="720"/>
        <w:jc w:val="both"/>
        <w:rPr>
          <w:sz w:val="28"/>
          <w:szCs w:val="28"/>
          <w:lang w:val="ru-RU"/>
        </w:rPr>
      </w:pPr>
      <w:r w:rsidRPr="00726541">
        <w:rPr>
          <w:sz w:val="28"/>
          <w:szCs w:val="28"/>
          <w:lang w:val="ru-RU"/>
        </w:rPr>
        <w:t>- уровень профессиональной деятельности педагогов.</w:t>
      </w:r>
    </w:p>
    <w:p w:rsidR="00726541" w:rsidRDefault="00726541" w:rsidP="00726541">
      <w:pPr>
        <w:spacing w:before="0" w:beforeAutospacing="0" w:after="0" w:afterAutospacing="0"/>
        <w:ind w:firstLine="720"/>
        <w:jc w:val="both"/>
        <w:rPr>
          <w:sz w:val="28"/>
          <w:szCs w:val="28"/>
          <w:lang w:val="ru-RU"/>
        </w:rPr>
      </w:pPr>
      <w:r w:rsidRPr="00AF3395">
        <w:rPr>
          <w:sz w:val="28"/>
          <w:szCs w:val="28"/>
          <w:lang w:val="ru-RU"/>
        </w:rPr>
        <w:t>Данные внутренней системы оценки качества образования доводятся до всех участников образовательных отношений и использ</w:t>
      </w:r>
      <w:r>
        <w:rPr>
          <w:sz w:val="28"/>
          <w:szCs w:val="28"/>
          <w:lang w:val="ru-RU"/>
        </w:rPr>
        <w:t>уют</w:t>
      </w:r>
      <w:r w:rsidRPr="00AF3395">
        <w:rPr>
          <w:sz w:val="28"/>
          <w:szCs w:val="28"/>
          <w:lang w:val="ru-RU"/>
        </w:rPr>
        <w:t>ся в ежегодном отчете о результатах О</w:t>
      </w:r>
      <w:r>
        <w:rPr>
          <w:sz w:val="28"/>
          <w:szCs w:val="28"/>
          <w:lang w:val="ru-RU"/>
        </w:rPr>
        <w:t>У</w:t>
      </w:r>
      <w:r w:rsidRPr="00AF3395">
        <w:rPr>
          <w:sz w:val="28"/>
          <w:szCs w:val="28"/>
          <w:lang w:val="ru-RU"/>
        </w:rPr>
        <w:t xml:space="preserve">, а также формирования внутришкольного контроля на следующий учебный год. </w:t>
      </w:r>
    </w:p>
    <w:p w:rsidR="00726541" w:rsidRPr="00726541" w:rsidRDefault="00726541" w:rsidP="00726541">
      <w:pPr>
        <w:spacing w:before="0" w:beforeAutospacing="0" w:after="0" w:afterAutospacing="0"/>
        <w:ind w:firstLine="720"/>
        <w:jc w:val="both"/>
        <w:rPr>
          <w:b/>
          <w:sz w:val="28"/>
          <w:szCs w:val="28"/>
          <w:lang w:val="ru-RU"/>
        </w:rPr>
      </w:pPr>
      <w:r w:rsidRPr="00726541">
        <w:rPr>
          <w:sz w:val="28"/>
          <w:szCs w:val="28"/>
          <w:lang w:val="ru-RU"/>
        </w:rPr>
        <w:t>Вывод: внутренняя система оценки охватывает различные сферы деятельности школы,</w:t>
      </w:r>
      <w:r>
        <w:rPr>
          <w:sz w:val="28"/>
          <w:szCs w:val="28"/>
          <w:lang w:val="ru-RU"/>
        </w:rPr>
        <w:t xml:space="preserve"> </w:t>
      </w:r>
      <w:r w:rsidRPr="00726541">
        <w:rPr>
          <w:sz w:val="28"/>
          <w:szCs w:val="28"/>
          <w:lang w:val="ru-RU"/>
        </w:rPr>
        <w:t>дает объективную информацию о состоянии образования в учреждении.</w:t>
      </w:r>
    </w:p>
    <w:p w:rsidR="0008533A" w:rsidRPr="000C2994" w:rsidRDefault="0008533A" w:rsidP="00F15EB3">
      <w:pPr>
        <w:spacing w:before="0" w:beforeAutospacing="0" w:after="0" w:afterAutospacing="0"/>
        <w:rPr>
          <w:rFonts w:ascii="Times New Roman" w:hAnsi="Times New Roman" w:cs="Times New Roman"/>
          <w:color w:val="FF0000"/>
          <w:sz w:val="24"/>
          <w:szCs w:val="24"/>
          <w:lang w:val="ru-RU"/>
        </w:rPr>
      </w:pPr>
    </w:p>
    <w:p w:rsidR="00876936" w:rsidRPr="00F15EB3" w:rsidRDefault="002C09B9" w:rsidP="00F15EB3">
      <w:pPr>
        <w:spacing w:before="0" w:beforeAutospacing="0" w:after="0" w:afterAutospacing="0"/>
        <w:jc w:val="center"/>
        <w:rPr>
          <w:rFonts w:ascii="Times New Roman" w:hAnsi="Times New Roman" w:cs="Times New Roman"/>
          <w:color w:val="000000"/>
          <w:sz w:val="28"/>
          <w:szCs w:val="28"/>
          <w:lang w:val="ru-RU"/>
        </w:rPr>
      </w:pPr>
      <w:r w:rsidRPr="00F15EB3">
        <w:rPr>
          <w:rFonts w:ascii="Times New Roman" w:hAnsi="Times New Roman" w:cs="Times New Roman"/>
          <w:b/>
          <w:bCs/>
          <w:color w:val="000000"/>
          <w:sz w:val="28"/>
          <w:szCs w:val="28"/>
          <w:lang w:val="ru-RU"/>
        </w:rPr>
        <w:t>Результаты анализа показателей деятельности организации</w:t>
      </w:r>
    </w:p>
    <w:p w:rsidR="00010BF5" w:rsidRPr="00F15EB3" w:rsidRDefault="00010BF5" w:rsidP="00F15EB3">
      <w:pPr>
        <w:spacing w:before="0" w:beforeAutospacing="0" w:after="0" w:afterAutospacing="0"/>
        <w:rPr>
          <w:rFonts w:ascii="Times New Roman" w:hAnsi="Times New Roman" w:cs="Times New Roman"/>
          <w:color w:val="000000"/>
          <w:sz w:val="24"/>
          <w:szCs w:val="24"/>
          <w:lang w:val="ru-RU"/>
        </w:rPr>
      </w:pPr>
    </w:p>
    <w:p w:rsidR="00876936" w:rsidRPr="00F15EB3" w:rsidRDefault="002C09B9" w:rsidP="00F15EB3">
      <w:pPr>
        <w:spacing w:before="0" w:beforeAutospacing="0" w:after="0" w:afterAutospacing="0"/>
        <w:rPr>
          <w:rFonts w:ascii="Times New Roman" w:hAnsi="Times New Roman" w:cs="Times New Roman"/>
          <w:color w:val="000000"/>
          <w:sz w:val="28"/>
          <w:szCs w:val="28"/>
          <w:lang w:val="ru-RU"/>
        </w:rPr>
      </w:pPr>
      <w:r w:rsidRPr="00F15EB3">
        <w:rPr>
          <w:rFonts w:ascii="Times New Roman" w:hAnsi="Times New Roman" w:cs="Times New Roman"/>
          <w:color w:val="000000"/>
          <w:sz w:val="28"/>
          <w:szCs w:val="28"/>
          <w:lang w:val="ru-RU"/>
        </w:rPr>
        <w:t>Данные приведены по</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состоянию на</w:t>
      </w:r>
      <w:r w:rsidRPr="00F15EB3">
        <w:rPr>
          <w:rFonts w:ascii="Times New Roman" w:hAnsi="Times New Roman" w:cs="Times New Roman"/>
          <w:color w:val="000000"/>
          <w:sz w:val="28"/>
          <w:szCs w:val="28"/>
        </w:rPr>
        <w:t> </w:t>
      </w:r>
      <w:r w:rsidR="00010BF5" w:rsidRPr="00F15EB3">
        <w:rPr>
          <w:rFonts w:ascii="Times New Roman" w:hAnsi="Times New Roman" w:cs="Times New Roman"/>
          <w:color w:val="000000"/>
          <w:sz w:val="28"/>
          <w:szCs w:val="28"/>
          <w:lang w:val="ru-RU"/>
        </w:rPr>
        <w:t>31</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декабря 2</w:t>
      </w:r>
      <w:r w:rsidR="00421663" w:rsidRPr="00F15EB3">
        <w:rPr>
          <w:rFonts w:ascii="Times New Roman" w:hAnsi="Times New Roman" w:cs="Times New Roman"/>
          <w:color w:val="000000"/>
          <w:sz w:val="28"/>
          <w:szCs w:val="28"/>
          <w:lang w:val="ru-RU"/>
        </w:rPr>
        <w:t>02</w:t>
      </w:r>
      <w:r w:rsidR="00E018BF">
        <w:rPr>
          <w:rFonts w:ascii="Times New Roman" w:hAnsi="Times New Roman" w:cs="Times New Roman"/>
          <w:color w:val="000000"/>
          <w:sz w:val="28"/>
          <w:szCs w:val="28"/>
          <w:lang w:val="ru-RU"/>
        </w:rPr>
        <w:t>4</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года.</w:t>
      </w:r>
    </w:p>
    <w:p w:rsidR="00AD3A7F" w:rsidRPr="00F15EB3" w:rsidRDefault="00AD3A7F" w:rsidP="00F15EB3">
      <w:pPr>
        <w:spacing w:before="0" w:beforeAutospacing="0" w:after="0" w:afterAutospacing="0"/>
        <w:rPr>
          <w:rFonts w:ascii="Times New Roman" w:hAnsi="Times New Roman" w:cs="Times New Roman"/>
          <w:color w:val="000000"/>
          <w:sz w:val="28"/>
          <w:szCs w:val="28"/>
          <w:lang w:val="ru-RU"/>
        </w:rPr>
      </w:pPr>
    </w:p>
    <w:tbl>
      <w:tblPr>
        <w:tblW w:w="0" w:type="auto"/>
        <w:tblCellMar>
          <w:top w:w="15" w:type="dxa"/>
          <w:left w:w="15" w:type="dxa"/>
          <w:bottom w:w="15" w:type="dxa"/>
          <w:right w:w="15" w:type="dxa"/>
        </w:tblCellMar>
        <w:tblLook w:val="0600"/>
      </w:tblPr>
      <w:tblGrid>
        <w:gridCol w:w="6585"/>
        <w:gridCol w:w="1488"/>
        <w:gridCol w:w="1433"/>
      </w:tblGrid>
      <w:tr w:rsidR="00876936"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jc w:val="center"/>
              <w:rPr>
                <w:rFonts w:ascii="Times New Roman" w:hAnsi="Times New Roman" w:cs="Times New Roman"/>
                <w:sz w:val="24"/>
                <w:szCs w:val="24"/>
              </w:rPr>
            </w:pPr>
            <w:r w:rsidRPr="00F15EB3">
              <w:rPr>
                <w:rFonts w:ascii="Times New Roman" w:hAnsi="Times New Roman" w:cs="Times New Roman"/>
                <w:b/>
                <w:bCs/>
                <w:color w:val="000000"/>
                <w:sz w:val="24"/>
                <w:szCs w:val="24"/>
              </w:rPr>
              <w:t>Показатели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jc w:val="center"/>
              <w:rPr>
                <w:rFonts w:ascii="Times New Roman" w:hAnsi="Times New Roman" w:cs="Times New Roman"/>
                <w:sz w:val="24"/>
                <w:szCs w:val="24"/>
              </w:rPr>
            </w:pPr>
            <w:r w:rsidRPr="00F15EB3">
              <w:rPr>
                <w:rFonts w:ascii="Times New Roman" w:hAnsi="Times New Roman" w:cs="Times New Roman"/>
                <w:b/>
                <w:bCs/>
                <w:color w:val="000000"/>
                <w:sz w:val="24"/>
                <w:szCs w:val="24"/>
              </w:rPr>
              <w:t>Единица измерения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jc w:val="center"/>
              <w:rPr>
                <w:rFonts w:ascii="Times New Roman" w:hAnsi="Times New Roman" w:cs="Times New Roman"/>
                <w:sz w:val="24"/>
                <w:szCs w:val="24"/>
              </w:rPr>
            </w:pPr>
            <w:r w:rsidRPr="00F15EB3">
              <w:rPr>
                <w:rFonts w:ascii="Times New Roman" w:hAnsi="Times New Roman" w:cs="Times New Roman"/>
                <w:b/>
                <w:bCs/>
                <w:color w:val="000000"/>
                <w:sz w:val="24"/>
                <w:szCs w:val="24"/>
              </w:rPr>
              <w:t>Количество</w:t>
            </w:r>
          </w:p>
        </w:tc>
      </w:tr>
      <w:tr w:rsidR="00876936" w:rsidRPr="00F15EB3">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b/>
                <w:bCs/>
                <w:color w:val="000000"/>
                <w:sz w:val="24"/>
                <w:szCs w:val="24"/>
              </w:rPr>
              <w:t>Образовательная деятельность</w:t>
            </w:r>
          </w:p>
        </w:tc>
      </w:tr>
      <w:tr w:rsidR="00876936"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Общая численность учащихся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E018BF" w:rsidP="00F15EB3">
            <w:pPr>
              <w:spacing w:before="0" w:beforeAutospacing="0" w:after="0" w:afterAutospacing="0"/>
              <w:rPr>
                <w:rFonts w:ascii="Times New Roman" w:hAnsi="Times New Roman" w:cs="Times New Roman"/>
                <w:sz w:val="24"/>
                <w:szCs w:val="24"/>
                <w:lang w:val="ru-RU"/>
              </w:rPr>
            </w:pPr>
            <w:r>
              <w:rPr>
                <w:rFonts w:ascii="Times New Roman" w:hAnsi="Times New Roman" w:cs="Times New Roman"/>
                <w:color w:val="000000"/>
                <w:sz w:val="24"/>
                <w:szCs w:val="24"/>
                <w:lang w:val="ru-RU"/>
              </w:rPr>
              <w:t>54</w:t>
            </w:r>
          </w:p>
        </w:tc>
      </w:tr>
      <w:tr w:rsidR="00876936"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Численность учащихся по</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образовательной программе 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E018BF" w:rsidP="00F15EB3">
            <w:pPr>
              <w:spacing w:before="0" w:beforeAutospacing="0" w:after="0" w:afterAutospacing="0"/>
              <w:rPr>
                <w:rFonts w:ascii="Times New Roman" w:hAnsi="Times New Roman" w:cs="Times New Roman"/>
                <w:sz w:val="24"/>
                <w:szCs w:val="24"/>
                <w:lang w:val="ru-RU"/>
              </w:rPr>
            </w:pPr>
            <w:r>
              <w:rPr>
                <w:rFonts w:ascii="Times New Roman" w:hAnsi="Times New Roman" w:cs="Times New Roman"/>
                <w:color w:val="000000"/>
                <w:sz w:val="24"/>
                <w:szCs w:val="24"/>
                <w:lang w:val="ru-RU"/>
              </w:rPr>
              <w:t>17</w:t>
            </w:r>
          </w:p>
        </w:tc>
      </w:tr>
      <w:tr w:rsidR="00876936"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Численность учащихся по</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образовательной программе основного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E018BF" w:rsidP="00F15EB3">
            <w:pPr>
              <w:spacing w:before="0" w:beforeAutospacing="0" w:after="0" w:afterAutospacing="0"/>
              <w:rPr>
                <w:rFonts w:ascii="Times New Roman" w:hAnsi="Times New Roman" w:cs="Times New Roman"/>
                <w:sz w:val="24"/>
                <w:szCs w:val="24"/>
                <w:lang w:val="ru-RU"/>
              </w:rPr>
            </w:pPr>
            <w:r>
              <w:rPr>
                <w:rFonts w:ascii="Times New Roman" w:hAnsi="Times New Roman" w:cs="Times New Roman"/>
                <w:color w:val="000000"/>
                <w:sz w:val="24"/>
                <w:szCs w:val="24"/>
                <w:lang w:val="ru-RU"/>
              </w:rPr>
              <w:t>33</w:t>
            </w:r>
          </w:p>
        </w:tc>
      </w:tr>
      <w:tr w:rsidR="00876936"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Численность учащихся по</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образовательной программе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E018BF" w:rsidP="00F15EB3">
            <w:pPr>
              <w:spacing w:before="0" w:beforeAutospacing="0" w:after="0" w:afterAutospacing="0"/>
              <w:rPr>
                <w:rFonts w:ascii="Times New Roman" w:hAnsi="Times New Roman" w:cs="Times New Roman"/>
                <w:sz w:val="24"/>
                <w:szCs w:val="24"/>
                <w:lang w:val="ru-RU"/>
              </w:rPr>
            </w:pPr>
            <w:r>
              <w:rPr>
                <w:rFonts w:ascii="Times New Roman" w:hAnsi="Times New Roman" w:cs="Times New Roman"/>
                <w:color w:val="000000"/>
                <w:sz w:val="24"/>
                <w:szCs w:val="24"/>
                <w:lang w:val="ru-RU"/>
              </w:rPr>
              <w:t>4</w:t>
            </w:r>
          </w:p>
        </w:tc>
      </w:tr>
      <w:tr w:rsidR="00876936"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Численность (удельный вес) учащихся, успевающих на</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«4» и</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«5» по</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результатам промежуточной аттестации, от</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32 (59</w:t>
            </w:r>
            <w:r w:rsidR="0022319E" w:rsidRPr="00F15EB3">
              <w:rPr>
                <w:rFonts w:ascii="Times New Roman" w:hAnsi="Times New Roman" w:cs="Times New Roman"/>
                <w:color w:val="000000"/>
                <w:sz w:val="24"/>
                <w:szCs w:val="24"/>
                <w:lang w:val="ru-RU"/>
              </w:rPr>
              <w:t>%)</w:t>
            </w:r>
          </w:p>
        </w:tc>
      </w:tr>
      <w:tr w:rsidR="00876936"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Средний балл ГИА выпускников 9</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класса по</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E018BF" w:rsidRDefault="00E018BF" w:rsidP="00F15EB3">
            <w:pPr>
              <w:spacing w:before="0" w:beforeAutospacing="0" w:after="0" w:afterAutospacing="0"/>
              <w:rPr>
                <w:rFonts w:ascii="Times New Roman" w:hAnsi="Times New Roman" w:cs="Times New Roman"/>
                <w:sz w:val="24"/>
                <w:szCs w:val="24"/>
                <w:lang w:val="ru-RU"/>
              </w:rPr>
            </w:pPr>
            <w:r>
              <w:rPr>
                <w:rFonts w:ascii="Times New Roman" w:hAnsi="Times New Roman" w:cs="Times New Roman"/>
                <w:color w:val="000000"/>
                <w:sz w:val="24"/>
                <w:szCs w:val="24"/>
                <w:lang w:val="ru-RU"/>
              </w:rPr>
              <w:t>3,5</w:t>
            </w:r>
          </w:p>
        </w:tc>
      </w:tr>
      <w:tr w:rsidR="00876936"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Средний балл ГИА выпускников 9</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класса по</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2319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3</w:t>
            </w:r>
            <w:r w:rsidR="00E018BF">
              <w:rPr>
                <w:rFonts w:ascii="Times New Roman" w:hAnsi="Times New Roman" w:cs="Times New Roman"/>
                <w:color w:val="000000"/>
                <w:sz w:val="24"/>
                <w:szCs w:val="24"/>
                <w:lang w:val="ru-RU"/>
              </w:rPr>
              <w:t>,5</w:t>
            </w:r>
          </w:p>
        </w:tc>
      </w:tr>
      <w:tr w:rsidR="00876936"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Средний балл ЕГЭ выпускников 11</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класса по</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E018BF" w:rsidP="00F15EB3">
            <w:pPr>
              <w:spacing w:before="0" w:beforeAutospacing="0" w:after="0" w:afterAutospacing="0"/>
              <w:rPr>
                <w:rFonts w:ascii="Times New Roman" w:hAnsi="Times New Roman" w:cs="Times New Roman"/>
                <w:sz w:val="24"/>
                <w:szCs w:val="24"/>
                <w:lang w:val="ru-RU"/>
              </w:rPr>
            </w:pPr>
            <w:r>
              <w:rPr>
                <w:rFonts w:ascii="Times New Roman" w:hAnsi="Times New Roman" w:cs="Times New Roman"/>
                <w:color w:val="000000"/>
                <w:sz w:val="24"/>
                <w:szCs w:val="24"/>
                <w:lang w:val="ru-RU"/>
              </w:rPr>
              <w:t>-</w:t>
            </w:r>
          </w:p>
        </w:tc>
      </w:tr>
      <w:tr w:rsidR="00876936"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Средний балл ЕГЭ выпускников 11</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класса по</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математике</w:t>
            </w:r>
            <w:r w:rsidR="0022319E" w:rsidRPr="00F15EB3">
              <w:rPr>
                <w:rFonts w:ascii="Times New Roman" w:hAnsi="Times New Roman" w:cs="Times New Roman"/>
                <w:color w:val="000000"/>
                <w:sz w:val="24"/>
                <w:szCs w:val="24"/>
                <w:lang w:val="ru-RU"/>
              </w:rPr>
              <w:t xml:space="preserve"> (базовый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2C09B9"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76936" w:rsidRPr="00F15EB3" w:rsidRDefault="00E018BF" w:rsidP="00F15EB3">
            <w:pPr>
              <w:spacing w:before="0" w:beforeAutospacing="0" w:after="0" w:afterAutospacing="0"/>
              <w:rPr>
                <w:rFonts w:ascii="Times New Roman" w:hAnsi="Times New Roman" w:cs="Times New Roman"/>
                <w:sz w:val="24"/>
                <w:szCs w:val="24"/>
                <w:lang w:val="ru-RU"/>
              </w:rPr>
            </w:pPr>
            <w:r>
              <w:rPr>
                <w:rFonts w:ascii="Times New Roman" w:hAnsi="Times New Roman" w:cs="Times New Roman"/>
                <w:color w:val="000000"/>
                <w:sz w:val="24"/>
                <w:szCs w:val="24"/>
                <w:lang w:val="ru-RU"/>
              </w:rPr>
              <w:t>-</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Средний балл ЕГЭ выпускников 11</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класса по</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математике (профильный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color w:val="000000"/>
                <w:sz w:val="24"/>
                <w:szCs w:val="24"/>
                <w:lang w:val="ru-RU"/>
              </w:rPr>
            </w:pPr>
            <w:r w:rsidRPr="00F15EB3">
              <w:rPr>
                <w:rFonts w:ascii="Times New Roman" w:hAnsi="Times New Roman" w:cs="Times New Roman"/>
                <w:color w:val="000000"/>
                <w:sz w:val="24"/>
                <w:szCs w:val="24"/>
                <w:lang w:val="ru-RU"/>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E018BF" w:rsidP="00F15EB3">
            <w:pPr>
              <w:spacing w:before="0" w:beforeAutospacing="0" w:after="0" w:afterAutospacing="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Численность (удельный вес) выпускников 9</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класса, которые получили неудовлетворительные результаты на</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ГИА по</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русскому языку, от</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общей численности выпускников 9</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0 (0%)</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lastRenderedPageBreak/>
              <w:t>Численность (удельный вес) выпускников 9</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класса, которые получили неудовлетворительные результаты на</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ГИА по</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математике, от</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общей численности выпускников 9</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0 (0%)</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Численность (удельный вес) выпускников 11</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класса, которые получили результаты ниже установленного минимального количества баллов ЕГЭ по</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русскому языку, от</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общей численности выпускников 11</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E018BF" w:rsidRDefault="00E018BF" w:rsidP="00F15EB3">
            <w:pPr>
              <w:spacing w:before="0" w:beforeAutospacing="0" w:after="0" w:afterAutospacing="0"/>
              <w:rPr>
                <w:rFonts w:ascii="Times New Roman" w:hAnsi="Times New Roman" w:cs="Times New Roman"/>
                <w:sz w:val="24"/>
                <w:szCs w:val="24"/>
                <w:lang w:val="ru-RU"/>
              </w:rPr>
            </w:pPr>
            <w:r>
              <w:rPr>
                <w:rFonts w:ascii="Times New Roman" w:hAnsi="Times New Roman" w:cs="Times New Roman"/>
                <w:color w:val="000000"/>
                <w:sz w:val="24"/>
                <w:szCs w:val="24"/>
                <w:lang w:val="ru-RU"/>
              </w:rPr>
              <w:t>-</w:t>
            </w:r>
          </w:p>
        </w:tc>
      </w:tr>
      <w:tr w:rsidR="00E018BF"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8BF" w:rsidRPr="00F15EB3" w:rsidRDefault="00E018BF"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Численность (удельный вес) выпускников 11</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класса, которые получили результаты ниже установленного минимального количества баллов ЕГЭ по</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математике, от</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общей численности</w:t>
            </w:r>
            <w:r w:rsidRPr="00F15EB3">
              <w:rPr>
                <w:rFonts w:ascii="Times New Roman" w:hAnsi="Times New Roman" w:cs="Times New Roman"/>
                <w:sz w:val="24"/>
                <w:szCs w:val="24"/>
                <w:lang w:val="ru-RU"/>
              </w:rPr>
              <w:br/>
            </w:r>
            <w:r w:rsidRPr="00F15EB3">
              <w:rPr>
                <w:rFonts w:ascii="Times New Roman" w:hAnsi="Times New Roman" w:cs="Times New Roman"/>
                <w:color w:val="000000"/>
                <w:sz w:val="24"/>
                <w:szCs w:val="24"/>
                <w:lang w:val="ru-RU"/>
              </w:rPr>
              <w:t>выпускников 11</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8BF" w:rsidRPr="00F15EB3" w:rsidRDefault="00E018BF"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8BF" w:rsidRPr="00E018BF" w:rsidRDefault="00E018BF" w:rsidP="00C07278">
            <w:pPr>
              <w:spacing w:before="0" w:beforeAutospacing="0" w:after="0" w:afterAutospacing="0"/>
              <w:rPr>
                <w:rFonts w:ascii="Times New Roman" w:hAnsi="Times New Roman" w:cs="Times New Roman"/>
                <w:sz w:val="24"/>
                <w:szCs w:val="24"/>
                <w:lang w:val="ru-RU"/>
              </w:rPr>
            </w:pPr>
            <w:r>
              <w:rPr>
                <w:rFonts w:ascii="Times New Roman" w:hAnsi="Times New Roman" w:cs="Times New Roman"/>
                <w:color w:val="000000"/>
                <w:sz w:val="24"/>
                <w:szCs w:val="24"/>
                <w:lang w:val="ru-RU"/>
              </w:rPr>
              <w:t>-</w:t>
            </w:r>
          </w:p>
        </w:tc>
      </w:tr>
      <w:tr w:rsidR="00E018BF"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8BF" w:rsidRPr="00F15EB3" w:rsidRDefault="00E018BF"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Численность (удельный вес) выпускников 9</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класса, которые не</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получили аттестаты, от</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общей численности выпускников 9</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8BF" w:rsidRPr="00F15EB3" w:rsidRDefault="00E018BF"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8BF" w:rsidRPr="00E018BF" w:rsidRDefault="00E018BF" w:rsidP="00C07278">
            <w:pPr>
              <w:spacing w:before="0" w:beforeAutospacing="0" w:after="0" w:afterAutospacing="0"/>
              <w:rPr>
                <w:rFonts w:ascii="Times New Roman" w:hAnsi="Times New Roman" w:cs="Times New Roman"/>
                <w:sz w:val="24"/>
                <w:szCs w:val="24"/>
                <w:lang w:val="ru-RU"/>
              </w:rPr>
            </w:pPr>
            <w:r>
              <w:rPr>
                <w:rFonts w:ascii="Times New Roman" w:hAnsi="Times New Roman" w:cs="Times New Roman"/>
                <w:color w:val="000000"/>
                <w:sz w:val="24"/>
                <w:szCs w:val="24"/>
                <w:lang w:val="ru-RU"/>
              </w:rPr>
              <w:t>-</w:t>
            </w:r>
          </w:p>
        </w:tc>
      </w:tr>
      <w:tr w:rsidR="00E018BF"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8BF" w:rsidRPr="00F15EB3" w:rsidRDefault="00E018BF"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Численность (удельный вес) выпускников 11</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класса, которые не</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получили аттестаты, от</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общей численности выпускников 11</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8BF" w:rsidRPr="00F15EB3" w:rsidRDefault="00E018BF"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18BF" w:rsidRPr="00E018BF" w:rsidRDefault="00E018BF" w:rsidP="00C07278">
            <w:pPr>
              <w:spacing w:before="0" w:beforeAutospacing="0" w:after="0" w:afterAutospacing="0"/>
              <w:rPr>
                <w:rFonts w:ascii="Times New Roman" w:hAnsi="Times New Roman" w:cs="Times New Roman"/>
                <w:sz w:val="24"/>
                <w:szCs w:val="24"/>
                <w:lang w:val="ru-RU"/>
              </w:rPr>
            </w:pPr>
            <w:r>
              <w:rPr>
                <w:rFonts w:ascii="Times New Roman" w:hAnsi="Times New Roman" w:cs="Times New Roman"/>
                <w:color w:val="000000"/>
                <w:sz w:val="24"/>
                <w:szCs w:val="24"/>
                <w:lang w:val="ru-RU"/>
              </w:rPr>
              <w:t>-</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Численность (удельный вес) выпускников 9</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класса, которые получили аттестаты с</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отличием, от</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общей численности выпускников 9</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lang w:val="ru-RU"/>
              </w:rPr>
              <w:t>0</w:t>
            </w:r>
            <w:r w:rsidRPr="00F15EB3">
              <w:rPr>
                <w:rFonts w:ascii="Times New Roman" w:hAnsi="Times New Roman" w:cs="Times New Roman"/>
                <w:color w:val="000000"/>
                <w:sz w:val="24"/>
                <w:szCs w:val="24"/>
              </w:rPr>
              <w:t xml:space="preserve"> (</w:t>
            </w:r>
            <w:r w:rsidRPr="00F15EB3">
              <w:rPr>
                <w:rFonts w:ascii="Times New Roman" w:hAnsi="Times New Roman" w:cs="Times New Roman"/>
                <w:color w:val="000000"/>
                <w:sz w:val="24"/>
                <w:szCs w:val="24"/>
                <w:lang w:val="ru-RU"/>
              </w:rPr>
              <w:t>0</w:t>
            </w:r>
            <w:r w:rsidRPr="00F15EB3">
              <w:rPr>
                <w:rFonts w:ascii="Times New Roman" w:hAnsi="Times New Roman" w:cs="Times New Roman"/>
                <w:color w:val="000000"/>
                <w:sz w:val="24"/>
                <w:szCs w:val="24"/>
              </w:rPr>
              <w:t>%)</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Численность (удельный вес) выпускников 11</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класса, которые получили аттестаты с</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отличием, от</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общей численности выпускников 11</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E018BF" w:rsidP="00F15EB3">
            <w:pPr>
              <w:spacing w:before="0" w:beforeAutospacing="0" w:after="0" w:afterAutospacing="0"/>
              <w:rPr>
                <w:rFonts w:ascii="Times New Roman" w:hAnsi="Times New Roman" w:cs="Times New Roman"/>
                <w:sz w:val="24"/>
                <w:szCs w:val="24"/>
              </w:rPr>
            </w:pPr>
            <w:r>
              <w:rPr>
                <w:rFonts w:ascii="Times New Roman" w:hAnsi="Times New Roman" w:cs="Times New Roman"/>
                <w:color w:val="000000"/>
                <w:sz w:val="24"/>
                <w:szCs w:val="24"/>
                <w:lang w:val="ru-RU"/>
              </w:rPr>
              <w:t>-</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Численность (удельный вес) учащихся, которые принимали участие в</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олимпиадах, смотрах, конкурсах, от</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E018BF">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lang w:val="ru-RU"/>
              </w:rPr>
              <w:t>30</w:t>
            </w:r>
            <w:r w:rsidRPr="00F15EB3">
              <w:rPr>
                <w:rFonts w:ascii="Times New Roman" w:hAnsi="Times New Roman" w:cs="Times New Roman"/>
                <w:sz w:val="24"/>
                <w:szCs w:val="24"/>
              </w:rPr>
              <w:t xml:space="preserve"> (5</w:t>
            </w:r>
            <w:r w:rsidR="00E018BF">
              <w:rPr>
                <w:rFonts w:ascii="Times New Roman" w:hAnsi="Times New Roman" w:cs="Times New Roman"/>
                <w:sz w:val="24"/>
                <w:szCs w:val="24"/>
                <w:lang w:val="ru-RU"/>
              </w:rPr>
              <w:t>6</w:t>
            </w:r>
            <w:r w:rsidRPr="00F15EB3">
              <w:rPr>
                <w:rFonts w:ascii="Times New Roman" w:hAnsi="Times New Roman" w:cs="Times New Roman"/>
                <w:sz w:val="24"/>
                <w:szCs w:val="24"/>
              </w:rPr>
              <w:t>%)</w:t>
            </w:r>
          </w:p>
        </w:tc>
      </w:tr>
      <w:tr w:rsidR="00AA5C6E" w:rsidRPr="00F15EB3">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Численность (удельный вес) учащихся</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 победителей и</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призеров олимпиад, смотров, конкурсов от</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общей численности обучающихся, в</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ind w:left="75" w:right="75"/>
              <w:rPr>
                <w:rFonts w:ascii="Times New Roman" w:hAnsi="Times New Roman" w:cs="Times New Roman"/>
                <w:color w:val="000000"/>
                <w:sz w:val="24"/>
                <w:szCs w:val="24"/>
              </w:rPr>
            </w:pPr>
          </w:p>
        </w:tc>
      </w:tr>
      <w:tr w:rsidR="00AA5C6E" w:rsidRPr="00F15EB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 регионального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ind w:left="75" w:right="75"/>
              <w:rPr>
                <w:rFonts w:ascii="Times New Roman"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lang w:val="ru-RU"/>
              </w:rPr>
              <w:t>0</w:t>
            </w:r>
            <w:r w:rsidRPr="00F15EB3">
              <w:rPr>
                <w:rFonts w:ascii="Times New Roman" w:hAnsi="Times New Roman" w:cs="Times New Roman"/>
                <w:color w:val="000000"/>
                <w:sz w:val="24"/>
                <w:szCs w:val="24"/>
              </w:rPr>
              <w:t xml:space="preserve"> (</w:t>
            </w:r>
            <w:r w:rsidRPr="00F15EB3">
              <w:rPr>
                <w:rFonts w:ascii="Times New Roman" w:hAnsi="Times New Roman" w:cs="Times New Roman"/>
                <w:color w:val="000000"/>
                <w:sz w:val="24"/>
                <w:szCs w:val="24"/>
                <w:lang w:val="ru-RU"/>
              </w:rPr>
              <w:t>0</w:t>
            </w:r>
            <w:r w:rsidRPr="00F15EB3">
              <w:rPr>
                <w:rFonts w:ascii="Times New Roman" w:hAnsi="Times New Roman" w:cs="Times New Roman"/>
                <w:color w:val="000000"/>
                <w:sz w:val="24"/>
                <w:szCs w:val="24"/>
              </w:rPr>
              <w:t>%)</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 федерального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0 (0%)</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 международного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0 (0%)</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Численность (удельный вес) учащихся по</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программам с</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углубленным изучением отдельных учебных предметов от</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lang w:val="ru-RU"/>
              </w:rPr>
              <w:t>5</w:t>
            </w:r>
            <w:r w:rsidRPr="00F15EB3">
              <w:rPr>
                <w:rFonts w:ascii="Times New Roman" w:hAnsi="Times New Roman" w:cs="Times New Roman"/>
                <w:color w:val="000000"/>
                <w:sz w:val="24"/>
                <w:szCs w:val="24"/>
              </w:rPr>
              <w:t xml:space="preserve"> (</w:t>
            </w:r>
            <w:r w:rsidR="00E018BF">
              <w:rPr>
                <w:rFonts w:ascii="Times New Roman" w:hAnsi="Times New Roman" w:cs="Times New Roman"/>
                <w:color w:val="000000"/>
                <w:sz w:val="24"/>
                <w:szCs w:val="24"/>
                <w:lang w:val="ru-RU"/>
              </w:rPr>
              <w:t>7,4</w:t>
            </w:r>
            <w:r w:rsidRPr="00F15EB3">
              <w:rPr>
                <w:rFonts w:ascii="Times New Roman" w:hAnsi="Times New Roman" w:cs="Times New Roman"/>
                <w:color w:val="000000"/>
                <w:sz w:val="24"/>
                <w:szCs w:val="24"/>
              </w:rPr>
              <w:t>%)</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Численность (удельный вес) учащихся по</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программам профильного обучения от</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0 (0%)</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Численность (удельный вес) учащихся по</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программам с</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применением дистанционных образовательных технологий, электронного обучения от</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0 (0%)</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lastRenderedPageBreak/>
              <w:t>Численность (удельный вес) учащихся в</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рамках сетевой формы реализации образовательных программ от</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0 (0%)</w:t>
            </w:r>
          </w:p>
        </w:tc>
      </w:tr>
      <w:tr w:rsidR="00AA5C6E" w:rsidRPr="00F15EB3">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Общая численность педработников, в</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том числе количество педработников: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ind w:left="75" w:right="75"/>
              <w:rPr>
                <w:rFonts w:ascii="Times New Roman" w:hAnsi="Times New Roman" w:cs="Times New Roman"/>
                <w:color w:val="000000"/>
                <w:sz w:val="24"/>
                <w:szCs w:val="24"/>
              </w:rPr>
            </w:pPr>
          </w:p>
        </w:tc>
      </w:tr>
      <w:tr w:rsidR="00AA5C6E" w:rsidRPr="00F15EB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 с высшим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ind w:left="75" w:right="75"/>
              <w:rPr>
                <w:rFonts w:ascii="Times New Roman"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E018BF" w:rsidP="00F15EB3">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15</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 высшим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E018BF" w:rsidP="00F15EB3">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15</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 средним профессиональным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0</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 средним профессиональным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E018BF" w:rsidP="00F15EB3">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AA5C6E" w:rsidRPr="00F15EB3">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Численность (удельный вес) педработников с</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квалификационной категорией от</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общей численности таких работников, в</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ind w:left="75" w:right="75"/>
              <w:rPr>
                <w:rFonts w:ascii="Times New Roman" w:hAnsi="Times New Roman" w:cs="Times New Roman"/>
                <w:color w:val="FF0000"/>
                <w:sz w:val="24"/>
                <w:szCs w:val="24"/>
              </w:rPr>
            </w:pPr>
          </w:p>
        </w:tc>
      </w:tr>
      <w:tr w:rsidR="00AA5C6E" w:rsidRPr="00F15EB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 с высшей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ind w:left="75" w:right="75"/>
              <w:rPr>
                <w:rFonts w:ascii="Times New Roman"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E018BF" w:rsidP="00F15EB3">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lang w:val="ru-RU"/>
              </w:rPr>
              <w:t>4 (27</w:t>
            </w:r>
            <w:r w:rsidR="00AA5C6E" w:rsidRPr="00F15EB3">
              <w:rPr>
                <w:rFonts w:ascii="Times New Roman" w:hAnsi="Times New Roman" w:cs="Times New Roman"/>
                <w:sz w:val="24"/>
                <w:szCs w:val="24"/>
                <w:lang w:val="ru-RU"/>
              </w:rPr>
              <w:t>%)</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 первой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lang w:val="ru-RU"/>
              </w:rPr>
              <w:t>7</w:t>
            </w:r>
            <w:r w:rsidRPr="00F15EB3">
              <w:rPr>
                <w:rFonts w:ascii="Times New Roman" w:hAnsi="Times New Roman" w:cs="Times New Roman"/>
                <w:sz w:val="24"/>
                <w:szCs w:val="24"/>
              </w:rPr>
              <w:t xml:space="preserve"> (</w:t>
            </w:r>
            <w:r w:rsidR="000C2994">
              <w:rPr>
                <w:rFonts w:ascii="Times New Roman" w:hAnsi="Times New Roman" w:cs="Times New Roman"/>
                <w:sz w:val="24"/>
                <w:szCs w:val="24"/>
                <w:lang w:val="ru-RU"/>
              </w:rPr>
              <w:t>46,67</w:t>
            </w:r>
            <w:r w:rsidRPr="00F15EB3">
              <w:rPr>
                <w:rFonts w:ascii="Times New Roman" w:hAnsi="Times New Roman" w:cs="Times New Roman"/>
                <w:sz w:val="24"/>
                <w:szCs w:val="24"/>
              </w:rPr>
              <w:t>%)</w:t>
            </w:r>
          </w:p>
        </w:tc>
      </w:tr>
      <w:tr w:rsidR="00AA5C6E" w:rsidRPr="00F15EB3">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Численность (удельный вес) педработников от</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общей численности таких работников с</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педагогическим стажем:</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ind w:left="75" w:right="75"/>
              <w:rPr>
                <w:rFonts w:ascii="Times New Roman" w:hAnsi="Times New Roman" w:cs="Times New Roman"/>
                <w:color w:val="FF0000"/>
                <w:sz w:val="24"/>
                <w:szCs w:val="24"/>
              </w:rPr>
            </w:pPr>
          </w:p>
        </w:tc>
      </w:tr>
      <w:tr w:rsidR="00AA5C6E" w:rsidRPr="00F15EB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 до 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ind w:left="75" w:right="75"/>
              <w:rPr>
                <w:rFonts w:ascii="Times New Roman"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E018BF" w:rsidP="00F15EB3">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lang w:val="ru-RU"/>
              </w:rPr>
              <w:t>1</w:t>
            </w:r>
            <w:r w:rsidR="00AA5C6E" w:rsidRPr="00F15EB3">
              <w:rPr>
                <w:rFonts w:ascii="Times New Roman" w:hAnsi="Times New Roman" w:cs="Times New Roman"/>
                <w:sz w:val="24"/>
                <w:szCs w:val="24"/>
              </w:rPr>
              <w:t xml:space="preserve"> (</w:t>
            </w:r>
            <w:r>
              <w:rPr>
                <w:rFonts w:ascii="Times New Roman" w:hAnsi="Times New Roman" w:cs="Times New Roman"/>
                <w:sz w:val="24"/>
                <w:szCs w:val="24"/>
                <w:lang w:val="ru-RU"/>
              </w:rPr>
              <w:t>6,67</w:t>
            </w:r>
            <w:r w:rsidR="00AA5C6E" w:rsidRPr="00F15EB3">
              <w:rPr>
                <w:rFonts w:ascii="Times New Roman" w:hAnsi="Times New Roman" w:cs="Times New Roman"/>
                <w:sz w:val="24"/>
                <w:szCs w:val="24"/>
              </w:rPr>
              <w:t>%)</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 больше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0C2994" w:rsidP="000C2994">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lang w:val="ru-RU"/>
              </w:rPr>
              <w:t>10</w:t>
            </w:r>
            <w:r w:rsidR="00AA5C6E" w:rsidRPr="00F15EB3">
              <w:rPr>
                <w:rFonts w:ascii="Times New Roman" w:hAnsi="Times New Roman" w:cs="Times New Roman"/>
                <w:sz w:val="24"/>
                <w:szCs w:val="24"/>
              </w:rPr>
              <w:t xml:space="preserve"> (</w:t>
            </w:r>
            <w:r>
              <w:rPr>
                <w:rFonts w:ascii="Times New Roman" w:hAnsi="Times New Roman" w:cs="Times New Roman"/>
                <w:sz w:val="24"/>
                <w:szCs w:val="24"/>
                <w:lang w:val="ru-RU"/>
              </w:rPr>
              <w:t>66,67</w:t>
            </w:r>
            <w:r w:rsidR="00AA5C6E" w:rsidRPr="00F15EB3">
              <w:rPr>
                <w:rFonts w:ascii="Times New Roman" w:hAnsi="Times New Roman" w:cs="Times New Roman"/>
                <w:sz w:val="24"/>
                <w:szCs w:val="24"/>
                <w:lang w:val="ru-RU"/>
              </w:rPr>
              <w:t>%</w:t>
            </w:r>
            <w:r w:rsidR="00AA5C6E" w:rsidRPr="00F15EB3">
              <w:rPr>
                <w:rFonts w:ascii="Times New Roman" w:hAnsi="Times New Roman" w:cs="Times New Roman"/>
                <w:sz w:val="24"/>
                <w:szCs w:val="24"/>
              </w:rPr>
              <w:t>)</w:t>
            </w:r>
          </w:p>
        </w:tc>
      </w:tr>
      <w:tr w:rsidR="00AA5C6E" w:rsidRPr="00F15EB3">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Численность (удельный вес) педработников от</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общей численности таких работников в</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возрасте: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ind w:left="75" w:right="75"/>
              <w:rPr>
                <w:rFonts w:ascii="Times New Roman" w:hAnsi="Times New Roman" w:cs="Times New Roman"/>
                <w:sz w:val="24"/>
                <w:szCs w:val="24"/>
              </w:rPr>
            </w:pPr>
          </w:p>
        </w:tc>
      </w:tr>
      <w:tr w:rsidR="00AA5C6E" w:rsidRPr="00F15EB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 до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ind w:left="75" w:right="75"/>
              <w:rPr>
                <w:rFonts w:ascii="Times New Roman"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0C2994" w:rsidP="000C2994">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lang w:val="ru-RU"/>
              </w:rPr>
              <w:t>1</w:t>
            </w:r>
            <w:r>
              <w:rPr>
                <w:rFonts w:ascii="Times New Roman" w:hAnsi="Times New Roman" w:cs="Times New Roman"/>
                <w:sz w:val="24"/>
                <w:szCs w:val="24"/>
              </w:rPr>
              <w:t xml:space="preserve"> (</w:t>
            </w:r>
            <w:r>
              <w:rPr>
                <w:rFonts w:ascii="Times New Roman" w:hAnsi="Times New Roman" w:cs="Times New Roman"/>
                <w:sz w:val="24"/>
                <w:szCs w:val="24"/>
                <w:lang w:val="ru-RU"/>
              </w:rPr>
              <w:t>6,67</w:t>
            </w:r>
            <w:r w:rsidR="00AA5C6E" w:rsidRPr="00F15EB3">
              <w:rPr>
                <w:rFonts w:ascii="Times New Roman" w:hAnsi="Times New Roman" w:cs="Times New Roman"/>
                <w:sz w:val="24"/>
                <w:szCs w:val="24"/>
              </w:rPr>
              <w:t>%)</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 от 55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0C2994" w:rsidP="000C2994">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lang w:val="ru-RU"/>
              </w:rPr>
              <w:t>7</w:t>
            </w:r>
            <w:r w:rsidR="00AA5C6E" w:rsidRPr="00F15EB3">
              <w:rPr>
                <w:rFonts w:ascii="Times New Roman" w:hAnsi="Times New Roman" w:cs="Times New Roman"/>
                <w:sz w:val="24"/>
                <w:szCs w:val="24"/>
              </w:rPr>
              <w:t xml:space="preserve"> (</w:t>
            </w:r>
            <w:r>
              <w:rPr>
                <w:rFonts w:ascii="Times New Roman" w:hAnsi="Times New Roman" w:cs="Times New Roman"/>
                <w:sz w:val="24"/>
                <w:szCs w:val="24"/>
                <w:lang w:val="ru-RU"/>
              </w:rPr>
              <w:t>46,67</w:t>
            </w:r>
            <w:r w:rsidR="00AA5C6E" w:rsidRPr="00F15EB3">
              <w:rPr>
                <w:rFonts w:ascii="Times New Roman" w:hAnsi="Times New Roman" w:cs="Times New Roman"/>
                <w:sz w:val="24"/>
                <w:szCs w:val="24"/>
              </w:rPr>
              <w:t>%)</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Численность (удельный вес) педагогических и</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административно-хозяйственных работников, которые за</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последние 5</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лет прошли повышение квалификации или профессиональную переподготовку, от</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0C2994" w:rsidP="000C2994">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lang w:val="ru-RU"/>
              </w:rPr>
              <w:t>15</w:t>
            </w:r>
            <w:r w:rsidR="00AA5C6E" w:rsidRPr="00F15EB3">
              <w:rPr>
                <w:rFonts w:ascii="Times New Roman" w:hAnsi="Times New Roman" w:cs="Times New Roman"/>
                <w:sz w:val="24"/>
                <w:szCs w:val="24"/>
              </w:rPr>
              <w:t xml:space="preserve"> (</w:t>
            </w:r>
            <w:r>
              <w:rPr>
                <w:rFonts w:ascii="Times New Roman" w:hAnsi="Times New Roman" w:cs="Times New Roman"/>
                <w:sz w:val="24"/>
                <w:szCs w:val="24"/>
                <w:lang w:val="ru-RU"/>
              </w:rPr>
              <w:t>100</w:t>
            </w:r>
            <w:r w:rsidR="00AA5C6E" w:rsidRPr="00F15EB3">
              <w:rPr>
                <w:rFonts w:ascii="Times New Roman" w:hAnsi="Times New Roman" w:cs="Times New Roman"/>
                <w:sz w:val="24"/>
                <w:szCs w:val="24"/>
              </w:rPr>
              <w:t>%)</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Численность (удельный вес) педагогических и</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административно-хозяйственных работников, которые прошли повышение квалификации по</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применению в</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образовательном процессе ФГОС, от</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0C2994" w:rsidP="000C2994">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lang w:val="ru-RU"/>
              </w:rPr>
              <w:t xml:space="preserve">6 </w:t>
            </w:r>
            <w:r w:rsidR="00AA5C6E" w:rsidRPr="00F15EB3">
              <w:rPr>
                <w:rFonts w:ascii="Times New Roman" w:hAnsi="Times New Roman" w:cs="Times New Roman"/>
                <w:sz w:val="24"/>
                <w:szCs w:val="24"/>
              </w:rPr>
              <w:t>(</w:t>
            </w:r>
            <w:r>
              <w:rPr>
                <w:rFonts w:ascii="Times New Roman" w:hAnsi="Times New Roman" w:cs="Times New Roman"/>
                <w:sz w:val="24"/>
                <w:szCs w:val="24"/>
                <w:lang w:val="ru-RU"/>
              </w:rPr>
              <w:t>50</w:t>
            </w:r>
            <w:r w:rsidR="00AA5C6E" w:rsidRPr="00F15EB3">
              <w:rPr>
                <w:rFonts w:ascii="Times New Roman" w:hAnsi="Times New Roman" w:cs="Times New Roman"/>
                <w:sz w:val="24"/>
                <w:szCs w:val="24"/>
              </w:rPr>
              <w:t>%)</w:t>
            </w:r>
          </w:p>
        </w:tc>
      </w:tr>
      <w:tr w:rsidR="00AA5C6E" w:rsidRPr="00F15EB3">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b/>
                <w:bCs/>
                <w:color w:val="000000"/>
                <w:sz w:val="24"/>
                <w:szCs w:val="24"/>
              </w:rPr>
              <w:t>Инфраструктура</w:t>
            </w:r>
          </w:p>
        </w:tc>
      </w:tr>
      <w:tr w:rsidR="00AA5C6E" w:rsidRPr="00A430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A43093" w:rsidRDefault="00AA5C6E" w:rsidP="00F15EB3">
            <w:pPr>
              <w:spacing w:before="0" w:beforeAutospacing="0" w:after="0" w:afterAutospacing="0"/>
              <w:rPr>
                <w:rFonts w:ascii="Times New Roman" w:hAnsi="Times New Roman" w:cs="Times New Roman"/>
                <w:sz w:val="24"/>
                <w:szCs w:val="24"/>
                <w:lang w:val="ru-RU"/>
              </w:rPr>
            </w:pPr>
            <w:r w:rsidRPr="00A43093">
              <w:rPr>
                <w:rFonts w:ascii="Times New Roman" w:hAnsi="Times New Roman" w:cs="Times New Roman"/>
                <w:sz w:val="24"/>
                <w:szCs w:val="24"/>
                <w:lang w:val="ru-RU"/>
              </w:rPr>
              <w:t>Количество компьютеров в</w:t>
            </w:r>
            <w:r w:rsidRPr="00A43093">
              <w:rPr>
                <w:rFonts w:ascii="Times New Roman" w:hAnsi="Times New Roman" w:cs="Times New Roman"/>
                <w:sz w:val="24"/>
                <w:szCs w:val="24"/>
              </w:rPr>
              <w:t> </w:t>
            </w:r>
            <w:r w:rsidRPr="00A43093">
              <w:rPr>
                <w:rFonts w:ascii="Times New Roman" w:hAnsi="Times New Roman" w:cs="Times New Roman"/>
                <w:sz w:val="24"/>
                <w:szCs w:val="24"/>
                <w:lang w:val="ru-RU"/>
              </w:rPr>
              <w:t>расчете на</w:t>
            </w:r>
            <w:r w:rsidRPr="00A43093">
              <w:rPr>
                <w:rFonts w:ascii="Times New Roman" w:hAnsi="Times New Roman" w:cs="Times New Roman"/>
                <w:sz w:val="24"/>
                <w:szCs w:val="24"/>
              </w:rPr>
              <w:t> </w:t>
            </w:r>
            <w:r w:rsidRPr="00A43093">
              <w:rPr>
                <w:rFonts w:ascii="Times New Roman" w:hAnsi="Times New Roman" w:cs="Times New Roman"/>
                <w:sz w:val="24"/>
                <w:szCs w:val="24"/>
                <w:lang w:val="ru-RU"/>
              </w:rPr>
              <w:t>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A43093" w:rsidRDefault="00AA5C6E" w:rsidP="00F15EB3">
            <w:pPr>
              <w:spacing w:before="0" w:beforeAutospacing="0" w:after="0" w:afterAutospacing="0"/>
              <w:rPr>
                <w:rFonts w:ascii="Times New Roman" w:hAnsi="Times New Roman" w:cs="Times New Roman"/>
                <w:sz w:val="24"/>
                <w:szCs w:val="24"/>
              </w:rPr>
            </w:pPr>
            <w:r w:rsidRPr="00A43093">
              <w:rPr>
                <w:rFonts w:ascii="Times New Roman" w:hAnsi="Times New Roman" w:cs="Times New Roman"/>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A43093" w:rsidRDefault="00A43093" w:rsidP="00F15EB3">
            <w:pPr>
              <w:spacing w:before="0" w:beforeAutospacing="0" w:after="0" w:afterAutospacing="0"/>
              <w:rPr>
                <w:rFonts w:ascii="Times New Roman" w:hAnsi="Times New Roman" w:cs="Times New Roman"/>
                <w:sz w:val="24"/>
                <w:szCs w:val="24"/>
                <w:lang w:val="ru-RU"/>
              </w:rPr>
            </w:pPr>
            <w:r w:rsidRPr="00A43093">
              <w:rPr>
                <w:rFonts w:ascii="Times New Roman" w:hAnsi="Times New Roman" w:cs="Times New Roman"/>
                <w:sz w:val="24"/>
                <w:szCs w:val="24"/>
                <w:lang w:val="ru-RU"/>
              </w:rPr>
              <w:t>1</w:t>
            </w:r>
          </w:p>
        </w:tc>
      </w:tr>
      <w:tr w:rsidR="00AA5C6E" w:rsidRPr="00A430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A43093" w:rsidRDefault="00AA5C6E" w:rsidP="00F15EB3">
            <w:pPr>
              <w:spacing w:before="0" w:beforeAutospacing="0" w:after="0" w:afterAutospacing="0"/>
              <w:rPr>
                <w:rFonts w:ascii="Times New Roman" w:hAnsi="Times New Roman" w:cs="Times New Roman"/>
                <w:sz w:val="24"/>
                <w:szCs w:val="24"/>
                <w:lang w:val="ru-RU"/>
              </w:rPr>
            </w:pPr>
            <w:r w:rsidRPr="00A43093">
              <w:rPr>
                <w:rFonts w:ascii="Times New Roman" w:hAnsi="Times New Roman" w:cs="Times New Roman"/>
                <w:sz w:val="24"/>
                <w:szCs w:val="24"/>
                <w:lang w:val="ru-RU"/>
              </w:rPr>
              <w:t>Количество экземпляров учебной и</w:t>
            </w:r>
            <w:r w:rsidRPr="00A43093">
              <w:rPr>
                <w:rFonts w:ascii="Times New Roman" w:hAnsi="Times New Roman" w:cs="Times New Roman"/>
                <w:sz w:val="24"/>
                <w:szCs w:val="24"/>
              </w:rPr>
              <w:t> </w:t>
            </w:r>
            <w:r w:rsidRPr="00A43093">
              <w:rPr>
                <w:rFonts w:ascii="Times New Roman" w:hAnsi="Times New Roman" w:cs="Times New Roman"/>
                <w:sz w:val="24"/>
                <w:szCs w:val="24"/>
                <w:lang w:val="ru-RU"/>
              </w:rPr>
              <w:t>учебно-методической литературы от</w:t>
            </w:r>
            <w:r w:rsidRPr="00A43093">
              <w:rPr>
                <w:rFonts w:ascii="Times New Roman" w:hAnsi="Times New Roman" w:cs="Times New Roman"/>
                <w:sz w:val="24"/>
                <w:szCs w:val="24"/>
              </w:rPr>
              <w:t> </w:t>
            </w:r>
            <w:r w:rsidRPr="00A43093">
              <w:rPr>
                <w:rFonts w:ascii="Times New Roman" w:hAnsi="Times New Roman" w:cs="Times New Roman"/>
                <w:sz w:val="24"/>
                <w:szCs w:val="24"/>
                <w:lang w:val="ru-RU"/>
              </w:rPr>
              <w:t>общего количества единиц библиотечного фонда в</w:t>
            </w:r>
            <w:r w:rsidRPr="00A43093">
              <w:rPr>
                <w:rFonts w:ascii="Times New Roman" w:hAnsi="Times New Roman" w:cs="Times New Roman"/>
                <w:sz w:val="24"/>
                <w:szCs w:val="24"/>
              </w:rPr>
              <w:t> </w:t>
            </w:r>
            <w:r w:rsidRPr="00A43093">
              <w:rPr>
                <w:rFonts w:ascii="Times New Roman" w:hAnsi="Times New Roman" w:cs="Times New Roman"/>
                <w:sz w:val="24"/>
                <w:szCs w:val="24"/>
                <w:lang w:val="ru-RU"/>
              </w:rPr>
              <w:t>расчете на</w:t>
            </w:r>
            <w:r w:rsidRPr="00A43093">
              <w:rPr>
                <w:rFonts w:ascii="Times New Roman" w:hAnsi="Times New Roman" w:cs="Times New Roman"/>
                <w:sz w:val="24"/>
                <w:szCs w:val="24"/>
              </w:rPr>
              <w:t> </w:t>
            </w:r>
            <w:r w:rsidRPr="00A43093">
              <w:rPr>
                <w:rFonts w:ascii="Times New Roman" w:hAnsi="Times New Roman" w:cs="Times New Roman"/>
                <w:sz w:val="24"/>
                <w:szCs w:val="24"/>
                <w:lang w:val="ru-RU"/>
              </w:rPr>
              <w:t>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A43093" w:rsidRDefault="00AA5C6E" w:rsidP="00F15EB3">
            <w:pPr>
              <w:spacing w:before="0" w:beforeAutospacing="0" w:after="0" w:afterAutospacing="0"/>
              <w:rPr>
                <w:rFonts w:ascii="Times New Roman" w:hAnsi="Times New Roman" w:cs="Times New Roman"/>
                <w:sz w:val="24"/>
                <w:szCs w:val="24"/>
              </w:rPr>
            </w:pPr>
            <w:r w:rsidRPr="00A43093">
              <w:rPr>
                <w:rFonts w:ascii="Times New Roman" w:hAnsi="Times New Roman" w:cs="Times New Roman"/>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A43093" w:rsidRDefault="00A43093" w:rsidP="00F15EB3">
            <w:pPr>
              <w:spacing w:before="0" w:beforeAutospacing="0" w:after="0" w:afterAutospacing="0"/>
              <w:rPr>
                <w:rFonts w:ascii="Times New Roman" w:hAnsi="Times New Roman" w:cs="Times New Roman"/>
                <w:sz w:val="24"/>
                <w:szCs w:val="24"/>
                <w:lang w:val="ru-RU"/>
              </w:rPr>
            </w:pPr>
            <w:r w:rsidRPr="00A43093">
              <w:rPr>
                <w:rFonts w:ascii="Times New Roman" w:hAnsi="Times New Roman" w:cs="Times New Roman"/>
                <w:sz w:val="24"/>
                <w:szCs w:val="24"/>
                <w:lang w:val="ru-RU"/>
              </w:rPr>
              <w:t>42</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lastRenderedPageBreak/>
              <w:t>Наличие в</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школе системы электронного документооборота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да/нет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F965E1"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да</w:t>
            </w:r>
          </w:p>
        </w:tc>
      </w:tr>
      <w:tr w:rsidR="00AA5C6E" w:rsidRPr="00F15EB3">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AA5C6E" w:rsidRPr="00F15EB3" w:rsidRDefault="00D149B9" w:rsidP="00F15EB3">
            <w:pPr>
              <w:spacing w:before="0" w:beforeAutospacing="0" w:after="0" w:afterAutospacing="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w:t>
            </w:r>
            <w:r w:rsidR="00AA5C6E" w:rsidRPr="00F15EB3">
              <w:rPr>
                <w:rFonts w:ascii="Times New Roman" w:hAnsi="Times New Roman" w:cs="Times New Roman"/>
                <w:color w:val="000000"/>
                <w:sz w:val="24"/>
                <w:szCs w:val="24"/>
                <w:lang w:val="ru-RU"/>
              </w:rPr>
              <w:t>Наличие в</w:t>
            </w:r>
            <w:r w:rsidR="00AA5C6E" w:rsidRPr="00F15EB3">
              <w:rPr>
                <w:rFonts w:ascii="Times New Roman" w:hAnsi="Times New Roman" w:cs="Times New Roman"/>
                <w:color w:val="000000"/>
                <w:sz w:val="24"/>
                <w:szCs w:val="24"/>
              </w:rPr>
              <w:t> </w:t>
            </w:r>
            <w:r w:rsidR="00AA5C6E" w:rsidRPr="00F15EB3">
              <w:rPr>
                <w:rFonts w:ascii="Times New Roman" w:hAnsi="Times New Roman" w:cs="Times New Roman"/>
                <w:color w:val="000000"/>
                <w:sz w:val="24"/>
                <w:szCs w:val="24"/>
                <w:lang w:val="ru-RU"/>
              </w:rPr>
              <w:t>школе читального зала библиотеки, в</w:t>
            </w:r>
            <w:r w:rsidR="00AA5C6E" w:rsidRPr="00F15EB3">
              <w:rPr>
                <w:rFonts w:ascii="Times New Roman" w:hAnsi="Times New Roman" w:cs="Times New Roman"/>
                <w:color w:val="000000"/>
                <w:sz w:val="24"/>
                <w:szCs w:val="24"/>
              </w:rPr>
              <w:t> </w:t>
            </w:r>
            <w:r w:rsidR="00AA5C6E" w:rsidRPr="00F15EB3">
              <w:rPr>
                <w:rFonts w:ascii="Times New Roman" w:hAnsi="Times New Roman" w:cs="Times New Roman"/>
                <w:color w:val="000000"/>
                <w:sz w:val="24"/>
                <w:szCs w:val="24"/>
                <w:lang w:val="ru-RU"/>
              </w:rPr>
              <w:t>том числе наличие в</w:t>
            </w:r>
            <w:r w:rsidR="00AA5C6E" w:rsidRPr="00F15EB3">
              <w:rPr>
                <w:rFonts w:ascii="Times New Roman" w:hAnsi="Times New Roman" w:cs="Times New Roman"/>
                <w:color w:val="000000"/>
                <w:sz w:val="24"/>
                <w:szCs w:val="24"/>
              </w:rPr>
              <w:t> </w:t>
            </w:r>
            <w:r w:rsidR="00AA5C6E" w:rsidRPr="00F15EB3">
              <w:rPr>
                <w:rFonts w:ascii="Times New Roman" w:hAnsi="Times New Roman" w:cs="Times New Roman"/>
                <w:color w:val="000000"/>
                <w:sz w:val="24"/>
                <w:szCs w:val="24"/>
                <w:lang w:val="ru-RU"/>
              </w:rPr>
              <w:t>ней:</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да/нет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нет</w:t>
            </w:r>
          </w:p>
        </w:tc>
      </w:tr>
      <w:tr w:rsidR="00AA5C6E" w:rsidRPr="00F15EB3">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рабочих мест для работы на</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компьютере или ноутбуке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ind w:left="75" w:right="75"/>
              <w:rPr>
                <w:rFonts w:ascii="Times New Roman" w:hAnsi="Times New Roman" w:cs="Times New Roman"/>
                <w:color w:val="000000"/>
                <w:sz w:val="24"/>
                <w:szCs w:val="24"/>
                <w:lang w:val="ru-RU"/>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да</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 медиатеки</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да</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средств сканирования и</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распознавания текста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ind w:left="75" w:right="75"/>
              <w:rPr>
                <w:rFonts w:ascii="Times New Roman"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да</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выхода в</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интернет с</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библиотечных компьютеров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ind w:left="75" w:right="75"/>
              <w:rPr>
                <w:rFonts w:ascii="Times New Roman"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sz w:val="24"/>
                <w:szCs w:val="24"/>
              </w:rPr>
              <w:t>да</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 системы контроля распечатки материалов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ind w:left="75" w:right="75"/>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sz w:val="24"/>
                <w:szCs w:val="24"/>
                <w:lang w:val="ru-RU"/>
              </w:rPr>
              <w:t>нет</w:t>
            </w:r>
          </w:p>
        </w:tc>
      </w:tr>
      <w:tr w:rsidR="00AA5C6E" w:rsidRPr="00F15EB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lang w:val="ru-RU"/>
              </w:rPr>
            </w:pPr>
            <w:r w:rsidRPr="00F15EB3">
              <w:rPr>
                <w:rFonts w:ascii="Times New Roman" w:hAnsi="Times New Roman" w:cs="Times New Roman"/>
                <w:color w:val="000000"/>
                <w:sz w:val="24"/>
                <w:szCs w:val="24"/>
                <w:lang w:val="ru-RU"/>
              </w:rPr>
              <w:t>Численность (удельный вес) обучающихся, которые могут пользоваться широкополосным интернетом не</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менее 2</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Мб/с, от</w:t>
            </w:r>
            <w:r w:rsidRPr="00F15EB3">
              <w:rPr>
                <w:rFonts w:ascii="Times New Roman" w:hAnsi="Times New Roman" w:cs="Times New Roman"/>
                <w:color w:val="000000"/>
                <w:sz w:val="24"/>
                <w:szCs w:val="24"/>
              </w:rPr>
              <w:t> </w:t>
            </w:r>
            <w:r w:rsidRPr="00F15EB3">
              <w:rPr>
                <w:rFonts w:ascii="Times New Roman" w:hAnsi="Times New Roman" w:cs="Times New Roman"/>
                <w:color w:val="000000"/>
                <w:sz w:val="24"/>
                <w:szCs w:val="24"/>
                <w:lang w:val="ru-RU"/>
              </w:rPr>
              <w:t>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AA5C6E" w:rsidP="00F15EB3">
            <w:pPr>
              <w:spacing w:before="0" w:beforeAutospacing="0" w:after="0" w:afterAutospacing="0"/>
              <w:rPr>
                <w:rFonts w:ascii="Times New Roman" w:hAnsi="Times New Roman" w:cs="Times New Roman"/>
                <w:sz w:val="24"/>
                <w:szCs w:val="24"/>
              </w:rPr>
            </w:pPr>
            <w:r w:rsidRPr="00F15EB3">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F15EB3" w:rsidRDefault="000C2994" w:rsidP="00F15EB3">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lang w:val="ru-RU"/>
              </w:rPr>
              <w:t>54</w:t>
            </w:r>
            <w:r w:rsidR="00AA5C6E" w:rsidRPr="00F15EB3">
              <w:rPr>
                <w:rFonts w:ascii="Times New Roman" w:hAnsi="Times New Roman" w:cs="Times New Roman"/>
                <w:sz w:val="24"/>
                <w:szCs w:val="24"/>
              </w:rPr>
              <w:t xml:space="preserve"> (100%)</w:t>
            </w:r>
          </w:p>
        </w:tc>
      </w:tr>
      <w:tr w:rsidR="00AA5C6E" w:rsidRPr="00A430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A43093" w:rsidRDefault="00AA5C6E" w:rsidP="00F15EB3">
            <w:pPr>
              <w:spacing w:before="0" w:beforeAutospacing="0" w:after="0" w:afterAutospacing="0"/>
              <w:rPr>
                <w:rFonts w:ascii="Times New Roman" w:hAnsi="Times New Roman" w:cs="Times New Roman"/>
                <w:sz w:val="24"/>
                <w:szCs w:val="24"/>
                <w:lang w:val="ru-RU"/>
              </w:rPr>
            </w:pPr>
            <w:r w:rsidRPr="00A43093">
              <w:rPr>
                <w:rFonts w:ascii="Times New Roman" w:hAnsi="Times New Roman" w:cs="Times New Roman"/>
                <w:sz w:val="24"/>
                <w:szCs w:val="24"/>
                <w:lang w:val="ru-RU"/>
              </w:rPr>
              <w:t>Общая площадь помещений для образовательного процесса в</w:t>
            </w:r>
            <w:r w:rsidRPr="00A43093">
              <w:rPr>
                <w:rFonts w:ascii="Times New Roman" w:hAnsi="Times New Roman" w:cs="Times New Roman"/>
                <w:sz w:val="24"/>
                <w:szCs w:val="24"/>
              </w:rPr>
              <w:t> </w:t>
            </w:r>
            <w:r w:rsidRPr="00A43093">
              <w:rPr>
                <w:rFonts w:ascii="Times New Roman" w:hAnsi="Times New Roman" w:cs="Times New Roman"/>
                <w:sz w:val="24"/>
                <w:szCs w:val="24"/>
                <w:lang w:val="ru-RU"/>
              </w:rPr>
              <w:t>расчете на</w:t>
            </w:r>
            <w:r w:rsidRPr="00A43093">
              <w:rPr>
                <w:rFonts w:ascii="Times New Roman" w:hAnsi="Times New Roman" w:cs="Times New Roman"/>
                <w:sz w:val="24"/>
                <w:szCs w:val="24"/>
              </w:rPr>
              <w:t> </w:t>
            </w:r>
            <w:r w:rsidRPr="00A43093">
              <w:rPr>
                <w:rFonts w:ascii="Times New Roman" w:hAnsi="Times New Roman" w:cs="Times New Roman"/>
                <w:sz w:val="24"/>
                <w:szCs w:val="24"/>
                <w:lang w:val="ru-RU"/>
              </w:rPr>
              <w:t>одного обучающегося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A43093" w:rsidRDefault="00AA5C6E" w:rsidP="00F15EB3">
            <w:pPr>
              <w:spacing w:before="0" w:beforeAutospacing="0" w:after="0" w:afterAutospacing="0"/>
              <w:rPr>
                <w:rFonts w:ascii="Times New Roman" w:hAnsi="Times New Roman" w:cs="Times New Roman"/>
                <w:sz w:val="24"/>
                <w:szCs w:val="24"/>
              </w:rPr>
            </w:pPr>
            <w:r w:rsidRPr="00A43093">
              <w:rPr>
                <w:rFonts w:ascii="Times New Roman" w:hAnsi="Times New Roman" w:cs="Times New Roman"/>
                <w:sz w:val="24"/>
                <w:szCs w:val="24"/>
              </w:rPr>
              <w:t>кв.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A5C6E" w:rsidRPr="00A43093" w:rsidRDefault="00AA5C6E" w:rsidP="00F15EB3">
            <w:pPr>
              <w:spacing w:before="0" w:beforeAutospacing="0" w:after="0" w:afterAutospacing="0"/>
              <w:rPr>
                <w:rFonts w:ascii="Times New Roman" w:hAnsi="Times New Roman" w:cs="Times New Roman"/>
                <w:sz w:val="24"/>
                <w:szCs w:val="24"/>
                <w:lang w:val="ru-RU"/>
              </w:rPr>
            </w:pPr>
            <w:r w:rsidRPr="00A43093">
              <w:rPr>
                <w:rFonts w:ascii="Times New Roman" w:hAnsi="Times New Roman" w:cs="Times New Roman"/>
                <w:sz w:val="24"/>
                <w:szCs w:val="24"/>
                <w:lang w:val="ru-RU"/>
              </w:rPr>
              <w:t>8,4</w:t>
            </w:r>
          </w:p>
        </w:tc>
      </w:tr>
    </w:tbl>
    <w:p w:rsidR="006E1B33" w:rsidRPr="00F15EB3" w:rsidRDefault="006E1B33" w:rsidP="00F15EB3">
      <w:pPr>
        <w:spacing w:before="0" w:beforeAutospacing="0" w:after="0" w:afterAutospacing="0"/>
        <w:jc w:val="both"/>
        <w:rPr>
          <w:rFonts w:ascii="Times New Roman" w:hAnsi="Times New Roman" w:cs="Times New Roman"/>
          <w:color w:val="000000"/>
          <w:sz w:val="24"/>
          <w:szCs w:val="24"/>
          <w:lang w:val="ru-RU"/>
        </w:rPr>
      </w:pPr>
    </w:p>
    <w:p w:rsidR="00876936" w:rsidRPr="00F15EB3" w:rsidRDefault="006E1B33" w:rsidP="00F15EB3">
      <w:pPr>
        <w:spacing w:before="0" w:beforeAutospacing="0" w:after="0" w:afterAutospacing="0"/>
        <w:ind w:firstLine="720"/>
        <w:jc w:val="both"/>
        <w:rPr>
          <w:rFonts w:ascii="Times New Roman" w:hAnsi="Times New Roman" w:cs="Times New Roman"/>
          <w:color w:val="000000"/>
          <w:sz w:val="28"/>
          <w:szCs w:val="28"/>
          <w:lang w:val="ru-RU"/>
        </w:rPr>
      </w:pPr>
      <w:r w:rsidRPr="00F15EB3">
        <w:rPr>
          <w:rFonts w:ascii="Times New Roman" w:hAnsi="Times New Roman" w:cs="Times New Roman"/>
          <w:color w:val="000000"/>
          <w:sz w:val="28"/>
          <w:szCs w:val="28"/>
          <w:lang w:val="ru-RU"/>
        </w:rPr>
        <w:t xml:space="preserve">Анализ показателей указывает </w:t>
      </w:r>
      <w:r w:rsidR="002C09B9" w:rsidRPr="00F15EB3">
        <w:rPr>
          <w:rFonts w:ascii="Times New Roman" w:hAnsi="Times New Roman" w:cs="Times New Roman"/>
          <w:color w:val="000000"/>
          <w:sz w:val="28"/>
          <w:szCs w:val="28"/>
          <w:lang w:val="ru-RU"/>
        </w:rPr>
        <w:t>на</w:t>
      </w:r>
      <w:r w:rsidR="002C09B9" w:rsidRPr="00F15EB3">
        <w:rPr>
          <w:rFonts w:ascii="Times New Roman" w:hAnsi="Times New Roman" w:cs="Times New Roman"/>
          <w:color w:val="000000"/>
          <w:sz w:val="28"/>
          <w:szCs w:val="28"/>
        </w:rPr>
        <w:t> </w:t>
      </w:r>
      <w:r w:rsidR="002C09B9" w:rsidRPr="00F15EB3">
        <w:rPr>
          <w:rFonts w:ascii="Times New Roman" w:hAnsi="Times New Roman" w:cs="Times New Roman"/>
          <w:color w:val="000000"/>
          <w:sz w:val="28"/>
          <w:szCs w:val="28"/>
          <w:lang w:val="ru-RU"/>
        </w:rPr>
        <w:t>то, что Школа имеет достаточную инфраструктуру, которая соответствует требованиям СП</w:t>
      </w:r>
      <w:r w:rsidR="002C09B9" w:rsidRPr="00F15EB3">
        <w:rPr>
          <w:rFonts w:ascii="Times New Roman" w:hAnsi="Times New Roman" w:cs="Times New Roman"/>
          <w:color w:val="000000"/>
          <w:sz w:val="28"/>
          <w:szCs w:val="28"/>
        </w:rPr>
        <w:t> </w:t>
      </w:r>
      <w:r w:rsidR="002C09B9" w:rsidRPr="00F15EB3">
        <w:rPr>
          <w:rFonts w:ascii="Times New Roman" w:hAnsi="Times New Roman" w:cs="Times New Roman"/>
          <w:color w:val="000000"/>
          <w:sz w:val="28"/>
          <w:szCs w:val="28"/>
          <w:lang w:val="ru-RU"/>
        </w:rPr>
        <w:t>2.4.3648-20 «Санитарно-эпидемиологические требования к</w:t>
      </w:r>
      <w:r w:rsidR="002C09B9" w:rsidRPr="00F15EB3">
        <w:rPr>
          <w:rFonts w:ascii="Times New Roman" w:hAnsi="Times New Roman" w:cs="Times New Roman"/>
          <w:color w:val="000000"/>
          <w:sz w:val="28"/>
          <w:szCs w:val="28"/>
        </w:rPr>
        <w:t> </w:t>
      </w:r>
      <w:r w:rsidR="002C09B9" w:rsidRPr="00F15EB3">
        <w:rPr>
          <w:rFonts w:ascii="Times New Roman" w:hAnsi="Times New Roman" w:cs="Times New Roman"/>
          <w:color w:val="000000"/>
          <w:sz w:val="28"/>
          <w:szCs w:val="28"/>
          <w:lang w:val="ru-RU"/>
        </w:rPr>
        <w:t>организациям воспитания и</w:t>
      </w:r>
      <w:r w:rsidR="002C09B9" w:rsidRPr="00F15EB3">
        <w:rPr>
          <w:rFonts w:ascii="Times New Roman" w:hAnsi="Times New Roman" w:cs="Times New Roman"/>
          <w:color w:val="000000"/>
          <w:sz w:val="28"/>
          <w:szCs w:val="28"/>
        </w:rPr>
        <w:t> </w:t>
      </w:r>
      <w:r w:rsidR="002C09B9" w:rsidRPr="00F15EB3">
        <w:rPr>
          <w:rFonts w:ascii="Times New Roman" w:hAnsi="Times New Roman" w:cs="Times New Roman"/>
          <w:color w:val="000000"/>
          <w:sz w:val="28"/>
          <w:szCs w:val="28"/>
          <w:lang w:val="ru-RU"/>
        </w:rPr>
        <w:t>обучения, отдыха и</w:t>
      </w:r>
      <w:r w:rsidR="002C09B9" w:rsidRPr="00F15EB3">
        <w:rPr>
          <w:rFonts w:ascii="Times New Roman" w:hAnsi="Times New Roman" w:cs="Times New Roman"/>
          <w:color w:val="000000"/>
          <w:sz w:val="28"/>
          <w:szCs w:val="28"/>
        </w:rPr>
        <w:t> </w:t>
      </w:r>
      <w:r w:rsidR="002C09B9" w:rsidRPr="00F15EB3">
        <w:rPr>
          <w:rFonts w:ascii="Times New Roman" w:hAnsi="Times New Roman" w:cs="Times New Roman"/>
          <w:color w:val="000000"/>
          <w:sz w:val="28"/>
          <w:szCs w:val="28"/>
          <w:lang w:val="ru-RU"/>
        </w:rPr>
        <w:t>оздоровления детей и</w:t>
      </w:r>
      <w:r w:rsidR="002C09B9" w:rsidRPr="00F15EB3">
        <w:rPr>
          <w:rFonts w:ascii="Times New Roman" w:hAnsi="Times New Roman" w:cs="Times New Roman"/>
          <w:color w:val="000000"/>
          <w:sz w:val="28"/>
          <w:szCs w:val="28"/>
        </w:rPr>
        <w:t> </w:t>
      </w:r>
      <w:r w:rsidR="002C09B9" w:rsidRPr="00F15EB3">
        <w:rPr>
          <w:rFonts w:ascii="Times New Roman" w:hAnsi="Times New Roman" w:cs="Times New Roman"/>
          <w:color w:val="000000"/>
          <w:sz w:val="28"/>
          <w:szCs w:val="28"/>
          <w:lang w:val="ru-RU"/>
        </w:rPr>
        <w:t>молодежи» и</w:t>
      </w:r>
      <w:r w:rsidR="002C09B9" w:rsidRPr="00F15EB3">
        <w:rPr>
          <w:rFonts w:ascii="Times New Roman" w:hAnsi="Times New Roman" w:cs="Times New Roman"/>
          <w:color w:val="000000"/>
          <w:sz w:val="28"/>
          <w:szCs w:val="28"/>
        </w:rPr>
        <w:t> </w:t>
      </w:r>
      <w:r w:rsidR="002C09B9" w:rsidRPr="00F15EB3">
        <w:rPr>
          <w:rFonts w:ascii="Times New Roman" w:hAnsi="Times New Roman" w:cs="Times New Roman"/>
          <w:color w:val="000000"/>
          <w:sz w:val="28"/>
          <w:szCs w:val="28"/>
          <w:lang w:val="ru-RU"/>
        </w:rPr>
        <w:t>позволяет реализовывать образовательные программы в</w:t>
      </w:r>
      <w:r w:rsidR="002C09B9" w:rsidRPr="00F15EB3">
        <w:rPr>
          <w:rFonts w:ascii="Times New Roman" w:hAnsi="Times New Roman" w:cs="Times New Roman"/>
          <w:color w:val="000000"/>
          <w:sz w:val="28"/>
          <w:szCs w:val="28"/>
        </w:rPr>
        <w:t> </w:t>
      </w:r>
      <w:r w:rsidR="002C09B9" w:rsidRPr="00F15EB3">
        <w:rPr>
          <w:rFonts w:ascii="Times New Roman" w:hAnsi="Times New Roman" w:cs="Times New Roman"/>
          <w:color w:val="000000"/>
          <w:sz w:val="28"/>
          <w:szCs w:val="28"/>
          <w:lang w:val="ru-RU"/>
        </w:rPr>
        <w:t>полном объеме в</w:t>
      </w:r>
      <w:r w:rsidR="002C09B9" w:rsidRPr="00F15EB3">
        <w:rPr>
          <w:rFonts w:ascii="Times New Roman" w:hAnsi="Times New Roman" w:cs="Times New Roman"/>
          <w:color w:val="000000"/>
          <w:sz w:val="28"/>
          <w:szCs w:val="28"/>
        </w:rPr>
        <w:t> </w:t>
      </w:r>
      <w:r w:rsidR="002C09B9" w:rsidRPr="00F15EB3">
        <w:rPr>
          <w:rFonts w:ascii="Times New Roman" w:hAnsi="Times New Roman" w:cs="Times New Roman"/>
          <w:color w:val="000000"/>
          <w:sz w:val="28"/>
          <w:szCs w:val="28"/>
          <w:lang w:val="ru-RU"/>
        </w:rPr>
        <w:t>соответствии с</w:t>
      </w:r>
      <w:r w:rsidR="002C09B9" w:rsidRPr="00F15EB3">
        <w:rPr>
          <w:rFonts w:ascii="Times New Roman" w:hAnsi="Times New Roman" w:cs="Times New Roman"/>
          <w:color w:val="000000"/>
          <w:sz w:val="28"/>
          <w:szCs w:val="28"/>
        </w:rPr>
        <w:t> </w:t>
      </w:r>
      <w:r w:rsidR="002C09B9" w:rsidRPr="00F15EB3">
        <w:rPr>
          <w:rFonts w:ascii="Times New Roman" w:hAnsi="Times New Roman" w:cs="Times New Roman"/>
          <w:color w:val="000000"/>
          <w:sz w:val="28"/>
          <w:szCs w:val="28"/>
          <w:lang w:val="ru-RU"/>
        </w:rPr>
        <w:t>ФГОС общего образования.</w:t>
      </w:r>
    </w:p>
    <w:p w:rsidR="00876936" w:rsidRDefault="002C09B9" w:rsidP="00F15EB3">
      <w:pPr>
        <w:spacing w:before="0" w:beforeAutospacing="0" w:after="0" w:afterAutospacing="0"/>
        <w:ind w:firstLine="720"/>
        <w:jc w:val="both"/>
        <w:rPr>
          <w:rFonts w:ascii="Times New Roman" w:hAnsi="Times New Roman" w:cs="Times New Roman"/>
          <w:color w:val="000000"/>
          <w:sz w:val="28"/>
          <w:szCs w:val="28"/>
          <w:lang w:val="ru-RU"/>
        </w:rPr>
      </w:pPr>
      <w:r w:rsidRPr="00F15EB3">
        <w:rPr>
          <w:rFonts w:ascii="Times New Roman" w:hAnsi="Times New Roman" w:cs="Times New Roman"/>
          <w:color w:val="000000"/>
          <w:sz w:val="28"/>
          <w:szCs w:val="28"/>
          <w:lang w:val="ru-RU"/>
        </w:rPr>
        <w:t>Школа укомплектована достато</w:t>
      </w:r>
      <w:r w:rsidR="006E1B33" w:rsidRPr="00F15EB3">
        <w:rPr>
          <w:rFonts w:ascii="Times New Roman" w:hAnsi="Times New Roman" w:cs="Times New Roman"/>
          <w:color w:val="000000"/>
          <w:sz w:val="28"/>
          <w:szCs w:val="28"/>
          <w:lang w:val="ru-RU"/>
        </w:rPr>
        <w:t xml:space="preserve">чным количеством педагогических </w:t>
      </w:r>
      <w:r w:rsidRPr="00F15EB3">
        <w:rPr>
          <w:rFonts w:ascii="Times New Roman" w:hAnsi="Times New Roman" w:cs="Times New Roman"/>
          <w:color w:val="000000"/>
          <w:sz w:val="28"/>
          <w:szCs w:val="28"/>
          <w:lang w:val="ru-RU"/>
        </w:rPr>
        <w:t>и</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иных работников, которые имеют высокую квалификацию и</w:t>
      </w:r>
      <w:r w:rsidRPr="00F15EB3">
        <w:rPr>
          <w:rFonts w:ascii="Times New Roman" w:hAnsi="Times New Roman" w:cs="Times New Roman"/>
          <w:color w:val="000000"/>
          <w:sz w:val="28"/>
          <w:szCs w:val="28"/>
        </w:rPr>
        <w:t> </w:t>
      </w:r>
      <w:r w:rsidRPr="00F15EB3">
        <w:rPr>
          <w:rFonts w:ascii="Times New Roman" w:hAnsi="Times New Roman" w:cs="Times New Roman"/>
          <w:color w:val="000000"/>
          <w:sz w:val="28"/>
          <w:szCs w:val="28"/>
          <w:lang w:val="ru-RU"/>
        </w:rPr>
        <w:t>регулярно проходят повышение квалификации, что позволяет обеспечивать стабильных качественных результатов образовательных достижений обучающихся.</w:t>
      </w:r>
    </w:p>
    <w:p w:rsidR="000C2994" w:rsidRDefault="000C2994" w:rsidP="00F15EB3">
      <w:pPr>
        <w:spacing w:before="0" w:beforeAutospacing="0" w:after="0" w:afterAutospacing="0"/>
        <w:ind w:firstLine="720"/>
        <w:jc w:val="both"/>
        <w:rPr>
          <w:rFonts w:ascii="Times New Roman" w:hAnsi="Times New Roman" w:cs="Times New Roman"/>
          <w:color w:val="000000"/>
          <w:sz w:val="28"/>
          <w:szCs w:val="28"/>
          <w:lang w:val="ru-RU"/>
        </w:rPr>
      </w:pPr>
    </w:p>
    <w:p w:rsidR="004D7282" w:rsidRDefault="004D7282" w:rsidP="00F15EB3">
      <w:pPr>
        <w:spacing w:before="0" w:beforeAutospacing="0" w:after="0" w:afterAutospacing="0"/>
        <w:ind w:firstLine="720"/>
        <w:jc w:val="both"/>
        <w:rPr>
          <w:rFonts w:ascii="Times New Roman" w:hAnsi="Times New Roman" w:cs="Times New Roman"/>
          <w:color w:val="000000"/>
          <w:sz w:val="28"/>
          <w:szCs w:val="28"/>
          <w:lang w:val="ru-RU"/>
        </w:rPr>
      </w:pPr>
    </w:p>
    <w:p w:rsidR="004D7282" w:rsidRDefault="004D7282" w:rsidP="00F15EB3">
      <w:pPr>
        <w:spacing w:before="0" w:beforeAutospacing="0" w:after="0" w:afterAutospacing="0"/>
        <w:ind w:firstLine="720"/>
        <w:jc w:val="both"/>
        <w:rPr>
          <w:rFonts w:ascii="Times New Roman" w:hAnsi="Times New Roman" w:cs="Times New Roman"/>
          <w:color w:val="000000"/>
          <w:sz w:val="28"/>
          <w:szCs w:val="28"/>
          <w:lang w:val="ru-RU"/>
        </w:rPr>
      </w:pPr>
    </w:p>
    <w:p w:rsidR="004D7282" w:rsidRDefault="004D7282" w:rsidP="00F15EB3">
      <w:pPr>
        <w:spacing w:before="0" w:beforeAutospacing="0" w:after="0" w:afterAutospacing="0"/>
        <w:ind w:firstLine="720"/>
        <w:jc w:val="both"/>
        <w:rPr>
          <w:rFonts w:ascii="Times New Roman" w:hAnsi="Times New Roman" w:cs="Times New Roman"/>
          <w:color w:val="000000"/>
          <w:sz w:val="28"/>
          <w:szCs w:val="28"/>
          <w:lang w:val="ru-RU"/>
        </w:rPr>
      </w:pPr>
    </w:p>
    <w:p w:rsidR="000C2994" w:rsidRDefault="000C2994" w:rsidP="004D7282">
      <w:pPr>
        <w:spacing w:before="0" w:beforeAutospacing="0" w:after="0" w:afterAutospacing="0"/>
        <w:ind w:left="720" w:firstLine="72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Директор школы:</w:t>
      </w:r>
      <w:r>
        <w:rPr>
          <w:rFonts w:ascii="Times New Roman" w:hAnsi="Times New Roman" w:cs="Times New Roman"/>
          <w:color w:val="000000"/>
          <w:sz w:val="28"/>
          <w:szCs w:val="28"/>
          <w:lang w:val="ru-RU"/>
        </w:rPr>
        <w:tab/>
      </w:r>
      <w:r>
        <w:rPr>
          <w:rFonts w:ascii="Times New Roman" w:hAnsi="Times New Roman" w:cs="Times New Roman"/>
          <w:color w:val="000000"/>
          <w:sz w:val="28"/>
          <w:szCs w:val="28"/>
          <w:lang w:val="ru-RU"/>
        </w:rPr>
        <w:tab/>
      </w:r>
      <w:r>
        <w:rPr>
          <w:rFonts w:ascii="Times New Roman" w:hAnsi="Times New Roman" w:cs="Times New Roman"/>
          <w:color w:val="000000"/>
          <w:sz w:val="28"/>
          <w:szCs w:val="28"/>
          <w:lang w:val="ru-RU"/>
        </w:rPr>
        <w:tab/>
      </w:r>
      <w:r>
        <w:rPr>
          <w:rFonts w:ascii="Times New Roman" w:hAnsi="Times New Roman" w:cs="Times New Roman"/>
          <w:color w:val="000000"/>
          <w:sz w:val="28"/>
          <w:szCs w:val="28"/>
          <w:lang w:val="ru-RU"/>
        </w:rPr>
        <w:tab/>
      </w:r>
      <w:r>
        <w:rPr>
          <w:rFonts w:ascii="Times New Roman" w:hAnsi="Times New Roman" w:cs="Times New Roman"/>
          <w:color w:val="000000"/>
          <w:sz w:val="28"/>
          <w:szCs w:val="28"/>
          <w:lang w:val="ru-RU"/>
        </w:rPr>
        <w:tab/>
        <w:t>Л.Н. Оболонская</w:t>
      </w:r>
    </w:p>
    <w:p w:rsidR="00D42CDF" w:rsidRDefault="00D42CDF" w:rsidP="004D7282">
      <w:pPr>
        <w:spacing w:before="0" w:beforeAutospacing="0" w:after="0" w:afterAutospacing="0"/>
        <w:ind w:left="720" w:firstLine="720"/>
        <w:jc w:val="both"/>
        <w:rPr>
          <w:rFonts w:ascii="Times New Roman" w:hAnsi="Times New Roman" w:cs="Times New Roman"/>
          <w:color w:val="000000"/>
          <w:sz w:val="28"/>
          <w:szCs w:val="28"/>
          <w:lang w:val="ru-RU"/>
        </w:rPr>
      </w:pPr>
    </w:p>
    <w:p w:rsidR="00D42CDF" w:rsidRDefault="00D42CDF" w:rsidP="004D7282">
      <w:pPr>
        <w:spacing w:before="0" w:beforeAutospacing="0" w:after="0" w:afterAutospacing="0"/>
        <w:ind w:left="720" w:firstLine="720"/>
        <w:jc w:val="both"/>
        <w:rPr>
          <w:rFonts w:ascii="Times New Roman" w:hAnsi="Times New Roman" w:cs="Times New Roman"/>
          <w:color w:val="000000"/>
          <w:sz w:val="28"/>
          <w:szCs w:val="28"/>
          <w:lang w:val="ru-RU"/>
        </w:rPr>
      </w:pPr>
    </w:p>
    <w:p w:rsidR="00D42CDF" w:rsidRDefault="00D42CDF" w:rsidP="004D7282">
      <w:pPr>
        <w:spacing w:before="0" w:beforeAutospacing="0" w:after="0" w:afterAutospacing="0"/>
        <w:ind w:left="720" w:firstLine="720"/>
        <w:jc w:val="both"/>
        <w:rPr>
          <w:rFonts w:ascii="Times New Roman" w:hAnsi="Times New Roman" w:cs="Times New Roman"/>
          <w:color w:val="000000"/>
          <w:sz w:val="28"/>
          <w:szCs w:val="28"/>
          <w:lang w:val="ru-RU"/>
        </w:rPr>
      </w:pPr>
    </w:p>
    <w:p w:rsidR="00D42CDF" w:rsidRDefault="00D42CDF" w:rsidP="004D7282">
      <w:pPr>
        <w:spacing w:before="0" w:beforeAutospacing="0" w:after="0" w:afterAutospacing="0"/>
        <w:ind w:left="720" w:firstLine="720"/>
        <w:jc w:val="both"/>
        <w:rPr>
          <w:rFonts w:ascii="Times New Roman" w:hAnsi="Times New Roman" w:cs="Times New Roman"/>
          <w:color w:val="000000"/>
          <w:sz w:val="28"/>
          <w:szCs w:val="28"/>
          <w:lang w:val="ru-RU"/>
        </w:rPr>
      </w:pPr>
    </w:p>
    <w:p w:rsidR="00D42CDF" w:rsidRDefault="00D42CDF" w:rsidP="004D7282">
      <w:pPr>
        <w:spacing w:before="0" w:beforeAutospacing="0" w:after="0" w:afterAutospacing="0"/>
        <w:ind w:left="720" w:firstLine="720"/>
        <w:jc w:val="both"/>
        <w:rPr>
          <w:rFonts w:ascii="Times New Roman" w:hAnsi="Times New Roman" w:cs="Times New Roman"/>
          <w:color w:val="000000"/>
          <w:sz w:val="28"/>
          <w:szCs w:val="28"/>
          <w:lang w:val="ru-RU"/>
        </w:rPr>
      </w:pPr>
    </w:p>
    <w:p w:rsidR="00D42CDF" w:rsidRDefault="00D42CDF" w:rsidP="004D7282">
      <w:pPr>
        <w:spacing w:before="0" w:beforeAutospacing="0" w:after="0" w:afterAutospacing="0"/>
        <w:ind w:left="720" w:firstLine="720"/>
        <w:jc w:val="both"/>
        <w:rPr>
          <w:rFonts w:ascii="Times New Roman" w:hAnsi="Times New Roman" w:cs="Times New Roman"/>
          <w:color w:val="000000"/>
          <w:sz w:val="28"/>
          <w:szCs w:val="28"/>
          <w:lang w:val="ru-RU"/>
        </w:rPr>
      </w:pPr>
    </w:p>
    <w:p w:rsidR="00D42CDF" w:rsidRDefault="00D42CDF" w:rsidP="004D7282">
      <w:pPr>
        <w:spacing w:before="0" w:beforeAutospacing="0" w:after="0" w:afterAutospacing="0"/>
        <w:ind w:left="720" w:firstLine="720"/>
        <w:jc w:val="both"/>
        <w:rPr>
          <w:rFonts w:ascii="Times New Roman" w:hAnsi="Times New Roman" w:cs="Times New Roman"/>
          <w:color w:val="000000"/>
          <w:sz w:val="28"/>
          <w:szCs w:val="28"/>
          <w:lang w:val="ru-RU"/>
        </w:rPr>
      </w:pPr>
    </w:p>
    <w:p w:rsidR="00D42CDF" w:rsidRDefault="00D42CDF" w:rsidP="004D7282">
      <w:pPr>
        <w:spacing w:before="0" w:beforeAutospacing="0" w:after="0" w:afterAutospacing="0"/>
        <w:ind w:left="720" w:firstLine="720"/>
        <w:jc w:val="both"/>
        <w:rPr>
          <w:rFonts w:ascii="Times New Roman" w:hAnsi="Times New Roman" w:cs="Times New Roman"/>
          <w:color w:val="000000"/>
          <w:sz w:val="28"/>
          <w:szCs w:val="28"/>
          <w:lang w:val="ru-RU"/>
        </w:rPr>
      </w:pPr>
    </w:p>
    <w:p w:rsidR="00D42CDF" w:rsidRDefault="00D42CDF" w:rsidP="004D7282">
      <w:pPr>
        <w:spacing w:before="0" w:beforeAutospacing="0" w:after="0" w:afterAutospacing="0"/>
        <w:ind w:left="720" w:firstLine="720"/>
        <w:jc w:val="both"/>
        <w:rPr>
          <w:rFonts w:ascii="Times New Roman" w:hAnsi="Times New Roman" w:cs="Times New Roman"/>
          <w:color w:val="000000"/>
          <w:sz w:val="28"/>
          <w:szCs w:val="28"/>
          <w:lang w:val="ru-RU"/>
        </w:rPr>
      </w:pPr>
    </w:p>
    <w:p w:rsidR="00D42CDF" w:rsidRDefault="00D42CDF" w:rsidP="004D7282">
      <w:pPr>
        <w:spacing w:before="0" w:beforeAutospacing="0" w:after="0" w:afterAutospacing="0"/>
        <w:ind w:left="720" w:firstLine="720"/>
        <w:jc w:val="both"/>
        <w:rPr>
          <w:rFonts w:ascii="Times New Roman" w:hAnsi="Times New Roman" w:cs="Times New Roman"/>
          <w:color w:val="000000"/>
          <w:sz w:val="28"/>
          <w:szCs w:val="28"/>
          <w:lang w:val="ru-RU"/>
        </w:rPr>
      </w:pPr>
    </w:p>
    <w:p w:rsidR="00D42CDF" w:rsidRDefault="00D42CDF" w:rsidP="004D7282">
      <w:pPr>
        <w:spacing w:before="0" w:beforeAutospacing="0" w:after="0" w:afterAutospacing="0"/>
        <w:ind w:left="720" w:firstLine="720"/>
        <w:jc w:val="both"/>
        <w:rPr>
          <w:rFonts w:ascii="Times New Roman" w:hAnsi="Times New Roman" w:cs="Times New Roman"/>
          <w:color w:val="000000"/>
          <w:sz w:val="28"/>
          <w:szCs w:val="28"/>
          <w:lang w:val="ru-RU"/>
        </w:rPr>
      </w:pPr>
    </w:p>
    <w:p w:rsidR="00D42CDF" w:rsidRPr="00F15EB3" w:rsidRDefault="00D42CDF" w:rsidP="00D42CDF">
      <w:pPr>
        <w:spacing w:before="0" w:beforeAutospacing="0" w:after="0" w:afterAutospacing="0"/>
        <w:ind w:left="-567"/>
        <w:jc w:val="both"/>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val="ru-RU" w:eastAsia="ru-RU"/>
        </w:rPr>
        <w:lastRenderedPageBreak/>
        <w:drawing>
          <wp:inline distT="0" distB="0" distL="0" distR="0">
            <wp:extent cx="6300320" cy="8782050"/>
            <wp:effectExtent l="19050" t="0" r="5230" b="0"/>
            <wp:docPr id="6" name="Рисунок 6" descr="D:\Users\Lenovo\Downloads\Скан_20250416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Lenovo\Downloads\Скан_20250416 3.bmp"/>
                    <pic:cNvPicPr>
                      <a:picLocks noChangeAspect="1" noChangeArrowheads="1"/>
                    </pic:cNvPicPr>
                  </pic:nvPicPr>
                  <pic:blipFill>
                    <a:blip r:embed="rId14"/>
                    <a:srcRect/>
                    <a:stretch>
                      <a:fillRect/>
                    </a:stretch>
                  </pic:blipFill>
                  <pic:spPr bwMode="auto">
                    <a:xfrm>
                      <a:off x="0" y="0"/>
                      <a:ext cx="6300320" cy="8782050"/>
                    </a:xfrm>
                    <a:prstGeom prst="rect">
                      <a:avLst/>
                    </a:prstGeom>
                    <a:noFill/>
                    <a:ln w="9525">
                      <a:noFill/>
                      <a:miter lim="800000"/>
                      <a:headEnd/>
                      <a:tailEnd/>
                    </a:ln>
                  </pic:spPr>
                </pic:pic>
              </a:graphicData>
            </a:graphic>
          </wp:inline>
        </w:drawing>
      </w:r>
    </w:p>
    <w:sectPr w:rsidR="00D42CDF" w:rsidRPr="00F15EB3" w:rsidSect="00005B12">
      <w:footerReference w:type="default" r:id="rId15"/>
      <w:type w:val="continuous"/>
      <w:pgSz w:w="11907" w:h="16839"/>
      <w:pgMar w:top="1134" w:right="850" w:bottom="1134" w:left="1701"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4A56" w:rsidRDefault="00964A56" w:rsidP="002D5E85">
      <w:pPr>
        <w:spacing w:before="0" w:after="0"/>
      </w:pPr>
      <w:r>
        <w:separator/>
      </w:r>
    </w:p>
  </w:endnote>
  <w:endnote w:type="continuationSeparator" w:id="1">
    <w:p w:rsidR="00964A56" w:rsidRDefault="00964A56" w:rsidP="002D5E85">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24001"/>
      <w:docPartObj>
        <w:docPartGallery w:val="Page Numbers (Bottom of Page)"/>
        <w:docPartUnique/>
      </w:docPartObj>
    </w:sdtPr>
    <w:sdtContent>
      <w:p w:rsidR="00343B84" w:rsidRDefault="00B05E29">
        <w:pPr>
          <w:pStyle w:val="ac"/>
          <w:jc w:val="center"/>
        </w:pPr>
        <w:fldSimple w:instr=" PAGE   \* MERGEFORMAT ">
          <w:r w:rsidR="00D42CDF">
            <w:rPr>
              <w:noProof/>
            </w:rPr>
            <w:t>24</w:t>
          </w:r>
        </w:fldSimple>
      </w:p>
    </w:sdtContent>
  </w:sdt>
  <w:p w:rsidR="00343B84" w:rsidRDefault="00343B84">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B84" w:rsidRDefault="00B05E29">
    <w:pPr>
      <w:pStyle w:val="ac"/>
      <w:jc w:val="center"/>
    </w:pPr>
    <w:fldSimple w:instr=" PAGE   \* MERGEFORMAT ">
      <w:r w:rsidR="00D42CDF">
        <w:rPr>
          <w:noProof/>
        </w:rPr>
        <w:t>40</w:t>
      </w:r>
    </w:fldSimple>
  </w:p>
  <w:p w:rsidR="00343B84" w:rsidRDefault="00343B8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4A56" w:rsidRDefault="00964A56" w:rsidP="002D5E85">
      <w:pPr>
        <w:spacing w:before="0" w:after="0"/>
      </w:pPr>
      <w:r>
        <w:separator/>
      </w:r>
    </w:p>
  </w:footnote>
  <w:footnote w:type="continuationSeparator" w:id="1">
    <w:p w:rsidR="00964A56" w:rsidRDefault="00964A56" w:rsidP="002D5E85">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1080"/>
        </w:tabs>
        <w:ind w:left="1080" w:hanging="360"/>
      </w:pPr>
      <w:rPr>
        <w:rFonts w:ascii="Wingdings" w:hAnsi="Wingdings"/>
      </w:rPr>
    </w:lvl>
  </w:abstractNum>
  <w:abstractNum w:abstractNumId="1">
    <w:nsid w:val="032C6F46"/>
    <w:multiLevelType w:val="hybridMultilevel"/>
    <w:tmpl w:val="1BAAB106"/>
    <w:lvl w:ilvl="0" w:tplc="CCC08BA2">
      <w:numFmt w:val="bullet"/>
      <w:lvlText w:val=""/>
      <w:lvlJc w:val="left"/>
      <w:pPr>
        <w:ind w:left="402" w:hanging="276"/>
      </w:pPr>
      <w:rPr>
        <w:rFonts w:ascii="Symbol" w:eastAsia="Symbol" w:hAnsi="Symbol" w:cs="Symbol" w:hint="default"/>
        <w:w w:val="100"/>
        <w:sz w:val="24"/>
        <w:szCs w:val="24"/>
        <w:lang w:val="ru-RU" w:eastAsia="en-US" w:bidi="ar-SA"/>
      </w:rPr>
    </w:lvl>
    <w:lvl w:ilvl="1" w:tplc="49803F5A">
      <w:numFmt w:val="bullet"/>
      <w:lvlText w:val="•"/>
      <w:lvlJc w:val="left"/>
      <w:pPr>
        <w:ind w:left="1406" w:hanging="276"/>
      </w:pPr>
      <w:rPr>
        <w:rFonts w:hint="default"/>
        <w:lang w:val="ru-RU" w:eastAsia="en-US" w:bidi="ar-SA"/>
      </w:rPr>
    </w:lvl>
    <w:lvl w:ilvl="2" w:tplc="C23C1496">
      <w:numFmt w:val="bullet"/>
      <w:lvlText w:val="•"/>
      <w:lvlJc w:val="left"/>
      <w:pPr>
        <w:ind w:left="2413" w:hanging="276"/>
      </w:pPr>
      <w:rPr>
        <w:rFonts w:hint="default"/>
        <w:lang w:val="ru-RU" w:eastAsia="en-US" w:bidi="ar-SA"/>
      </w:rPr>
    </w:lvl>
    <w:lvl w:ilvl="3" w:tplc="2B8E6144">
      <w:numFmt w:val="bullet"/>
      <w:lvlText w:val="•"/>
      <w:lvlJc w:val="left"/>
      <w:pPr>
        <w:ind w:left="3419" w:hanging="276"/>
      </w:pPr>
      <w:rPr>
        <w:rFonts w:hint="default"/>
        <w:lang w:val="ru-RU" w:eastAsia="en-US" w:bidi="ar-SA"/>
      </w:rPr>
    </w:lvl>
    <w:lvl w:ilvl="4" w:tplc="08EC92F2">
      <w:numFmt w:val="bullet"/>
      <w:lvlText w:val="•"/>
      <w:lvlJc w:val="left"/>
      <w:pPr>
        <w:ind w:left="4426" w:hanging="276"/>
      </w:pPr>
      <w:rPr>
        <w:rFonts w:hint="default"/>
        <w:lang w:val="ru-RU" w:eastAsia="en-US" w:bidi="ar-SA"/>
      </w:rPr>
    </w:lvl>
    <w:lvl w:ilvl="5" w:tplc="C9DED016">
      <w:numFmt w:val="bullet"/>
      <w:lvlText w:val="•"/>
      <w:lvlJc w:val="left"/>
      <w:pPr>
        <w:ind w:left="5433" w:hanging="276"/>
      </w:pPr>
      <w:rPr>
        <w:rFonts w:hint="default"/>
        <w:lang w:val="ru-RU" w:eastAsia="en-US" w:bidi="ar-SA"/>
      </w:rPr>
    </w:lvl>
    <w:lvl w:ilvl="6" w:tplc="9CAC0F0C">
      <w:numFmt w:val="bullet"/>
      <w:lvlText w:val="•"/>
      <w:lvlJc w:val="left"/>
      <w:pPr>
        <w:ind w:left="6439" w:hanging="276"/>
      </w:pPr>
      <w:rPr>
        <w:rFonts w:hint="default"/>
        <w:lang w:val="ru-RU" w:eastAsia="en-US" w:bidi="ar-SA"/>
      </w:rPr>
    </w:lvl>
    <w:lvl w:ilvl="7" w:tplc="9A205C04">
      <w:numFmt w:val="bullet"/>
      <w:lvlText w:val="•"/>
      <w:lvlJc w:val="left"/>
      <w:pPr>
        <w:ind w:left="7446" w:hanging="276"/>
      </w:pPr>
      <w:rPr>
        <w:rFonts w:hint="default"/>
        <w:lang w:val="ru-RU" w:eastAsia="en-US" w:bidi="ar-SA"/>
      </w:rPr>
    </w:lvl>
    <w:lvl w:ilvl="8" w:tplc="789A1610">
      <w:numFmt w:val="bullet"/>
      <w:lvlText w:val="•"/>
      <w:lvlJc w:val="left"/>
      <w:pPr>
        <w:ind w:left="8453" w:hanging="276"/>
      </w:pPr>
      <w:rPr>
        <w:rFonts w:hint="default"/>
        <w:lang w:val="ru-RU" w:eastAsia="en-US" w:bidi="ar-SA"/>
      </w:rPr>
    </w:lvl>
  </w:abstractNum>
  <w:abstractNum w:abstractNumId="2">
    <w:nsid w:val="05303DCE"/>
    <w:multiLevelType w:val="hybridMultilevel"/>
    <w:tmpl w:val="6DA60076"/>
    <w:lvl w:ilvl="0" w:tplc="064AC0EE">
      <w:numFmt w:val="bullet"/>
      <w:lvlText w:val="-"/>
      <w:lvlJc w:val="left"/>
      <w:pPr>
        <w:ind w:left="2195" w:hanging="164"/>
      </w:pPr>
      <w:rPr>
        <w:rFonts w:ascii="Times New Roman" w:eastAsia="Times New Roman" w:hAnsi="Times New Roman" w:cs="Times New Roman" w:hint="default"/>
        <w:w w:val="100"/>
        <w:sz w:val="28"/>
        <w:szCs w:val="28"/>
        <w:lang w:val="ru-RU" w:eastAsia="en-US" w:bidi="ar-SA"/>
      </w:rPr>
    </w:lvl>
    <w:lvl w:ilvl="1" w:tplc="170A1D9A">
      <w:numFmt w:val="bullet"/>
      <w:lvlText w:val="•"/>
      <w:lvlJc w:val="left"/>
      <w:pPr>
        <w:ind w:left="3192" w:hanging="164"/>
      </w:pPr>
      <w:rPr>
        <w:rFonts w:hint="default"/>
        <w:lang w:val="ru-RU" w:eastAsia="en-US" w:bidi="ar-SA"/>
      </w:rPr>
    </w:lvl>
    <w:lvl w:ilvl="2" w:tplc="0EE48488">
      <w:numFmt w:val="bullet"/>
      <w:lvlText w:val="•"/>
      <w:lvlJc w:val="left"/>
      <w:pPr>
        <w:ind w:left="4196" w:hanging="164"/>
      </w:pPr>
      <w:rPr>
        <w:rFonts w:hint="default"/>
        <w:lang w:val="ru-RU" w:eastAsia="en-US" w:bidi="ar-SA"/>
      </w:rPr>
    </w:lvl>
    <w:lvl w:ilvl="3" w:tplc="D30E6328">
      <w:numFmt w:val="bullet"/>
      <w:lvlText w:val="•"/>
      <w:lvlJc w:val="left"/>
      <w:pPr>
        <w:ind w:left="5201" w:hanging="164"/>
      </w:pPr>
      <w:rPr>
        <w:rFonts w:hint="default"/>
        <w:lang w:val="ru-RU" w:eastAsia="en-US" w:bidi="ar-SA"/>
      </w:rPr>
    </w:lvl>
    <w:lvl w:ilvl="4" w:tplc="7812C0BE">
      <w:numFmt w:val="bullet"/>
      <w:lvlText w:val="•"/>
      <w:lvlJc w:val="left"/>
      <w:pPr>
        <w:ind w:left="6205" w:hanging="164"/>
      </w:pPr>
      <w:rPr>
        <w:rFonts w:hint="default"/>
        <w:lang w:val="ru-RU" w:eastAsia="en-US" w:bidi="ar-SA"/>
      </w:rPr>
    </w:lvl>
    <w:lvl w:ilvl="5" w:tplc="D1845CD0">
      <w:numFmt w:val="bullet"/>
      <w:lvlText w:val="•"/>
      <w:lvlJc w:val="left"/>
      <w:pPr>
        <w:ind w:left="7210" w:hanging="164"/>
      </w:pPr>
      <w:rPr>
        <w:rFonts w:hint="default"/>
        <w:lang w:val="ru-RU" w:eastAsia="en-US" w:bidi="ar-SA"/>
      </w:rPr>
    </w:lvl>
    <w:lvl w:ilvl="6" w:tplc="10502B1C">
      <w:numFmt w:val="bullet"/>
      <w:lvlText w:val="•"/>
      <w:lvlJc w:val="left"/>
      <w:pPr>
        <w:ind w:left="8214" w:hanging="164"/>
      </w:pPr>
      <w:rPr>
        <w:rFonts w:hint="default"/>
        <w:lang w:val="ru-RU" w:eastAsia="en-US" w:bidi="ar-SA"/>
      </w:rPr>
    </w:lvl>
    <w:lvl w:ilvl="7" w:tplc="53D81B90">
      <w:numFmt w:val="bullet"/>
      <w:lvlText w:val="•"/>
      <w:lvlJc w:val="left"/>
      <w:pPr>
        <w:ind w:left="9218" w:hanging="164"/>
      </w:pPr>
      <w:rPr>
        <w:rFonts w:hint="default"/>
        <w:lang w:val="ru-RU" w:eastAsia="en-US" w:bidi="ar-SA"/>
      </w:rPr>
    </w:lvl>
    <w:lvl w:ilvl="8" w:tplc="BDB8EDF6">
      <w:numFmt w:val="bullet"/>
      <w:lvlText w:val="•"/>
      <w:lvlJc w:val="left"/>
      <w:pPr>
        <w:ind w:left="10223" w:hanging="164"/>
      </w:pPr>
      <w:rPr>
        <w:rFonts w:hint="default"/>
        <w:lang w:val="ru-RU" w:eastAsia="en-US" w:bidi="ar-SA"/>
      </w:rPr>
    </w:lvl>
  </w:abstractNum>
  <w:abstractNum w:abstractNumId="3">
    <w:nsid w:val="111500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53751F"/>
    <w:multiLevelType w:val="hybridMultilevel"/>
    <w:tmpl w:val="CCD6AFF6"/>
    <w:lvl w:ilvl="0" w:tplc="13809B36">
      <w:numFmt w:val="bullet"/>
      <w:lvlText w:val="-"/>
      <w:lvlJc w:val="left"/>
      <w:pPr>
        <w:ind w:left="1277" w:hanging="284"/>
      </w:pPr>
      <w:rPr>
        <w:rFonts w:ascii="Times New Roman" w:eastAsia="Times New Roman" w:hAnsi="Times New Roman" w:cs="Times New Roman" w:hint="default"/>
        <w:w w:val="100"/>
        <w:sz w:val="28"/>
        <w:szCs w:val="28"/>
        <w:lang w:val="ru-RU" w:eastAsia="en-US" w:bidi="ar-SA"/>
      </w:rPr>
    </w:lvl>
    <w:lvl w:ilvl="1" w:tplc="D2E66ADC">
      <w:numFmt w:val="bullet"/>
      <w:lvlText w:val=""/>
      <w:lvlJc w:val="left"/>
      <w:pPr>
        <w:ind w:left="1277" w:hanging="348"/>
      </w:pPr>
      <w:rPr>
        <w:rFonts w:ascii="Symbol" w:eastAsia="Symbol" w:hAnsi="Symbol" w:cs="Symbol" w:hint="default"/>
        <w:w w:val="100"/>
        <w:sz w:val="28"/>
        <w:szCs w:val="28"/>
        <w:lang w:val="ru-RU" w:eastAsia="en-US" w:bidi="ar-SA"/>
      </w:rPr>
    </w:lvl>
    <w:lvl w:ilvl="2" w:tplc="F2AA0068">
      <w:numFmt w:val="bullet"/>
      <w:lvlText w:val="•"/>
      <w:lvlJc w:val="left"/>
      <w:pPr>
        <w:ind w:left="3404" w:hanging="348"/>
      </w:pPr>
      <w:rPr>
        <w:rFonts w:hint="default"/>
        <w:lang w:val="ru-RU" w:eastAsia="en-US" w:bidi="ar-SA"/>
      </w:rPr>
    </w:lvl>
    <w:lvl w:ilvl="3" w:tplc="14103260">
      <w:numFmt w:val="bullet"/>
      <w:lvlText w:val="•"/>
      <w:lvlJc w:val="left"/>
      <w:pPr>
        <w:ind w:left="4467" w:hanging="348"/>
      </w:pPr>
      <w:rPr>
        <w:rFonts w:hint="default"/>
        <w:lang w:val="ru-RU" w:eastAsia="en-US" w:bidi="ar-SA"/>
      </w:rPr>
    </w:lvl>
    <w:lvl w:ilvl="4" w:tplc="D9005186">
      <w:numFmt w:val="bullet"/>
      <w:lvlText w:val="•"/>
      <w:lvlJc w:val="left"/>
      <w:pPr>
        <w:ind w:left="5529" w:hanging="348"/>
      </w:pPr>
      <w:rPr>
        <w:rFonts w:hint="default"/>
        <w:lang w:val="ru-RU" w:eastAsia="en-US" w:bidi="ar-SA"/>
      </w:rPr>
    </w:lvl>
    <w:lvl w:ilvl="5" w:tplc="F81A9BA6">
      <w:numFmt w:val="bullet"/>
      <w:lvlText w:val="•"/>
      <w:lvlJc w:val="left"/>
      <w:pPr>
        <w:ind w:left="6592" w:hanging="348"/>
      </w:pPr>
      <w:rPr>
        <w:rFonts w:hint="default"/>
        <w:lang w:val="ru-RU" w:eastAsia="en-US" w:bidi="ar-SA"/>
      </w:rPr>
    </w:lvl>
    <w:lvl w:ilvl="6" w:tplc="BDBEC0BC">
      <w:numFmt w:val="bullet"/>
      <w:lvlText w:val="•"/>
      <w:lvlJc w:val="left"/>
      <w:pPr>
        <w:ind w:left="7654" w:hanging="348"/>
      </w:pPr>
      <w:rPr>
        <w:rFonts w:hint="default"/>
        <w:lang w:val="ru-RU" w:eastAsia="en-US" w:bidi="ar-SA"/>
      </w:rPr>
    </w:lvl>
    <w:lvl w:ilvl="7" w:tplc="69C8A4AA">
      <w:numFmt w:val="bullet"/>
      <w:lvlText w:val="•"/>
      <w:lvlJc w:val="left"/>
      <w:pPr>
        <w:ind w:left="8716" w:hanging="348"/>
      </w:pPr>
      <w:rPr>
        <w:rFonts w:hint="default"/>
        <w:lang w:val="ru-RU" w:eastAsia="en-US" w:bidi="ar-SA"/>
      </w:rPr>
    </w:lvl>
    <w:lvl w:ilvl="8" w:tplc="C068EDF6">
      <w:numFmt w:val="bullet"/>
      <w:lvlText w:val="•"/>
      <w:lvlJc w:val="left"/>
      <w:pPr>
        <w:ind w:left="9779" w:hanging="348"/>
      </w:pPr>
      <w:rPr>
        <w:rFonts w:hint="default"/>
        <w:lang w:val="ru-RU" w:eastAsia="en-US" w:bidi="ar-SA"/>
      </w:rPr>
    </w:lvl>
  </w:abstractNum>
  <w:abstractNum w:abstractNumId="5">
    <w:nsid w:val="19300D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AE46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1124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322D33"/>
    <w:multiLevelType w:val="hybridMultilevel"/>
    <w:tmpl w:val="9684E136"/>
    <w:lvl w:ilvl="0" w:tplc="4FB078E8">
      <w:numFmt w:val="bullet"/>
      <w:lvlText w:val=""/>
      <w:lvlJc w:val="left"/>
      <w:pPr>
        <w:ind w:left="335" w:hanging="214"/>
      </w:pPr>
      <w:rPr>
        <w:rFonts w:ascii="Symbol" w:eastAsia="Symbol" w:hAnsi="Symbol" w:cs="Symbol" w:hint="default"/>
        <w:w w:val="100"/>
        <w:sz w:val="24"/>
        <w:szCs w:val="24"/>
        <w:lang w:val="ru-RU" w:eastAsia="en-US" w:bidi="ar-SA"/>
      </w:rPr>
    </w:lvl>
    <w:lvl w:ilvl="1" w:tplc="D19E44E0">
      <w:numFmt w:val="bullet"/>
      <w:lvlText w:val=""/>
      <w:lvlJc w:val="left"/>
      <w:pPr>
        <w:ind w:left="402" w:hanging="214"/>
      </w:pPr>
      <w:rPr>
        <w:rFonts w:ascii="Symbol" w:eastAsia="Symbol" w:hAnsi="Symbol" w:cs="Symbol" w:hint="default"/>
        <w:w w:val="100"/>
        <w:sz w:val="24"/>
        <w:szCs w:val="24"/>
        <w:lang w:val="ru-RU" w:eastAsia="en-US" w:bidi="ar-SA"/>
      </w:rPr>
    </w:lvl>
    <w:lvl w:ilvl="2" w:tplc="C194C2CE">
      <w:numFmt w:val="bullet"/>
      <w:lvlText w:val="•"/>
      <w:lvlJc w:val="left"/>
      <w:pPr>
        <w:ind w:left="1408" w:hanging="214"/>
      </w:pPr>
      <w:rPr>
        <w:rFonts w:hint="default"/>
        <w:lang w:val="ru-RU" w:eastAsia="en-US" w:bidi="ar-SA"/>
      </w:rPr>
    </w:lvl>
    <w:lvl w:ilvl="3" w:tplc="0D68A110">
      <w:numFmt w:val="bullet"/>
      <w:lvlText w:val="•"/>
      <w:lvlJc w:val="left"/>
      <w:pPr>
        <w:ind w:left="2417" w:hanging="214"/>
      </w:pPr>
      <w:rPr>
        <w:rFonts w:hint="default"/>
        <w:lang w:val="ru-RU" w:eastAsia="en-US" w:bidi="ar-SA"/>
      </w:rPr>
    </w:lvl>
    <w:lvl w:ilvl="4" w:tplc="74566E86">
      <w:numFmt w:val="bullet"/>
      <w:lvlText w:val="•"/>
      <w:lvlJc w:val="left"/>
      <w:pPr>
        <w:ind w:left="3425" w:hanging="214"/>
      </w:pPr>
      <w:rPr>
        <w:rFonts w:hint="default"/>
        <w:lang w:val="ru-RU" w:eastAsia="en-US" w:bidi="ar-SA"/>
      </w:rPr>
    </w:lvl>
    <w:lvl w:ilvl="5" w:tplc="A34E576E">
      <w:numFmt w:val="bullet"/>
      <w:lvlText w:val="•"/>
      <w:lvlJc w:val="left"/>
      <w:pPr>
        <w:ind w:left="4434" w:hanging="214"/>
      </w:pPr>
      <w:rPr>
        <w:rFonts w:hint="default"/>
        <w:lang w:val="ru-RU" w:eastAsia="en-US" w:bidi="ar-SA"/>
      </w:rPr>
    </w:lvl>
    <w:lvl w:ilvl="6" w:tplc="92961962">
      <w:numFmt w:val="bullet"/>
      <w:lvlText w:val="•"/>
      <w:lvlJc w:val="left"/>
      <w:pPr>
        <w:ind w:left="5443" w:hanging="214"/>
      </w:pPr>
      <w:rPr>
        <w:rFonts w:hint="default"/>
        <w:lang w:val="ru-RU" w:eastAsia="en-US" w:bidi="ar-SA"/>
      </w:rPr>
    </w:lvl>
    <w:lvl w:ilvl="7" w:tplc="322E8710">
      <w:numFmt w:val="bullet"/>
      <w:lvlText w:val="•"/>
      <w:lvlJc w:val="left"/>
      <w:pPr>
        <w:ind w:left="6451" w:hanging="214"/>
      </w:pPr>
      <w:rPr>
        <w:rFonts w:hint="default"/>
        <w:lang w:val="ru-RU" w:eastAsia="en-US" w:bidi="ar-SA"/>
      </w:rPr>
    </w:lvl>
    <w:lvl w:ilvl="8" w:tplc="16841BAA">
      <w:numFmt w:val="bullet"/>
      <w:lvlText w:val="•"/>
      <w:lvlJc w:val="left"/>
      <w:pPr>
        <w:ind w:left="7460" w:hanging="214"/>
      </w:pPr>
      <w:rPr>
        <w:rFonts w:hint="default"/>
        <w:lang w:val="ru-RU" w:eastAsia="en-US" w:bidi="ar-SA"/>
      </w:rPr>
    </w:lvl>
  </w:abstractNum>
  <w:abstractNum w:abstractNumId="9">
    <w:nsid w:val="35C21C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8B03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E4418B"/>
    <w:multiLevelType w:val="hybridMultilevel"/>
    <w:tmpl w:val="69008374"/>
    <w:lvl w:ilvl="0" w:tplc="96CECDCC">
      <w:numFmt w:val="bullet"/>
      <w:lvlText w:val="–"/>
      <w:lvlJc w:val="left"/>
      <w:pPr>
        <w:ind w:left="1488" w:hanging="212"/>
      </w:pPr>
      <w:rPr>
        <w:rFonts w:ascii="Times New Roman" w:eastAsia="Times New Roman" w:hAnsi="Times New Roman" w:cs="Times New Roman" w:hint="default"/>
        <w:w w:val="100"/>
        <w:sz w:val="28"/>
        <w:szCs w:val="28"/>
        <w:lang w:val="ru-RU" w:eastAsia="en-US" w:bidi="ar-SA"/>
      </w:rPr>
    </w:lvl>
    <w:lvl w:ilvl="1" w:tplc="AA4A89C0">
      <w:numFmt w:val="bullet"/>
      <w:lvlText w:val=""/>
      <w:lvlJc w:val="left"/>
      <w:pPr>
        <w:ind w:left="1277" w:hanging="348"/>
      </w:pPr>
      <w:rPr>
        <w:rFonts w:ascii="Symbol" w:eastAsia="Symbol" w:hAnsi="Symbol" w:cs="Symbol" w:hint="default"/>
        <w:w w:val="100"/>
        <w:sz w:val="28"/>
        <w:szCs w:val="28"/>
        <w:lang w:val="ru-RU" w:eastAsia="en-US" w:bidi="ar-SA"/>
      </w:rPr>
    </w:lvl>
    <w:lvl w:ilvl="2" w:tplc="013A7410">
      <w:numFmt w:val="bullet"/>
      <w:lvlText w:val="•"/>
      <w:lvlJc w:val="left"/>
      <w:pPr>
        <w:ind w:left="2638" w:hanging="348"/>
      </w:pPr>
      <w:rPr>
        <w:rFonts w:hint="default"/>
        <w:lang w:val="ru-RU" w:eastAsia="en-US" w:bidi="ar-SA"/>
      </w:rPr>
    </w:lvl>
    <w:lvl w:ilvl="3" w:tplc="F64EBA6C">
      <w:numFmt w:val="bullet"/>
      <w:lvlText w:val="•"/>
      <w:lvlJc w:val="left"/>
      <w:pPr>
        <w:ind w:left="3796" w:hanging="348"/>
      </w:pPr>
      <w:rPr>
        <w:rFonts w:hint="default"/>
        <w:lang w:val="ru-RU" w:eastAsia="en-US" w:bidi="ar-SA"/>
      </w:rPr>
    </w:lvl>
    <w:lvl w:ilvl="4" w:tplc="30CEA88E">
      <w:numFmt w:val="bullet"/>
      <w:lvlText w:val="•"/>
      <w:lvlJc w:val="left"/>
      <w:pPr>
        <w:ind w:left="4954" w:hanging="348"/>
      </w:pPr>
      <w:rPr>
        <w:rFonts w:hint="default"/>
        <w:lang w:val="ru-RU" w:eastAsia="en-US" w:bidi="ar-SA"/>
      </w:rPr>
    </w:lvl>
    <w:lvl w:ilvl="5" w:tplc="F052FEA0">
      <w:numFmt w:val="bullet"/>
      <w:lvlText w:val="•"/>
      <w:lvlJc w:val="left"/>
      <w:pPr>
        <w:ind w:left="6112" w:hanging="348"/>
      </w:pPr>
      <w:rPr>
        <w:rFonts w:hint="default"/>
        <w:lang w:val="ru-RU" w:eastAsia="en-US" w:bidi="ar-SA"/>
      </w:rPr>
    </w:lvl>
    <w:lvl w:ilvl="6" w:tplc="E7E0406E">
      <w:numFmt w:val="bullet"/>
      <w:lvlText w:val="•"/>
      <w:lvlJc w:val="left"/>
      <w:pPr>
        <w:ind w:left="7271" w:hanging="348"/>
      </w:pPr>
      <w:rPr>
        <w:rFonts w:hint="default"/>
        <w:lang w:val="ru-RU" w:eastAsia="en-US" w:bidi="ar-SA"/>
      </w:rPr>
    </w:lvl>
    <w:lvl w:ilvl="7" w:tplc="347E3802">
      <w:numFmt w:val="bullet"/>
      <w:lvlText w:val="•"/>
      <w:lvlJc w:val="left"/>
      <w:pPr>
        <w:ind w:left="8429" w:hanging="348"/>
      </w:pPr>
      <w:rPr>
        <w:rFonts w:hint="default"/>
        <w:lang w:val="ru-RU" w:eastAsia="en-US" w:bidi="ar-SA"/>
      </w:rPr>
    </w:lvl>
    <w:lvl w:ilvl="8" w:tplc="0A8ABA4A">
      <w:numFmt w:val="bullet"/>
      <w:lvlText w:val="•"/>
      <w:lvlJc w:val="left"/>
      <w:pPr>
        <w:ind w:left="9587" w:hanging="348"/>
      </w:pPr>
      <w:rPr>
        <w:rFonts w:hint="default"/>
        <w:lang w:val="ru-RU" w:eastAsia="en-US" w:bidi="ar-SA"/>
      </w:rPr>
    </w:lvl>
  </w:abstractNum>
  <w:abstractNum w:abstractNumId="12">
    <w:nsid w:val="4CFA66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056C3C"/>
    <w:multiLevelType w:val="multilevel"/>
    <w:tmpl w:val="E11444C0"/>
    <w:lvl w:ilvl="0">
      <w:start w:val="1"/>
      <w:numFmt w:val="bullet"/>
      <w:lvlText w:val=""/>
      <w:lvlJc w:val="left"/>
      <w:pPr>
        <w:tabs>
          <w:tab w:val="num" w:pos="360"/>
        </w:tabs>
        <w:ind w:left="360" w:hanging="360"/>
      </w:pPr>
      <w:rPr>
        <w:rFonts w:ascii="Symbol" w:hAnsi="Symbol" w:hint="default"/>
        <w:sz w:val="20"/>
        <w:lang w:val="ru-RU"/>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501036BD"/>
    <w:multiLevelType w:val="hybridMultilevel"/>
    <w:tmpl w:val="50A2A5E6"/>
    <w:lvl w:ilvl="0" w:tplc="0EE275C8">
      <w:numFmt w:val="bullet"/>
      <w:lvlText w:val="•"/>
      <w:lvlJc w:val="left"/>
      <w:pPr>
        <w:ind w:left="2031" w:hanging="922"/>
      </w:pPr>
      <w:rPr>
        <w:rFonts w:ascii="Times New Roman" w:eastAsia="Times New Roman" w:hAnsi="Times New Roman" w:cs="Times New Roman" w:hint="default"/>
        <w:w w:val="100"/>
        <w:sz w:val="24"/>
        <w:szCs w:val="24"/>
        <w:lang w:val="ru-RU" w:eastAsia="en-US" w:bidi="ar-SA"/>
      </w:rPr>
    </w:lvl>
    <w:lvl w:ilvl="1" w:tplc="DEEED508">
      <w:numFmt w:val="bullet"/>
      <w:lvlText w:val="•"/>
      <w:lvlJc w:val="left"/>
      <w:pPr>
        <w:ind w:left="2882" w:hanging="922"/>
      </w:pPr>
      <w:rPr>
        <w:rFonts w:hint="default"/>
        <w:lang w:val="ru-RU" w:eastAsia="en-US" w:bidi="ar-SA"/>
      </w:rPr>
    </w:lvl>
    <w:lvl w:ilvl="2" w:tplc="49940372">
      <w:numFmt w:val="bullet"/>
      <w:lvlText w:val="•"/>
      <w:lvlJc w:val="left"/>
      <w:pPr>
        <w:ind w:left="3725" w:hanging="922"/>
      </w:pPr>
      <w:rPr>
        <w:rFonts w:hint="default"/>
        <w:lang w:val="ru-RU" w:eastAsia="en-US" w:bidi="ar-SA"/>
      </w:rPr>
    </w:lvl>
    <w:lvl w:ilvl="3" w:tplc="74BA85C6">
      <w:numFmt w:val="bullet"/>
      <w:lvlText w:val="•"/>
      <w:lvlJc w:val="left"/>
      <w:pPr>
        <w:ind w:left="4567" w:hanging="922"/>
      </w:pPr>
      <w:rPr>
        <w:rFonts w:hint="default"/>
        <w:lang w:val="ru-RU" w:eastAsia="en-US" w:bidi="ar-SA"/>
      </w:rPr>
    </w:lvl>
    <w:lvl w:ilvl="4" w:tplc="9B0A4374">
      <w:numFmt w:val="bullet"/>
      <w:lvlText w:val="•"/>
      <w:lvlJc w:val="left"/>
      <w:pPr>
        <w:ind w:left="5410" w:hanging="922"/>
      </w:pPr>
      <w:rPr>
        <w:rFonts w:hint="default"/>
        <w:lang w:val="ru-RU" w:eastAsia="en-US" w:bidi="ar-SA"/>
      </w:rPr>
    </w:lvl>
    <w:lvl w:ilvl="5" w:tplc="4790C256">
      <w:numFmt w:val="bullet"/>
      <w:lvlText w:val="•"/>
      <w:lvlJc w:val="left"/>
      <w:pPr>
        <w:ind w:left="6253" w:hanging="922"/>
      </w:pPr>
      <w:rPr>
        <w:rFonts w:hint="default"/>
        <w:lang w:val="ru-RU" w:eastAsia="en-US" w:bidi="ar-SA"/>
      </w:rPr>
    </w:lvl>
    <w:lvl w:ilvl="6" w:tplc="E7BEF956">
      <w:numFmt w:val="bullet"/>
      <w:lvlText w:val="•"/>
      <w:lvlJc w:val="left"/>
      <w:pPr>
        <w:ind w:left="7095" w:hanging="922"/>
      </w:pPr>
      <w:rPr>
        <w:rFonts w:hint="default"/>
        <w:lang w:val="ru-RU" w:eastAsia="en-US" w:bidi="ar-SA"/>
      </w:rPr>
    </w:lvl>
    <w:lvl w:ilvl="7" w:tplc="E7FC6296">
      <w:numFmt w:val="bullet"/>
      <w:lvlText w:val="•"/>
      <w:lvlJc w:val="left"/>
      <w:pPr>
        <w:ind w:left="7938" w:hanging="922"/>
      </w:pPr>
      <w:rPr>
        <w:rFonts w:hint="default"/>
        <w:lang w:val="ru-RU" w:eastAsia="en-US" w:bidi="ar-SA"/>
      </w:rPr>
    </w:lvl>
    <w:lvl w:ilvl="8" w:tplc="943ADDF8">
      <w:numFmt w:val="bullet"/>
      <w:lvlText w:val="•"/>
      <w:lvlJc w:val="left"/>
      <w:pPr>
        <w:ind w:left="8781" w:hanging="922"/>
      </w:pPr>
      <w:rPr>
        <w:rFonts w:hint="default"/>
        <w:lang w:val="ru-RU" w:eastAsia="en-US" w:bidi="ar-SA"/>
      </w:rPr>
    </w:lvl>
  </w:abstractNum>
  <w:abstractNum w:abstractNumId="15">
    <w:nsid w:val="509C45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A533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EE676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046E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7E2355"/>
    <w:multiLevelType w:val="hybridMultilevel"/>
    <w:tmpl w:val="4DCC0BC4"/>
    <w:lvl w:ilvl="0" w:tplc="9C3C40A4">
      <w:start w:val="3"/>
      <w:numFmt w:val="decimal"/>
      <w:lvlText w:val="%1."/>
      <w:lvlJc w:val="left"/>
      <w:pPr>
        <w:ind w:left="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EAA45C">
      <w:start w:val="1"/>
      <w:numFmt w:val="lowerLetter"/>
      <w:lvlText w:val="%2"/>
      <w:lvlJc w:val="left"/>
      <w:pPr>
        <w:ind w:left="14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220F8F2">
      <w:start w:val="1"/>
      <w:numFmt w:val="lowerRoman"/>
      <w:lvlText w:val="%3"/>
      <w:lvlJc w:val="left"/>
      <w:pPr>
        <w:ind w:left="2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DE9ECA">
      <w:start w:val="1"/>
      <w:numFmt w:val="decimal"/>
      <w:lvlText w:val="%4"/>
      <w:lvlJc w:val="left"/>
      <w:pPr>
        <w:ind w:left="29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A48E282">
      <w:start w:val="1"/>
      <w:numFmt w:val="lowerLetter"/>
      <w:lvlText w:val="%5"/>
      <w:lvlJc w:val="left"/>
      <w:pPr>
        <w:ind w:left="3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A8F4E8">
      <w:start w:val="1"/>
      <w:numFmt w:val="lowerRoman"/>
      <w:lvlText w:val="%6"/>
      <w:lvlJc w:val="left"/>
      <w:pPr>
        <w:ind w:left="4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5ADB3E">
      <w:start w:val="1"/>
      <w:numFmt w:val="decimal"/>
      <w:lvlText w:val="%7"/>
      <w:lvlJc w:val="left"/>
      <w:pPr>
        <w:ind w:left="5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BDAC9B6">
      <w:start w:val="1"/>
      <w:numFmt w:val="lowerLetter"/>
      <w:lvlText w:val="%8"/>
      <w:lvlJc w:val="left"/>
      <w:pPr>
        <w:ind w:left="5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FDC88CE">
      <w:start w:val="1"/>
      <w:numFmt w:val="lowerRoman"/>
      <w:lvlText w:val="%9"/>
      <w:lvlJc w:val="left"/>
      <w:pPr>
        <w:ind w:left="6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nsid w:val="69EE177E"/>
    <w:multiLevelType w:val="hybridMultilevel"/>
    <w:tmpl w:val="F76CA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65F5A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2"/>
  </w:num>
  <w:num w:numId="3">
    <w:abstractNumId w:val="13"/>
  </w:num>
  <w:num w:numId="4">
    <w:abstractNumId w:val="5"/>
  </w:num>
  <w:num w:numId="5">
    <w:abstractNumId w:val="17"/>
  </w:num>
  <w:num w:numId="6">
    <w:abstractNumId w:val="6"/>
  </w:num>
  <w:num w:numId="7">
    <w:abstractNumId w:val="3"/>
  </w:num>
  <w:num w:numId="8">
    <w:abstractNumId w:val="7"/>
  </w:num>
  <w:num w:numId="9">
    <w:abstractNumId w:val="15"/>
  </w:num>
  <w:num w:numId="10">
    <w:abstractNumId w:val="10"/>
  </w:num>
  <w:num w:numId="11">
    <w:abstractNumId w:val="16"/>
  </w:num>
  <w:num w:numId="12">
    <w:abstractNumId w:val="21"/>
  </w:num>
  <w:num w:numId="13">
    <w:abstractNumId w:val="9"/>
  </w:num>
  <w:num w:numId="14">
    <w:abstractNumId w:val="8"/>
  </w:num>
  <w:num w:numId="15">
    <w:abstractNumId w:val="14"/>
  </w:num>
  <w:num w:numId="16">
    <w:abstractNumId w:val="1"/>
  </w:num>
  <w:num w:numId="17">
    <w:abstractNumId w:val="20"/>
  </w:num>
  <w:num w:numId="18">
    <w:abstractNumId w:val="19"/>
  </w:num>
  <w:num w:numId="19">
    <w:abstractNumId w:val="11"/>
  </w:num>
  <w:num w:numId="20">
    <w:abstractNumId w:val="4"/>
  </w:num>
  <w:num w:numId="21">
    <w:abstractNumId w:val="2"/>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A05CE"/>
    <w:rsid w:val="00005B12"/>
    <w:rsid w:val="00010BF5"/>
    <w:rsid w:val="00026B2F"/>
    <w:rsid w:val="00063B6A"/>
    <w:rsid w:val="0006556F"/>
    <w:rsid w:val="000742ED"/>
    <w:rsid w:val="00074BDF"/>
    <w:rsid w:val="00075149"/>
    <w:rsid w:val="0008533A"/>
    <w:rsid w:val="00090C36"/>
    <w:rsid w:val="000C2994"/>
    <w:rsid w:val="000D5850"/>
    <w:rsid w:val="000E07B3"/>
    <w:rsid w:val="000E0EB8"/>
    <w:rsid w:val="000E3822"/>
    <w:rsid w:val="000E7261"/>
    <w:rsid w:val="000F7FEB"/>
    <w:rsid w:val="001020BD"/>
    <w:rsid w:val="001026A5"/>
    <w:rsid w:val="00103385"/>
    <w:rsid w:val="0011593F"/>
    <w:rsid w:val="00164ECC"/>
    <w:rsid w:val="001A4094"/>
    <w:rsid w:val="001A51C2"/>
    <w:rsid w:val="001C3F68"/>
    <w:rsid w:val="001D738A"/>
    <w:rsid w:val="001F6F6C"/>
    <w:rsid w:val="00201E8E"/>
    <w:rsid w:val="0022319E"/>
    <w:rsid w:val="00227F90"/>
    <w:rsid w:val="0023226A"/>
    <w:rsid w:val="00241BF4"/>
    <w:rsid w:val="0026112D"/>
    <w:rsid w:val="00275E7B"/>
    <w:rsid w:val="0028643A"/>
    <w:rsid w:val="0029576B"/>
    <w:rsid w:val="002B0509"/>
    <w:rsid w:val="002B0F77"/>
    <w:rsid w:val="002B3415"/>
    <w:rsid w:val="002C09B9"/>
    <w:rsid w:val="002C363F"/>
    <w:rsid w:val="002D0FED"/>
    <w:rsid w:val="002D33B1"/>
    <w:rsid w:val="002D3591"/>
    <w:rsid w:val="002D51DE"/>
    <w:rsid w:val="002D5E85"/>
    <w:rsid w:val="002F5578"/>
    <w:rsid w:val="00315AA3"/>
    <w:rsid w:val="0033783F"/>
    <w:rsid w:val="00337D26"/>
    <w:rsid w:val="00343B84"/>
    <w:rsid w:val="003442B8"/>
    <w:rsid w:val="003514A0"/>
    <w:rsid w:val="003A04C9"/>
    <w:rsid w:val="003B063E"/>
    <w:rsid w:val="003D60A7"/>
    <w:rsid w:val="003E61E6"/>
    <w:rsid w:val="00417562"/>
    <w:rsid w:val="00421663"/>
    <w:rsid w:val="00427564"/>
    <w:rsid w:val="004755CA"/>
    <w:rsid w:val="0048154D"/>
    <w:rsid w:val="004851F6"/>
    <w:rsid w:val="004A191C"/>
    <w:rsid w:val="004B36FC"/>
    <w:rsid w:val="004C2B5F"/>
    <w:rsid w:val="004D40EF"/>
    <w:rsid w:val="004D7282"/>
    <w:rsid w:val="004E4DA3"/>
    <w:rsid w:val="004F7E17"/>
    <w:rsid w:val="00520D9D"/>
    <w:rsid w:val="00520F91"/>
    <w:rsid w:val="005330DD"/>
    <w:rsid w:val="005424F5"/>
    <w:rsid w:val="00555CA9"/>
    <w:rsid w:val="005613BA"/>
    <w:rsid w:val="00565556"/>
    <w:rsid w:val="00580E14"/>
    <w:rsid w:val="00583CDB"/>
    <w:rsid w:val="005922F7"/>
    <w:rsid w:val="00595AFC"/>
    <w:rsid w:val="005A05CE"/>
    <w:rsid w:val="005A20E8"/>
    <w:rsid w:val="005B3F4B"/>
    <w:rsid w:val="005E2DEC"/>
    <w:rsid w:val="005F35C5"/>
    <w:rsid w:val="005F6041"/>
    <w:rsid w:val="0062630E"/>
    <w:rsid w:val="0062703C"/>
    <w:rsid w:val="006308AE"/>
    <w:rsid w:val="0065100B"/>
    <w:rsid w:val="00653AF6"/>
    <w:rsid w:val="006547A9"/>
    <w:rsid w:val="00655551"/>
    <w:rsid w:val="0066413A"/>
    <w:rsid w:val="006726EA"/>
    <w:rsid w:val="00681C41"/>
    <w:rsid w:val="006A141F"/>
    <w:rsid w:val="006B4895"/>
    <w:rsid w:val="006C38B6"/>
    <w:rsid w:val="006E17A2"/>
    <w:rsid w:val="006E1B33"/>
    <w:rsid w:val="006E6205"/>
    <w:rsid w:val="00707B97"/>
    <w:rsid w:val="00726541"/>
    <w:rsid w:val="007334F3"/>
    <w:rsid w:val="00756F7A"/>
    <w:rsid w:val="00764AEF"/>
    <w:rsid w:val="00784A74"/>
    <w:rsid w:val="00792C11"/>
    <w:rsid w:val="007961BE"/>
    <w:rsid w:val="00796803"/>
    <w:rsid w:val="007F1133"/>
    <w:rsid w:val="008317BC"/>
    <w:rsid w:val="00836A59"/>
    <w:rsid w:val="00837C5C"/>
    <w:rsid w:val="008418BD"/>
    <w:rsid w:val="00856D6B"/>
    <w:rsid w:val="00861766"/>
    <w:rsid w:val="008642A6"/>
    <w:rsid w:val="00871A4D"/>
    <w:rsid w:val="0087275D"/>
    <w:rsid w:val="00876936"/>
    <w:rsid w:val="008815EB"/>
    <w:rsid w:val="00886D29"/>
    <w:rsid w:val="0089349F"/>
    <w:rsid w:val="00894CDE"/>
    <w:rsid w:val="008D4D3D"/>
    <w:rsid w:val="008F2C39"/>
    <w:rsid w:val="00901CDD"/>
    <w:rsid w:val="00905C1A"/>
    <w:rsid w:val="00914CE4"/>
    <w:rsid w:val="00924B93"/>
    <w:rsid w:val="00964A56"/>
    <w:rsid w:val="009657A5"/>
    <w:rsid w:val="009921B8"/>
    <w:rsid w:val="009A1705"/>
    <w:rsid w:val="009A47DE"/>
    <w:rsid w:val="009B5496"/>
    <w:rsid w:val="009B75CA"/>
    <w:rsid w:val="009B771B"/>
    <w:rsid w:val="009C47E9"/>
    <w:rsid w:val="009E7812"/>
    <w:rsid w:val="009F0B3F"/>
    <w:rsid w:val="00A07221"/>
    <w:rsid w:val="00A124A0"/>
    <w:rsid w:val="00A127C1"/>
    <w:rsid w:val="00A20B18"/>
    <w:rsid w:val="00A26317"/>
    <w:rsid w:val="00A32100"/>
    <w:rsid w:val="00A43093"/>
    <w:rsid w:val="00A61698"/>
    <w:rsid w:val="00A71AFB"/>
    <w:rsid w:val="00A85A8B"/>
    <w:rsid w:val="00A8720A"/>
    <w:rsid w:val="00A90946"/>
    <w:rsid w:val="00AA5C6E"/>
    <w:rsid w:val="00AB0C1E"/>
    <w:rsid w:val="00AD2419"/>
    <w:rsid w:val="00AD3A7F"/>
    <w:rsid w:val="00AF3395"/>
    <w:rsid w:val="00AF40B8"/>
    <w:rsid w:val="00B0114E"/>
    <w:rsid w:val="00B05E29"/>
    <w:rsid w:val="00B15441"/>
    <w:rsid w:val="00B15452"/>
    <w:rsid w:val="00B15479"/>
    <w:rsid w:val="00B37B2A"/>
    <w:rsid w:val="00B4193D"/>
    <w:rsid w:val="00B42731"/>
    <w:rsid w:val="00B66795"/>
    <w:rsid w:val="00B66AC8"/>
    <w:rsid w:val="00B72EF3"/>
    <w:rsid w:val="00B73A5A"/>
    <w:rsid w:val="00B81562"/>
    <w:rsid w:val="00BB47D5"/>
    <w:rsid w:val="00BD3CE6"/>
    <w:rsid w:val="00C040B8"/>
    <w:rsid w:val="00C07278"/>
    <w:rsid w:val="00C077A5"/>
    <w:rsid w:val="00C51983"/>
    <w:rsid w:val="00C615CB"/>
    <w:rsid w:val="00C622B0"/>
    <w:rsid w:val="00C6512D"/>
    <w:rsid w:val="00C95D1A"/>
    <w:rsid w:val="00CB5BDD"/>
    <w:rsid w:val="00CB5D0D"/>
    <w:rsid w:val="00CB6497"/>
    <w:rsid w:val="00CB6ED1"/>
    <w:rsid w:val="00CB7507"/>
    <w:rsid w:val="00CD2A06"/>
    <w:rsid w:val="00CD72A1"/>
    <w:rsid w:val="00CF480F"/>
    <w:rsid w:val="00D149B9"/>
    <w:rsid w:val="00D16C0F"/>
    <w:rsid w:val="00D415F1"/>
    <w:rsid w:val="00D42CDF"/>
    <w:rsid w:val="00D755F9"/>
    <w:rsid w:val="00D80044"/>
    <w:rsid w:val="00D854B2"/>
    <w:rsid w:val="00D861EA"/>
    <w:rsid w:val="00DC5287"/>
    <w:rsid w:val="00DF3CE6"/>
    <w:rsid w:val="00DF45D7"/>
    <w:rsid w:val="00DF4A02"/>
    <w:rsid w:val="00E018BF"/>
    <w:rsid w:val="00E05BE1"/>
    <w:rsid w:val="00E26459"/>
    <w:rsid w:val="00E34648"/>
    <w:rsid w:val="00E438A1"/>
    <w:rsid w:val="00E473F7"/>
    <w:rsid w:val="00E64FBE"/>
    <w:rsid w:val="00E703B2"/>
    <w:rsid w:val="00E7790D"/>
    <w:rsid w:val="00E80CED"/>
    <w:rsid w:val="00E84CE6"/>
    <w:rsid w:val="00E944EE"/>
    <w:rsid w:val="00EC24EA"/>
    <w:rsid w:val="00EE6C0A"/>
    <w:rsid w:val="00EF2BE5"/>
    <w:rsid w:val="00F01E19"/>
    <w:rsid w:val="00F15EB3"/>
    <w:rsid w:val="00F21999"/>
    <w:rsid w:val="00F317A8"/>
    <w:rsid w:val="00F556E8"/>
    <w:rsid w:val="00F965E1"/>
    <w:rsid w:val="00FA6888"/>
    <w:rsid w:val="00FC260B"/>
    <w:rsid w:val="00FC6FA7"/>
    <w:rsid w:val="00FD17BA"/>
    <w:rsid w:val="00FD3B03"/>
    <w:rsid w:val="00FE11DC"/>
    <w:rsid w:val="00FE4D02"/>
    <w:rsid w:val="00FF4B4F"/>
    <w:rsid w:val="00FF5F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2C09B9"/>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2C09B9"/>
    <w:rPr>
      <w:rFonts w:ascii="Tahoma" w:hAnsi="Tahoma" w:cs="Tahoma"/>
      <w:sz w:val="16"/>
      <w:szCs w:val="16"/>
    </w:rPr>
  </w:style>
  <w:style w:type="table" w:styleId="a5">
    <w:name w:val="Table Grid"/>
    <w:basedOn w:val="a1"/>
    <w:uiPriority w:val="39"/>
    <w:rsid w:val="00837C5C"/>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837C5C"/>
    <w:pPr>
      <w:suppressAutoHyphens/>
      <w:autoSpaceDE w:val="0"/>
      <w:spacing w:before="0" w:beforeAutospacing="0" w:after="0" w:afterAutospacing="0"/>
    </w:pPr>
    <w:rPr>
      <w:rFonts w:ascii="Times New Roman" w:eastAsia="Times New Roman" w:hAnsi="Times New Roman" w:cs="Times New Roman"/>
      <w:color w:val="000000"/>
      <w:sz w:val="24"/>
      <w:szCs w:val="24"/>
      <w:lang w:val="ru-RU" w:eastAsia="ar-SA"/>
    </w:rPr>
  </w:style>
  <w:style w:type="paragraph" w:styleId="a6">
    <w:name w:val="Body Text"/>
    <w:basedOn w:val="a"/>
    <w:link w:val="a7"/>
    <w:uiPriority w:val="1"/>
    <w:qFormat/>
    <w:rsid w:val="003442B8"/>
    <w:pPr>
      <w:widowControl w:val="0"/>
      <w:autoSpaceDE w:val="0"/>
      <w:autoSpaceDN w:val="0"/>
      <w:spacing w:before="0" w:beforeAutospacing="0" w:after="0" w:afterAutospacing="0"/>
      <w:ind w:left="402" w:firstLine="707"/>
      <w:jc w:val="both"/>
    </w:pPr>
    <w:rPr>
      <w:rFonts w:ascii="Times New Roman" w:eastAsia="Times New Roman" w:hAnsi="Times New Roman" w:cs="Times New Roman"/>
      <w:sz w:val="24"/>
      <w:szCs w:val="24"/>
      <w:lang w:val="ru-RU"/>
    </w:rPr>
  </w:style>
  <w:style w:type="character" w:customStyle="1" w:styleId="a7">
    <w:name w:val="Основной текст Знак"/>
    <w:basedOn w:val="a0"/>
    <w:link w:val="a6"/>
    <w:uiPriority w:val="1"/>
    <w:rsid w:val="003442B8"/>
    <w:rPr>
      <w:rFonts w:ascii="Times New Roman" w:eastAsia="Times New Roman" w:hAnsi="Times New Roman" w:cs="Times New Roman"/>
      <w:sz w:val="24"/>
      <w:szCs w:val="24"/>
      <w:lang w:val="ru-RU"/>
    </w:rPr>
  </w:style>
  <w:style w:type="character" w:styleId="a8">
    <w:name w:val="Hyperlink"/>
    <w:basedOn w:val="a0"/>
    <w:uiPriority w:val="99"/>
    <w:unhideWhenUsed/>
    <w:rsid w:val="00E64FBE"/>
    <w:rPr>
      <w:color w:val="0000FF"/>
      <w:u w:val="single"/>
    </w:rPr>
  </w:style>
  <w:style w:type="table" w:customStyle="1" w:styleId="TableNormal">
    <w:name w:val="Table Normal"/>
    <w:uiPriority w:val="2"/>
    <w:semiHidden/>
    <w:unhideWhenUsed/>
    <w:qFormat/>
    <w:rsid w:val="00C077A5"/>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paragraph" w:customStyle="1" w:styleId="Heading3">
    <w:name w:val="Heading 3"/>
    <w:basedOn w:val="a"/>
    <w:uiPriority w:val="1"/>
    <w:qFormat/>
    <w:rsid w:val="00C077A5"/>
    <w:pPr>
      <w:widowControl w:val="0"/>
      <w:autoSpaceDE w:val="0"/>
      <w:autoSpaceDN w:val="0"/>
      <w:spacing w:before="0" w:beforeAutospacing="0" w:after="0" w:afterAutospacing="0"/>
      <w:ind w:left="546"/>
      <w:jc w:val="center"/>
      <w:outlineLvl w:val="3"/>
    </w:pPr>
    <w:rPr>
      <w:rFonts w:ascii="Times New Roman" w:eastAsia="Times New Roman" w:hAnsi="Times New Roman" w:cs="Times New Roman"/>
      <w:b/>
      <w:bCs/>
      <w:sz w:val="24"/>
      <w:szCs w:val="24"/>
      <w:lang w:val="ru-RU"/>
    </w:rPr>
  </w:style>
  <w:style w:type="paragraph" w:customStyle="1" w:styleId="TableParagraph">
    <w:name w:val="Table Paragraph"/>
    <w:basedOn w:val="a"/>
    <w:uiPriority w:val="1"/>
    <w:qFormat/>
    <w:rsid w:val="00C077A5"/>
    <w:pPr>
      <w:widowControl w:val="0"/>
      <w:autoSpaceDE w:val="0"/>
      <w:autoSpaceDN w:val="0"/>
      <w:spacing w:before="0" w:beforeAutospacing="0" w:after="0" w:afterAutospacing="0"/>
    </w:pPr>
    <w:rPr>
      <w:rFonts w:ascii="Times New Roman" w:eastAsia="Times New Roman" w:hAnsi="Times New Roman" w:cs="Times New Roman"/>
      <w:lang w:val="ru-RU"/>
    </w:rPr>
  </w:style>
  <w:style w:type="paragraph" w:styleId="a9">
    <w:name w:val="List Paragraph"/>
    <w:basedOn w:val="a"/>
    <w:uiPriority w:val="1"/>
    <w:qFormat/>
    <w:rsid w:val="00417562"/>
    <w:pPr>
      <w:widowControl w:val="0"/>
      <w:autoSpaceDE w:val="0"/>
      <w:autoSpaceDN w:val="0"/>
      <w:spacing w:before="0" w:beforeAutospacing="0" w:after="0" w:afterAutospacing="0"/>
      <w:ind w:left="402" w:firstLine="707"/>
      <w:jc w:val="both"/>
    </w:pPr>
    <w:rPr>
      <w:rFonts w:ascii="Times New Roman" w:eastAsia="Times New Roman" w:hAnsi="Times New Roman" w:cs="Times New Roman"/>
      <w:lang w:val="ru-RU"/>
    </w:rPr>
  </w:style>
  <w:style w:type="paragraph" w:customStyle="1" w:styleId="Heading1">
    <w:name w:val="Heading 1"/>
    <w:basedOn w:val="a"/>
    <w:uiPriority w:val="1"/>
    <w:qFormat/>
    <w:rsid w:val="00AD2419"/>
    <w:pPr>
      <w:widowControl w:val="0"/>
      <w:autoSpaceDE w:val="0"/>
      <w:autoSpaceDN w:val="0"/>
      <w:spacing w:before="0" w:beforeAutospacing="0" w:after="0" w:afterAutospacing="0"/>
      <w:ind w:left="183"/>
      <w:outlineLvl w:val="1"/>
    </w:pPr>
    <w:rPr>
      <w:rFonts w:ascii="Times New Roman" w:eastAsia="Times New Roman" w:hAnsi="Times New Roman" w:cs="Times New Roman"/>
      <w:b/>
      <w:bCs/>
      <w:sz w:val="28"/>
      <w:szCs w:val="28"/>
      <w:lang w:val="ru-RU"/>
    </w:rPr>
  </w:style>
  <w:style w:type="paragraph" w:customStyle="1" w:styleId="msonormalcxspmiddle">
    <w:name w:val="msonormalcxspmiddle"/>
    <w:basedOn w:val="a"/>
    <w:rsid w:val="00D861EA"/>
    <w:rPr>
      <w:rFonts w:ascii="Times New Roman" w:eastAsia="Times New Roman" w:hAnsi="Times New Roman" w:cs="Times New Roman"/>
      <w:sz w:val="24"/>
      <w:szCs w:val="24"/>
      <w:lang w:val="ru-RU" w:eastAsia="ru-RU"/>
    </w:rPr>
  </w:style>
  <w:style w:type="paragraph" w:styleId="aa">
    <w:name w:val="header"/>
    <w:basedOn w:val="a"/>
    <w:link w:val="ab"/>
    <w:uiPriority w:val="99"/>
    <w:semiHidden/>
    <w:unhideWhenUsed/>
    <w:rsid w:val="002D5E85"/>
    <w:pPr>
      <w:tabs>
        <w:tab w:val="center" w:pos="4677"/>
        <w:tab w:val="right" w:pos="9355"/>
      </w:tabs>
      <w:spacing w:before="0" w:after="0"/>
    </w:pPr>
  </w:style>
  <w:style w:type="character" w:customStyle="1" w:styleId="ab">
    <w:name w:val="Верхний колонтитул Знак"/>
    <w:basedOn w:val="a0"/>
    <w:link w:val="aa"/>
    <w:uiPriority w:val="99"/>
    <w:semiHidden/>
    <w:rsid w:val="002D5E85"/>
  </w:style>
  <w:style w:type="paragraph" w:styleId="ac">
    <w:name w:val="footer"/>
    <w:basedOn w:val="a"/>
    <w:link w:val="ad"/>
    <w:uiPriority w:val="99"/>
    <w:unhideWhenUsed/>
    <w:rsid w:val="002D5E85"/>
    <w:pPr>
      <w:tabs>
        <w:tab w:val="center" w:pos="4677"/>
        <w:tab w:val="right" w:pos="9355"/>
      </w:tabs>
      <w:spacing w:before="0" w:after="0"/>
    </w:pPr>
  </w:style>
  <w:style w:type="character" w:customStyle="1" w:styleId="ad">
    <w:name w:val="Нижний колонтитул Знак"/>
    <w:basedOn w:val="a0"/>
    <w:link w:val="ac"/>
    <w:uiPriority w:val="99"/>
    <w:rsid w:val="002D5E85"/>
  </w:style>
  <w:style w:type="character" w:customStyle="1" w:styleId="FontStyle64">
    <w:name w:val="Font Style64"/>
    <w:rsid w:val="00C622B0"/>
    <w:rPr>
      <w:rFonts w:ascii="Times New Roman" w:hAnsi="Times New Roman"/>
      <w:sz w:val="22"/>
    </w:rPr>
  </w:style>
  <w:style w:type="paragraph" w:customStyle="1" w:styleId="Style2">
    <w:name w:val="Style2"/>
    <w:basedOn w:val="a"/>
    <w:rsid w:val="00C622B0"/>
    <w:pPr>
      <w:widowControl w:val="0"/>
      <w:autoSpaceDE w:val="0"/>
      <w:autoSpaceDN w:val="0"/>
      <w:adjustRightInd w:val="0"/>
      <w:spacing w:before="0" w:beforeAutospacing="0" w:after="0" w:afterAutospacing="0" w:line="214" w:lineRule="exact"/>
      <w:ind w:firstLine="346"/>
      <w:jc w:val="both"/>
    </w:pPr>
    <w:rPr>
      <w:rFonts w:ascii="Tahoma" w:eastAsia="Calibri" w:hAnsi="Tahoma" w:cs="Tahoma"/>
      <w:sz w:val="24"/>
      <w:szCs w:val="24"/>
      <w:lang w:val="ru-RU" w:eastAsia="ru-RU"/>
    </w:rPr>
  </w:style>
  <w:style w:type="paragraph" w:customStyle="1" w:styleId="c11">
    <w:name w:val="c11"/>
    <w:basedOn w:val="a"/>
    <w:rsid w:val="00A90946"/>
    <w:rPr>
      <w:rFonts w:ascii="Times New Roman" w:eastAsia="Times New Roman" w:hAnsi="Times New Roman" w:cs="Times New Roman"/>
      <w:sz w:val="24"/>
      <w:szCs w:val="24"/>
      <w:lang w:val="ru-RU" w:eastAsia="ru-RU"/>
    </w:rPr>
  </w:style>
  <w:style w:type="character" w:customStyle="1" w:styleId="c40">
    <w:name w:val="c40"/>
    <w:basedOn w:val="a0"/>
    <w:rsid w:val="00A90946"/>
  </w:style>
  <w:style w:type="character" w:styleId="ae">
    <w:name w:val="Strong"/>
    <w:basedOn w:val="a0"/>
    <w:uiPriority w:val="22"/>
    <w:qFormat/>
    <w:rsid w:val="009B75CA"/>
    <w:rPr>
      <w:b/>
      <w:bCs/>
    </w:rPr>
  </w:style>
  <w:style w:type="paragraph" w:styleId="af">
    <w:name w:val="Normal (Web)"/>
    <w:basedOn w:val="a"/>
    <w:uiPriority w:val="99"/>
    <w:semiHidden/>
    <w:unhideWhenUsed/>
    <w:rsid w:val="00D42CDF"/>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E17"/>
    <w:pPr>
      <w:spacing w:before="100" w:beforeAutospacing="1" w:after="100" w:afterAutospacing="1" w:line="240" w:lineRule="auto"/>
    </w:pPr>
  </w:style>
  <w:style w:type="paragraph" w:styleId="Heading1">
    <w:name w:val="heading 1"/>
    <w:basedOn w:val="Normal"/>
    <w:next w:val="Normal"/>
    <w:link w:val="Heading1Char"/>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021979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roektoria.online"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kolomsch@mail.ru" TargetMode="External"/><Relationship Id="rId4" Type="http://schemas.openxmlformats.org/officeDocument/2006/relationships/settings" Target="settings.xml"/><Relationship Id="rId9" Type="http://schemas.openxmlformats.org/officeDocument/2006/relationships/hyperlink" Target="https://shkolakolomyczevskaya-r31.gosweb.gosuslugi.ru" TargetMode="Externa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a:t>Удовлетворенность дополнительным образованием в 2024 году</a:t>
            </a:r>
          </a:p>
        </c:rich>
      </c:tx>
    </c:title>
    <c:plotArea>
      <c:layout/>
      <c:pieChart>
        <c:varyColors val="1"/>
        <c:ser>
          <c:idx val="0"/>
          <c:order val="0"/>
          <c:tx>
            <c:strRef>
              <c:f>Лист1!$B$1</c:f>
              <c:strCache>
                <c:ptCount val="1"/>
                <c:pt idx="0">
                  <c:v>Удовлетворенность дополнительным образованием в 2022 году</c:v>
                </c:pt>
              </c:strCache>
            </c:strRef>
          </c:tx>
          <c:dLbls>
            <c:showVal val="1"/>
            <c:showLeaderLines val="1"/>
          </c:dLbls>
          <c:cat>
            <c:strRef>
              <c:f>Лист1!$A$2:$A$4</c:f>
              <c:strCache>
                <c:ptCount val="3"/>
                <c:pt idx="0">
                  <c:v>Полностью удовлетворены</c:v>
                </c:pt>
                <c:pt idx="1">
                  <c:v>Удовлетворены</c:v>
                </c:pt>
                <c:pt idx="2">
                  <c:v>Посещают учреждеия дополнительного образования</c:v>
                </c:pt>
              </c:strCache>
            </c:strRef>
          </c:cat>
          <c:val>
            <c:numRef>
              <c:f>Лист1!$B$2:$B$4</c:f>
              <c:numCache>
                <c:formatCode>0%</c:formatCode>
                <c:ptCount val="3"/>
                <c:pt idx="0">
                  <c:v>0.65000000000000369</c:v>
                </c:pt>
                <c:pt idx="1">
                  <c:v>0.34000000000000097</c:v>
                </c:pt>
                <c:pt idx="2">
                  <c:v>1.0000000000000045E-2</c:v>
                </c:pt>
              </c:numCache>
            </c:numRef>
          </c:val>
        </c:ser>
        <c:firstSliceAng val="0"/>
      </c:pieChart>
    </c:plotArea>
    <c:legend>
      <c:legendPos val="r"/>
      <c:layout>
        <c:manualLayout>
          <c:xMode val="edge"/>
          <c:yMode val="edge"/>
          <c:x val="0.57938083260425965"/>
          <c:y val="0.41172103487064132"/>
          <c:w val="0.40673027850685334"/>
          <c:h val="0.28925603049618576"/>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BE87E-791D-4477-A7AD-311B5700F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TotalTime>
  <Pages>41</Pages>
  <Words>10797</Words>
  <Characters>61548</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Lenovo</cp:lastModifiedBy>
  <cp:revision>23</cp:revision>
  <cp:lastPrinted>2025-04-16T12:08:00Z</cp:lastPrinted>
  <dcterms:created xsi:type="dcterms:W3CDTF">2025-03-17T18:28:00Z</dcterms:created>
  <dcterms:modified xsi:type="dcterms:W3CDTF">2025-04-16T12:43:00Z</dcterms:modified>
</cp:coreProperties>
</file>