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C1" w:rsidRDefault="000C4DC1" w:rsidP="001A7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59780" cy="8900160"/>
            <wp:effectExtent l="19050" t="0" r="7620" b="0"/>
            <wp:docPr id="1" name="Рисунок 1" descr="E:\скан\музыка\skf4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\музыка\skf41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89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DC1" w:rsidRDefault="000C4DC1" w:rsidP="001A7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DC1" w:rsidRDefault="000C4DC1" w:rsidP="001A7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DD5" w:rsidRPr="001A7273" w:rsidRDefault="001505CB" w:rsidP="001A7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27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1505CB" w:rsidRPr="001A7273" w:rsidRDefault="001505CB" w:rsidP="001A727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505CB" w:rsidRPr="001A7273" w:rsidRDefault="001A7273" w:rsidP="001A727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A7273">
        <w:rPr>
          <w:rFonts w:ascii="Times New Roman" w:hAnsi="Times New Roman"/>
          <w:b/>
          <w:sz w:val="24"/>
          <w:szCs w:val="24"/>
        </w:rPr>
        <w:tab/>
      </w:r>
      <w:r w:rsidR="001505CB" w:rsidRPr="001A7273">
        <w:rPr>
          <w:rFonts w:ascii="Times New Roman" w:hAnsi="Times New Roman"/>
          <w:b/>
          <w:sz w:val="24"/>
          <w:szCs w:val="24"/>
        </w:rPr>
        <w:t>К концу обучения в 1 классе учащиеся могут:</w:t>
      </w:r>
    </w:p>
    <w:p w:rsidR="001505CB" w:rsidRPr="001A7273" w:rsidRDefault="001A7273" w:rsidP="001A72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в</w:t>
      </w:r>
      <w:r w:rsidR="001505CB" w:rsidRPr="001A7273">
        <w:rPr>
          <w:rFonts w:ascii="Times New Roman" w:hAnsi="Times New Roman"/>
          <w:sz w:val="24"/>
          <w:szCs w:val="24"/>
        </w:rPr>
        <w:t>оспринимать музыкальные произведения;</w:t>
      </w:r>
    </w:p>
    <w:p w:rsidR="001505CB" w:rsidRPr="001A7273" w:rsidRDefault="001A7273" w:rsidP="001A72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п</w:t>
      </w:r>
      <w:r w:rsidR="001505CB" w:rsidRPr="001A7273">
        <w:rPr>
          <w:rFonts w:ascii="Times New Roman" w:hAnsi="Times New Roman"/>
          <w:sz w:val="24"/>
          <w:szCs w:val="24"/>
        </w:rPr>
        <w:t>роявлять способность к размышлению об истоках происхождения музыки;</w:t>
      </w:r>
    </w:p>
    <w:p w:rsidR="001505CB" w:rsidRPr="001A7273" w:rsidRDefault="001A7273" w:rsidP="001A72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з</w:t>
      </w:r>
      <w:r w:rsidR="001505CB" w:rsidRPr="001A7273">
        <w:rPr>
          <w:rFonts w:ascii="Times New Roman" w:hAnsi="Times New Roman"/>
          <w:sz w:val="24"/>
          <w:szCs w:val="24"/>
        </w:rPr>
        <w:t>нать о способности и способах (голосом, игрой на музыкальных инструментах, движением) воспроизводить музыкой явления окружающего мира и внутреннего мира человека;</w:t>
      </w:r>
    </w:p>
    <w:p w:rsidR="001505CB" w:rsidRPr="001A7273" w:rsidRDefault="001505CB" w:rsidP="001A72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73">
        <w:rPr>
          <w:rFonts w:ascii="Times New Roman" w:hAnsi="Times New Roman" w:cs="Times New Roman"/>
          <w:b/>
          <w:sz w:val="24"/>
          <w:szCs w:val="24"/>
        </w:rPr>
        <w:t>решать учебные и практические задачи:</w:t>
      </w:r>
    </w:p>
    <w:p w:rsidR="001505CB" w:rsidRPr="001A7273" w:rsidRDefault="001A7273" w:rsidP="001A72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в</w:t>
      </w:r>
      <w:r w:rsidR="001505CB" w:rsidRPr="001A7273">
        <w:rPr>
          <w:rFonts w:ascii="Times New Roman" w:hAnsi="Times New Roman"/>
          <w:sz w:val="24"/>
          <w:szCs w:val="24"/>
        </w:rPr>
        <w:t>ыявлять жанровое начало (песня, танец, марш) как способ передачи состояния человека, природы, живого и неживого в окружающей среде;</w:t>
      </w:r>
    </w:p>
    <w:p w:rsidR="001505CB" w:rsidRPr="001A7273" w:rsidRDefault="001A7273" w:rsidP="001A72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о</w:t>
      </w:r>
      <w:r w:rsidR="001505CB" w:rsidRPr="001A7273">
        <w:rPr>
          <w:rFonts w:ascii="Times New Roman" w:hAnsi="Times New Roman"/>
          <w:sz w:val="24"/>
          <w:szCs w:val="24"/>
        </w:rPr>
        <w:t>риентироваться в многообразии музыкальных жанров (опера, балет, симфония и пр.);</w:t>
      </w:r>
    </w:p>
    <w:p w:rsidR="001505CB" w:rsidRPr="001A7273" w:rsidRDefault="001A7273" w:rsidP="001A72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р</w:t>
      </w:r>
      <w:r w:rsidR="001505CB" w:rsidRPr="001A7273">
        <w:rPr>
          <w:rFonts w:ascii="Times New Roman" w:hAnsi="Times New Roman"/>
          <w:sz w:val="24"/>
          <w:szCs w:val="24"/>
        </w:rPr>
        <w:t>азличать характер музыки, ее динамические, регистровые, тембровые, метроритмические, интонационные особенности;</w:t>
      </w:r>
    </w:p>
    <w:p w:rsidR="001505CB" w:rsidRPr="001A7273" w:rsidRDefault="001A7273" w:rsidP="001A72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п</w:t>
      </w:r>
      <w:r w:rsidR="001505CB" w:rsidRPr="001A7273">
        <w:rPr>
          <w:rFonts w:ascii="Times New Roman" w:hAnsi="Times New Roman"/>
          <w:sz w:val="24"/>
          <w:szCs w:val="24"/>
        </w:rPr>
        <w:t>рименять элементы музыкальной речи в различных видах творческой деятельности (пении, сочинении и импровизации, художественном движении).</w:t>
      </w:r>
    </w:p>
    <w:p w:rsidR="001505CB" w:rsidRPr="001A7273" w:rsidRDefault="001505CB" w:rsidP="001A7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5CB" w:rsidRPr="001A7273" w:rsidRDefault="001A7273" w:rsidP="001A7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273">
        <w:rPr>
          <w:rFonts w:ascii="Times New Roman" w:hAnsi="Times New Roman" w:cs="Times New Roman"/>
          <w:b/>
          <w:sz w:val="24"/>
          <w:szCs w:val="24"/>
        </w:rPr>
        <w:tab/>
      </w:r>
      <w:r w:rsidR="001505CB" w:rsidRPr="001A7273">
        <w:rPr>
          <w:rFonts w:ascii="Times New Roman" w:hAnsi="Times New Roman" w:cs="Times New Roman"/>
          <w:b/>
          <w:sz w:val="24"/>
          <w:szCs w:val="24"/>
        </w:rPr>
        <w:t>К концу обучения во 2 классе учащиеся способны:</w:t>
      </w:r>
    </w:p>
    <w:p w:rsidR="001505CB" w:rsidRPr="001A7273" w:rsidRDefault="001A7273" w:rsidP="001A727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п</w:t>
      </w:r>
      <w:r w:rsidR="001505CB" w:rsidRPr="001A7273">
        <w:rPr>
          <w:rFonts w:ascii="Times New Roman" w:hAnsi="Times New Roman"/>
          <w:sz w:val="24"/>
          <w:szCs w:val="24"/>
        </w:rPr>
        <w:t>роявлять устойчивый интерес к музыке;</w:t>
      </w:r>
    </w:p>
    <w:p w:rsidR="001505CB" w:rsidRPr="001A7273" w:rsidRDefault="001A7273" w:rsidP="001A727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п</w:t>
      </w:r>
      <w:r w:rsidR="001505CB" w:rsidRPr="001A7273">
        <w:rPr>
          <w:rFonts w:ascii="Times New Roman" w:hAnsi="Times New Roman"/>
          <w:sz w:val="24"/>
          <w:szCs w:val="24"/>
        </w:rPr>
        <w:t>роявлять готовность «исследовать» композиторский замысел в процессе восприятия интонационного богатства музыкального произведения;</w:t>
      </w:r>
    </w:p>
    <w:p w:rsidR="001505CB" w:rsidRPr="001A7273" w:rsidRDefault="001A7273" w:rsidP="001A727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п</w:t>
      </w:r>
      <w:r w:rsidR="001505CB" w:rsidRPr="001A7273">
        <w:rPr>
          <w:rFonts w:ascii="Times New Roman" w:hAnsi="Times New Roman"/>
          <w:sz w:val="24"/>
          <w:szCs w:val="24"/>
        </w:rPr>
        <w:t>риобретать навыки слушательской культуры;</w:t>
      </w:r>
    </w:p>
    <w:p w:rsidR="001505CB" w:rsidRPr="001A7273" w:rsidRDefault="001505CB" w:rsidP="001A7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273">
        <w:rPr>
          <w:rFonts w:ascii="Times New Roman" w:hAnsi="Times New Roman" w:cs="Times New Roman"/>
          <w:b/>
          <w:sz w:val="24"/>
          <w:szCs w:val="24"/>
        </w:rPr>
        <w:tab/>
        <w:t>решать учебные и практические задачи:</w:t>
      </w:r>
    </w:p>
    <w:p w:rsidR="001505CB" w:rsidRPr="001A7273" w:rsidRDefault="001A7273" w:rsidP="001A7273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о</w:t>
      </w:r>
      <w:r w:rsidR="001505CB" w:rsidRPr="001A7273">
        <w:rPr>
          <w:rFonts w:ascii="Times New Roman" w:hAnsi="Times New Roman"/>
          <w:sz w:val="24"/>
          <w:szCs w:val="24"/>
        </w:rPr>
        <w:t>пределять жанровые признаки;</w:t>
      </w:r>
    </w:p>
    <w:p w:rsidR="001505CB" w:rsidRPr="001A7273" w:rsidRDefault="001A7273" w:rsidP="001A7273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х</w:t>
      </w:r>
      <w:r w:rsidR="001505CB" w:rsidRPr="001A7273">
        <w:rPr>
          <w:rFonts w:ascii="Times New Roman" w:hAnsi="Times New Roman"/>
          <w:sz w:val="24"/>
          <w:szCs w:val="24"/>
        </w:rPr>
        <w:t>арактеризовать интонации по эмоционально-образному строю – лирические, драматические, трагические, комические, возвышенные и др.;</w:t>
      </w:r>
    </w:p>
    <w:p w:rsidR="001505CB" w:rsidRPr="001A7273" w:rsidRDefault="001A7273" w:rsidP="001A7273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н</w:t>
      </w:r>
      <w:r w:rsidR="001505CB" w:rsidRPr="001A7273">
        <w:rPr>
          <w:rFonts w:ascii="Times New Roman" w:hAnsi="Times New Roman"/>
          <w:sz w:val="24"/>
          <w:szCs w:val="24"/>
        </w:rPr>
        <w:t>азывать запомнившиеся формы музыки;</w:t>
      </w:r>
    </w:p>
    <w:p w:rsidR="001505CB" w:rsidRPr="001A7273" w:rsidRDefault="001A7273" w:rsidP="001A7273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о</w:t>
      </w:r>
      <w:r w:rsidR="001505CB" w:rsidRPr="001A7273">
        <w:rPr>
          <w:rFonts w:ascii="Times New Roman" w:hAnsi="Times New Roman"/>
          <w:sz w:val="24"/>
          <w:szCs w:val="24"/>
        </w:rPr>
        <w:t>пределять автора и название музыкального произведения по характерным интонациям;</w:t>
      </w:r>
    </w:p>
    <w:p w:rsidR="001505CB" w:rsidRPr="001A7273" w:rsidRDefault="001A7273" w:rsidP="001A7273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д</w:t>
      </w:r>
      <w:r w:rsidR="001505CB" w:rsidRPr="001A7273">
        <w:rPr>
          <w:rFonts w:ascii="Times New Roman" w:hAnsi="Times New Roman"/>
          <w:sz w:val="24"/>
          <w:szCs w:val="24"/>
        </w:rPr>
        <w:t>ирижировать  главные мотивы, мелодии;</w:t>
      </w:r>
    </w:p>
    <w:p w:rsidR="001505CB" w:rsidRPr="001A7273" w:rsidRDefault="001A7273" w:rsidP="001A7273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д</w:t>
      </w:r>
      <w:r w:rsidR="001505CB" w:rsidRPr="001A7273">
        <w:rPr>
          <w:rFonts w:ascii="Times New Roman" w:hAnsi="Times New Roman"/>
          <w:sz w:val="24"/>
          <w:szCs w:val="24"/>
        </w:rPr>
        <w:t>елиться своими впечатлениями о музыке и выражать их в рисунках, игре на музыкальных инструментах, пением, танцевальным движением;</w:t>
      </w:r>
    </w:p>
    <w:p w:rsidR="001505CB" w:rsidRPr="001A7273" w:rsidRDefault="001A7273" w:rsidP="001A7273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п</w:t>
      </w:r>
      <w:r w:rsidR="001505CB" w:rsidRPr="001A7273">
        <w:rPr>
          <w:rFonts w:ascii="Times New Roman" w:hAnsi="Times New Roman"/>
          <w:sz w:val="24"/>
          <w:szCs w:val="24"/>
        </w:rPr>
        <w:t>роявлять готовность к самостоятельным творческим пробам (поиск своей музыкальной интонации к поэтическому тексту, образной ситуации, к характеристике персонажа, создание элементарного аккомпанемента и пр.).</w:t>
      </w: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5CB" w:rsidRPr="001A7273" w:rsidRDefault="001A7273" w:rsidP="001A7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273">
        <w:rPr>
          <w:rFonts w:ascii="Times New Roman" w:hAnsi="Times New Roman" w:cs="Times New Roman"/>
          <w:b/>
          <w:sz w:val="24"/>
          <w:szCs w:val="24"/>
        </w:rPr>
        <w:tab/>
      </w:r>
      <w:r w:rsidR="001505CB" w:rsidRPr="001A7273">
        <w:rPr>
          <w:rFonts w:ascii="Times New Roman" w:hAnsi="Times New Roman" w:cs="Times New Roman"/>
          <w:b/>
          <w:sz w:val="24"/>
          <w:szCs w:val="24"/>
        </w:rPr>
        <w:t>К концу обучения в 3 классе учащиеся могут:</w:t>
      </w:r>
    </w:p>
    <w:p w:rsidR="001505CB" w:rsidRPr="001A7273" w:rsidRDefault="001A7273" w:rsidP="001A727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п</w:t>
      </w:r>
      <w:r w:rsidR="001505CB" w:rsidRPr="001A7273">
        <w:rPr>
          <w:rFonts w:ascii="Times New Roman" w:hAnsi="Times New Roman"/>
          <w:sz w:val="24"/>
          <w:szCs w:val="24"/>
        </w:rPr>
        <w:t>роявлять интерес к русскому обрядовому пласту фольклора;</w:t>
      </w:r>
    </w:p>
    <w:p w:rsidR="001505CB" w:rsidRPr="001A7273" w:rsidRDefault="001A7273" w:rsidP="001A727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п</w:t>
      </w:r>
      <w:r w:rsidR="001505CB" w:rsidRPr="001A7273">
        <w:rPr>
          <w:rFonts w:ascii="Times New Roman" w:hAnsi="Times New Roman"/>
          <w:sz w:val="24"/>
          <w:szCs w:val="24"/>
        </w:rPr>
        <w:t>онимать синкретику народного творчества;</w:t>
      </w:r>
    </w:p>
    <w:p w:rsidR="001505CB" w:rsidRPr="001A7273" w:rsidRDefault="001A7273" w:rsidP="001A7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273">
        <w:rPr>
          <w:rFonts w:ascii="Times New Roman" w:hAnsi="Times New Roman" w:cs="Times New Roman"/>
          <w:b/>
          <w:sz w:val="24"/>
          <w:szCs w:val="24"/>
        </w:rPr>
        <w:tab/>
        <w:t>р</w:t>
      </w:r>
      <w:r w:rsidR="001505CB" w:rsidRPr="001A7273">
        <w:rPr>
          <w:rFonts w:ascii="Times New Roman" w:hAnsi="Times New Roman" w:cs="Times New Roman"/>
          <w:b/>
          <w:sz w:val="24"/>
          <w:szCs w:val="24"/>
        </w:rPr>
        <w:t>ешать учебные и практические задачи:</w:t>
      </w:r>
    </w:p>
    <w:p w:rsidR="001505CB" w:rsidRPr="001A7273" w:rsidRDefault="001A7273" w:rsidP="001A727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в</w:t>
      </w:r>
      <w:r w:rsidR="001505CB" w:rsidRPr="001A7273">
        <w:rPr>
          <w:rFonts w:ascii="Times New Roman" w:hAnsi="Times New Roman"/>
          <w:sz w:val="24"/>
          <w:szCs w:val="24"/>
        </w:rPr>
        <w:t>ыделять интонационно-стилевые особенности народной музыкальной культуры;</w:t>
      </w:r>
    </w:p>
    <w:p w:rsidR="001505CB" w:rsidRPr="001A7273" w:rsidRDefault="001A7273" w:rsidP="001A727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с</w:t>
      </w:r>
      <w:r w:rsidR="001505CB" w:rsidRPr="001A7273">
        <w:rPr>
          <w:rFonts w:ascii="Times New Roman" w:hAnsi="Times New Roman"/>
          <w:sz w:val="24"/>
          <w:szCs w:val="24"/>
        </w:rPr>
        <w:t>равнивать народную и профессиональную музыку;</w:t>
      </w:r>
    </w:p>
    <w:p w:rsidR="001505CB" w:rsidRPr="001A7273" w:rsidRDefault="001A7273" w:rsidP="001A727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с</w:t>
      </w:r>
      <w:r w:rsidR="001505CB" w:rsidRPr="001A7273">
        <w:rPr>
          <w:rFonts w:ascii="Times New Roman" w:hAnsi="Times New Roman"/>
          <w:sz w:val="24"/>
          <w:szCs w:val="24"/>
        </w:rPr>
        <w:t>вободно  и непринужденно, проявляя творческую инициативу, самостоятельно запеть (в качестве запевалы), завести игру, начать танец и др.;</w:t>
      </w:r>
    </w:p>
    <w:p w:rsidR="001505CB" w:rsidRPr="001A7273" w:rsidRDefault="001A7273" w:rsidP="001A727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у</w:t>
      </w:r>
      <w:r w:rsidR="001505CB" w:rsidRPr="001A7273">
        <w:rPr>
          <w:rFonts w:ascii="Times New Roman" w:hAnsi="Times New Roman"/>
          <w:sz w:val="24"/>
          <w:szCs w:val="24"/>
        </w:rPr>
        <w:t>знавать произведения;</w:t>
      </w:r>
    </w:p>
    <w:p w:rsidR="001505CB" w:rsidRPr="001A7273" w:rsidRDefault="001A7273" w:rsidP="001A727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н</w:t>
      </w:r>
      <w:r w:rsidR="001505CB" w:rsidRPr="001A7273">
        <w:rPr>
          <w:rFonts w:ascii="Times New Roman" w:hAnsi="Times New Roman"/>
          <w:sz w:val="24"/>
          <w:szCs w:val="24"/>
        </w:rPr>
        <w:t>азывать русских композиторов;</w:t>
      </w:r>
    </w:p>
    <w:p w:rsidR="001505CB" w:rsidRPr="001A7273" w:rsidRDefault="001A7273" w:rsidP="001A727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р</w:t>
      </w:r>
      <w:r w:rsidR="001505CB" w:rsidRPr="001A7273">
        <w:rPr>
          <w:rFonts w:ascii="Times New Roman" w:hAnsi="Times New Roman"/>
          <w:sz w:val="24"/>
          <w:szCs w:val="24"/>
        </w:rPr>
        <w:t>азличать на слух народную музыку и музыку композиторскую;</w:t>
      </w:r>
    </w:p>
    <w:p w:rsidR="001505CB" w:rsidRPr="001A7273" w:rsidRDefault="001A7273" w:rsidP="001A727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с</w:t>
      </w:r>
      <w:r w:rsidR="001505CB" w:rsidRPr="001A7273">
        <w:rPr>
          <w:rFonts w:ascii="Times New Roman" w:hAnsi="Times New Roman"/>
          <w:sz w:val="24"/>
          <w:szCs w:val="24"/>
        </w:rPr>
        <w:t>амостоятельно распевать народные тексты в стиле устной традиции.</w:t>
      </w: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5CB" w:rsidRPr="001A7273" w:rsidRDefault="001A7273" w:rsidP="001A7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273">
        <w:rPr>
          <w:rFonts w:ascii="Times New Roman" w:hAnsi="Times New Roman" w:cs="Times New Roman"/>
          <w:b/>
          <w:sz w:val="24"/>
          <w:szCs w:val="24"/>
        </w:rPr>
        <w:tab/>
      </w:r>
      <w:r w:rsidR="001505CB" w:rsidRPr="001A7273">
        <w:rPr>
          <w:rFonts w:ascii="Times New Roman" w:hAnsi="Times New Roman" w:cs="Times New Roman"/>
          <w:b/>
          <w:sz w:val="24"/>
          <w:szCs w:val="24"/>
        </w:rPr>
        <w:t>К концу обучения в 4 классе учащиеся могут:</w:t>
      </w:r>
    </w:p>
    <w:p w:rsidR="001505CB" w:rsidRPr="001A7273" w:rsidRDefault="001505CB" w:rsidP="001A7273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проявлять общую осведомленность о музыке, способность ориентироваться в музыкальных явлениях;</w:t>
      </w:r>
    </w:p>
    <w:p w:rsidR="001505CB" w:rsidRPr="001A7273" w:rsidRDefault="001505CB" w:rsidP="001A7273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проявлять интерес, определенные пристрастия и предпочтения (любимые произведения, любимые композиторы.Любимые жанры, исполнители – 2-3 примера);</w:t>
      </w:r>
    </w:p>
    <w:p w:rsidR="001505CB" w:rsidRPr="001A7273" w:rsidRDefault="001505CB" w:rsidP="001A7273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ориентироваться в выразительных средствах и понимать логику их организации в конкретном произведении в опоре на закономерности музыки (песня, танец, марш, интонация, развитие, форма, национальные особенности и пр.);</w:t>
      </w:r>
    </w:p>
    <w:p w:rsidR="001505CB" w:rsidRPr="001A7273" w:rsidRDefault="001505CB" w:rsidP="001A7273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понимать смысл деятельности музыканта (композитора, исполнителя, слушателя) и своей собственной музыкальной деятельности;</w:t>
      </w:r>
    </w:p>
    <w:p w:rsidR="001505CB" w:rsidRPr="001A7273" w:rsidRDefault="001505CB" w:rsidP="001A7273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выражать готовность и умение проявить свои творческие способности в различных видах музыкально-художественной деятельности: выразительно исполнить песню (от начала до конца), найти образное танцевальное движение, подобрать ассоциативный ряд, участвовать в ансамбле (игра на детских музыкальных инструментах, хоровое пение, музыкальная драматизация).</w:t>
      </w: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273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1A7273" w:rsidRPr="001A7273" w:rsidRDefault="001A7273" w:rsidP="001A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  <w:t>Первый год обучения – обобщенный образ музыки, который раскрывается в трех содержательных линиях.</w:t>
      </w:r>
    </w:p>
    <w:p w:rsidR="001A7273" w:rsidRPr="001A7273" w:rsidRDefault="001A7273" w:rsidP="001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  <w:t>Первая – связана с происхождением музыки как философского обобщения жизни, как явления, объективно существующего от нашего к нему отношения. Роль искусства в жизни вообще и каждого  человека в частности.</w:t>
      </w:r>
    </w:p>
    <w:p w:rsidR="001A7273" w:rsidRPr="001A7273" w:rsidRDefault="001A7273" w:rsidP="001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  <w:t>Вторая – истоки музыкального искусства, широкое разнообразие форм его бытования.</w:t>
      </w:r>
    </w:p>
    <w:p w:rsidR="001A7273" w:rsidRPr="001A7273" w:rsidRDefault="001A7273" w:rsidP="001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  <w:t>Третья – погружение учащихся в музыкально-художественную деятельности с позиций композитора, исполнителя, слушателя.</w:t>
      </w:r>
    </w:p>
    <w:p w:rsidR="001A7273" w:rsidRPr="001A7273" w:rsidRDefault="001A7273" w:rsidP="001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  <w:t>Большое место занимает опыт детского творчества: «омузыкаливания» загадок, пословиц, свободное музицирование на детских музыкальных инструментах, разыгрывание песен, народные музыкальные игры.</w:t>
      </w:r>
    </w:p>
    <w:p w:rsidR="001A7273" w:rsidRPr="001A7273" w:rsidRDefault="001A7273" w:rsidP="001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  <w:t>В основе технологии работы с первоклассниками лежит перевод элементарных  игровых действий в сферу художественной игры.</w:t>
      </w:r>
    </w:p>
    <w:p w:rsidR="001A7273" w:rsidRPr="001A7273" w:rsidRDefault="001A7273" w:rsidP="001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  <w:t>Второй год обучения – выражается в формулировке  «как живет музыка». Выделяется две содержательные линии:</w:t>
      </w:r>
    </w:p>
    <w:p w:rsidR="001A7273" w:rsidRPr="001A7273" w:rsidRDefault="001A7273" w:rsidP="001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  <w:t>Первая линия – музыка, как живой организм: она рождается, видоизменяется, вступает во взаимоотношения с жизнью и другими видами искусства. Все эти свойства живого  присутствуют в любом произведении.</w:t>
      </w:r>
    </w:p>
    <w:p w:rsidR="001A7273" w:rsidRPr="001A7273" w:rsidRDefault="001A7273" w:rsidP="001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  <w:t>Вторая  линия – взаимосвязь явлений музыки и жизни,  их диалектичность и сложность.</w:t>
      </w:r>
    </w:p>
    <w:p w:rsidR="001A7273" w:rsidRPr="001A7273" w:rsidRDefault="001A7273" w:rsidP="001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  <w:t>Третий год обучения – отражение истории и души народа в музыке России.  Раскрытие идеи – реализуется через уроки-монографии, на которых учащиеся вводятся в интонационную атмосферу русской классической музыки, в многообразие ее форм и жанров.  Содержание реализуется в двух линиях:</w:t>
      </w:r>
    </w:p>
    <w:p w:rsidR="001A7273" w:rsidRPr="001A7273" w:rsidRDefault="001A7273" w:rsidP="001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  <w:t>Первая линия – погружает школьников в истоки происхождения народного творчества.</w:t>
      </w:r>
    </w:p>
    <w:p w:rsidR="001A7273" w:rsidRPr="001A7273" w:rsidRDefault="001A7273" w:rsidP="001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  <w:t>Вторая линия – раскрывает соотношение народной и композиторской  музыки как двух этапов становления национальной музыкальной  культуры.</w:t>
      </w:r>
    </w:p>
    <w:p w:rsidR="001A7273" w:rsidRPr="001A7273" w:rsidRDefault="001A7273" w:rsidP="001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  <w:t>Место и значение русской классической музыки в музыкальной культуре мира.</w:t>
      </w:r>
    </w:p>
    <w:p w:rsidR="001A7273" w:rsidRPr="001A7273" w:rsidRDefault="001A7273" w:rsidP="001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  <w:t>Четвёртый год обучения -  взаимодействие русской музыки  и музыки  ближнего зарубежья с мировой музыкальной культурой. Совпадение жанров и форм музыкальных культур России и мира. Интонационное  своеобразие национальных культур зарубежных стран. Обогащение  музыкальных интонаций через  общение с музыкой другого народа. Обобщение  темы  «от родовых истоков музыкального искусства до познания основ музыкальной драматургии», которая реализуется в содержательном анализе музыкального произведения.</w:t>
      </w:r>
    </w:p>
    <w:p w:rsidR="001A7273" w:rsidRPr="001A7273" w:rsidRDefault="001A7273" w:rsidP="001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273">
        <w:rPr>
          <w:rFonts w:ascii="Times New Roman" w:hAnsi="Times New Roman" w:cs="Times New Roman"/>
          <w:b/>
          <w:sz w:val="24"/>
          <w:szCs w:val="24"/>
        </w:rPr>
        <w:t>Проблематизация содержания музыкального образования</w:t>
      </w:r>
    </w:p>
    <w:p w:rsidR="001A7273" w:rsidRPr="001A7273" w:rsidRDefault="001A7273" w:rsidP="001A7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b/>
          <w:sz w:val="24"/>
          <w:szCs w:val="24"/>
        </w:rPr>
        <w:t>1 класс</w:t>
      </w:r>
      <w:r w:rsidRPr="001A7273">
        <w:rPr>
          <w:rFonts w:ascii="Times New Roman" w:hAnsi="Times New Roman" w:cs="Times New Roman"/>
          <w:sz w:val="24"/>
          <w:szCs w:val="24"/>
        </w:rPr>
        <w:t xml:space="preserve"> (33 ч)</w:t>
      </w:r>
    </w:p>
    <w:p w:rsidR="001A7273" w:rsidRPr="001A7273" w:rsidRDefault="001A7273" w:rsidP="001A7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b/>
          <w:sz w:val="24"/>
          <w:szCs w:val="24"/>
        </w:rPr>
        <w:t>Истоки возникновения музыки</w:t>
      </w:r>
      <w:r w:rsidRPr="001A7273">
        <w:rPr>
          <w:rFonts w:ascii="Times New Roman" w:hAnsi="Times New Roman" w:cs="Times New Roman"/>
          <w:sz w:val="24"/>
          <w:szCs w:val="24"/>
        </w:rPr>
        <w:t xml:space="preserve"> (8 ч)</w:t>
      </w:r>
    </w:p>
    <w:p w:rsidR="001A7273" w:rsidRPr="001A7273" w:rsidRDefault="001A7273" w:rsidP="001A7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>Исследование звучания окружающего мира: природы, музыкальных инструментов, самого себя. Жанры музыки как исторически сложившиеся обобщения типических музыкально-языковых и образно-эмоциональных сфер: «маршевый порядок», «человек танцующий», «песенное дыхание».</w:t>
      </w:r>
    </w:p>
    <w:p w:rsidR="001A7273" w:rsidRPr="001A7273" w:rsidRDefault="001A7273" w:rsidP="001A7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 xml:space="preserve">Экспериментируя со «звучащей материей», в собственной музыкально-художественной деятельности ищем общечеловеческие истоки музыкального искусства. </w:t>
      </w:r>
      <w:r w:rsidRPr="001A7273">
        <w:rPr>
          <w:rFonts w:ascii="Times New Roman" w:hAnsi="Times New Roman" w:cs="Times New Roman"/>
          <w:sz w:val="24"/>
          <w:szCs w:val="24"/>
        </w:rPr>
        <w:lastRenderedPageBreak/>
        <w:t>Сущность деятельности музыканта: искусство выражения в музыкально-художественных образах жизненных явлений.</w:t>
      </w:r>
    </w:p>
    <w:p w:rsidR="001A7273" w:rsidRPr="001A7273" w:rsidRDefault="001A7273" w:rsidP="001A7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b/>
          <w:sz w:val="24"/>
          <w:szCs w:val="24"/>
        </w:rPr>
        <w:t>Содержание и формы бытования музыки</w:t>
      </w:r>
      <w:r w:rsidRPr="001A7273">
        <w:rPr>
          <w:rFonts w:ascii="Times New Roman" w:hAnsi="Times New Roman" w:cs="Times New Roman"/>
          <w:sz w:val="24"/>
          <w:szCs w:val="24"/>
        </w:rPr>
        <w:t xml:space="preserve"> (16 ч)</w:t>
      </w:r>
    </w:p>
    <w:p w:rsidR="001A7273" w:rsidRPr="001A7273" w:rsidRDefault="001A7273" w:rsidP="001A7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>Неоднозначность, диалектичность, противоречивость жизненных явлений – добро и зло, жизнь и смерть, любовь и ненависть, прекрасное и безобразное, день и ночь, осень и весна – в музыке отражен весь мир.</w:t>
      </w:r>
    </w:p>
    <w:p w:rsidR="001A7273" w:rsidRPr="001A7273" w:rsidRDefault="001A7273" w:rsidP="001A7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>Многообразие и многообразность отражения мира в конкретных жанрах и формах; общее и различное при соотнесении произведений малых (камерных) и крупных (синтетических) форм: песня, опера, танец, балет, марш, симфония, концерт и т.д.</w:t>
      </w:r>
    </w:p>
    <w:p w:rsidR="001A7273" w:rsidRPr="001A7273" w:rsidRDefault="001A7273" w:rsidP="001A7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b/>
          <w:sz w:val="24"/>
          <w:szCs w:val="24"/>
        </w:rPr>
        <w:t>Язык музыки</w:t>
      </w:r>
      <w:r w:rsidRPr="001A7273">
        <w:rPr>
          <w:rFonts w:ascii="Times New Roman" w:hAnsi="Times New Roman" w:cs="Times New Roman"/>
          <w:sz w:val="24"/>
          <w:szCs w:val="24"/>
        </w:rPr>
        <w:t xml:space="preserve"> (6 ч)</w:t>
      </w:r>
    </w:p>
    <w:p w:rsidR="001A7273" w:rsidRPr="001A7273" w:rsidRDefault="001A7273" w:rsidP="001A7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>Музыкально-выразительные средства: мелодические, метро-ритмические и фактурные особенности с точки зрения их выразительных возможностей, лад, тембр, регистр, музыкальный инструментарий. Введение в язык музыки как звуковой системы (где звук-нота выступает в одном ряду с буквой и цифрой).</w:t>
      </w:r>
    </w:p>
    <w:p w:rsidR="001A7273" w:rsidRPr="001A7273" w:rsidRDefault="001A7273" w:rsidP="001A7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b/>
          <w:sz w:val="24"/>
          <w:szCs w:val="24"/>
        </w:rPr>
        <w:t>Резерв</w:t>
      </w:r>
      <w:r w:rsidRPr="001A7273">
        <w:rPr>
          <w:rFonts w:ascii="Times New Roman" w:hAnsi="Times New Roman" w:cs="Times New Roman"/>
          <w:sz w:val="24"/>
          <w:szCs w:val="24"/>
        </w:rPr>
        <w:t xml:space="preserve"> (3 ч)</w:t>
      </w:r>
    </w:p>
    <w:p w:rsidR="001A7273" w:rsidRPr="001A7273" w:rsidRDefault="001A7273" w:rsidP="001A72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b/>
          <w:sz w:val="24"/>
          <w:szCs w:val="24"/>
        </w:rPr>
        <w:t>2 класс</w:t>
      </w:r>
      <w:r w:rsidRPr="001A7273">
        <w:rPr>
          <w:rFonts w:ascii="Times New Roman" w:hAnsi="Times New Roman" w:cs="Times New Roman"/>
          <w:sz w:val="24"/>
          <w:szCs w:val="24"/>
        </w:rPr>
        <w:t xml:space="preserve"> (34 ч)</w:t>
      </w:r>
    </w:p>
    <w:p w:rsidR="001A7273" w:rsidRPr="001A7273" w:rsidRDefault="001A7273" w:rsidP="001A7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b/>
          <w:sz w:val="24"/>
          <w:szCs w:val="24"/>
        </w:rPr>
        <w:t>Всеобщее в жизни и в музыке</w:t>
      </w:r>
      <w:r w:rsidRPr="001A7273">
        <w:rPr>
          <w:rFonts w:ascii="Times New Roman" w:hAnsi="Times New Roman" w:cs="Times New Roman"/>
          <w:sz w:val="24"/>
          <w:szCs w:val="24"/>
        </w:rPr>
        <w:t xml:space="preserve"> (8 ч)</w:t>
      </w:r>
    </w:p>
    <w:p w:rsidR="001A7273" w:rsidRPr="001A7273" w:rsidRDefault="001A7273" w:rsidP="001A7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>От исследования происхождения всеобщих для музыки языковых сфер (жанров) песенности, танцевальности, маршевости как состояний природы, человека, искусства, через отношения сходного и различного, их взаимодействие в жизни и в музыке к пониманию того, как в музыке обыденное становится художественным. Изучения самих себя для воплощения в музыке сложности, богатства внутреннего мира.</w:t>
      </w: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</w:r>
      <w:r w:rsidRPr="001A7273">
        <w:rPr>
          <w:rFonts w:ascii="Times New Roman" w:hAnsi="Times New Roman" w:cs="Times New Roman"/>
          <w:b/>
          <w:sz w:val="24"/>
          <w:szCs w:val="24"/>
        </w:rPr>
        <w:t>Музыка — искусство интонируемого смысла</w:t>
      </w:r>
      <w:r w:rsidRPr="001A7273">
        <w:rPr>
          <w:rFonts w:ascii="Times New Roman" w:hAnsi="Times New Roman" w:cs="Times New Roman"/>
          <w:sz w:val="24"/>
          <w:szCs w:val="24"/>
        </w:rPr>
        <w:t xml:space="preserve"> (</w:t>
      </w:r>
      <w:r w:rsidRPr="001A7273">
        <w:rPr>
          <w:rFonts w:ascii="Times New Roman" w:hAnsi="Times New Roman" w:cs="Times New Roman"/>
          <w:iCs/>
          <w:sz w:val="24"/>
          <w:szCs w:val="24"/>
        </w:rPr>
        <w:t>1</w:t>
      </w:r>
      <w:r w:rsidRPr="001A7273">
        <w:rPr>
          <w:rFonts w:ascii="Times New Roman" w:hAnsi="Times New Roman" w:cs="Times New Roman"/>
          <w:sz w:val="24"/>
          <w:szCs w:val="24"/>
        </w:rPr>
        <w:t>0 ч)</w:t>
      </w:r>
    </w:p>
    <w:p w:rsidR="001A7273" w:rsidRPr="001A7273" w:rsidRDefault="001A7273" w:rsidP="001A72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  <w:t>Интонация как феномен человеческой речи и музыки, как их смысловая единица. Интонация – «звукокомплекс», выступающий как единство содержания и формы. Исполни</w:t>
      </w:r>
      <w:r w:rsidRPr="001A7273">
        <w:rPr>
          <w:rFonts w:ascii="Times New Roman" w:hAnsi="Times New Roman" w:cs="Times New Roman"/>
          <w:sz w:val="24"/>
          <w:szCs w:val="24"/>
        </w:rPr>
        <w:softHyphen/>
        <w:t>тельская интонация (прочтение и воплощение авторского интонационного замысла).</w:t>
      </w: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</w:r>
      <w:r w:rsidRPr="001A7273">
        <w:rPr>
          <w:rFonts w:ascii="Times New Roman" w:hAnsi="Times New Roman" w:cs="Times New Roman"/>
          <w:b/>
          <w:sz w:val="24"/>
          <w:szCs w:val="24"/>
        </w:rPr>
        <w:t>«Тема» и «развитие» - жизнь художественного образа</w:t>
      </w:r>
      <w:r w:rsidRPr="001A7273">
        <w:rPr>
          <w:rFonts w:ascii="Times New Roman" w:hAnsi="Times New Roman" w:cs="Times New Roman"/>
          <w:sz w:val="24"/>
          <w:szCs w:val="24"/>
        </w:rPr>
        <w:t xml:space="preserve"> (10 ч)     </w:t>
      </w:r>
    </w:p>
    <w:p w:rsidR="001A7273" w:rsidRPr="001A7273" w:rsidRDefault="001A7273" w:rsidP="001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  <w:t>Одно из основных понятий музыки: «тема» — единство жизненного содержания и его интонационного вопло</w:t>
      </w:r>
      <w:r w:rsidRPr="001A7273">
        <w:rPr>
          <w:rFonts w:ascii="Times New Roman" w:hAnsi="Times New Roman" w:cs="Times New Roman"/>
          <w:sz w:val="24"/>
          <w:szCs w:val="24"/>
        </w:rPr>
        <w:softHyphen/>
        <w:t>щения. Диалектичность понятия «музыкальная тема».</w:t>
      </w:r>
    </w:p>
    <w:p w:rsidR="001A7273" w:rsidRPr="001A7273" w:rsidRDefault="001A7273" w:rsidP="001A7273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  <w:t>«Развитие» как отражение сложности жизни, богатства человеческих чувств, как процесс взаимодействия музыкальных образов (тем), образных сфер (частей) на основе тожде</w:t>
      </w:r>
      <w:r w:rsidRPr="001A7273">
        <w:rPr>
          <w:rFonts w:ascii="Times New Roman" w:hAnsi="Times New Roman" w:cs="Times New Roman"/>
          <w:sz w:val="24"/>
          <w:szCs w:val="24"/>
        </w:rPr>
        <w:softHyphen/>
        <w:t>ства и контраста, сходства и различия.</w:t>
      </w: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</w:r>
      <w:r w:rsidRPr="001A7273">
        <w:rPr>
          <w:rFonts w:ascii="Times New Roman" w:hAnsi="Times New Roman" w:cs="Times New Roman"/>
          <w:b/>
          <w:sz w:val="24"/>
          <w:szCs w:val="24"/>
        </w:rPr>
        <w:t>Развитие как становление художественной формы</w:t>
      </w:r>
      <w:r w:rsidRPr="001A7273">
        <w:rPr>
          <w:rFonts w:ascii="Times New Roman" w:hAnsi="Times New Roman" w:cs="Times New Roman"/>
          <w:sz w:val="24"/>
          <w:szCs w:val="24"/>
        </w:rPr>
        <w:t xml:space="preserve"> (6 ч)</w:t>
      </w: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  <w:t>Форма (построение музыки) как процесс закономер</w:t>
      </w:r>
      <w:r w:rsidRPr="001A7273">
        <w:rPr>
          <w:rFonts w:ascii="Times New Roman" w:hAnsi="Times New Roman" w:cs="Times New Roman"/>
          <w:sz w:val="24"/>
          <w:szCs w:val="24"/>
        </w:rPr>
        <w:softHyphen/>
        <w:t>ной организации всего комплекса музыкальных средств для выражения содержания. Исторически сложившиеся музыкальные формы — двухчастная, трехчастная, рондо, вариации.</w:t>
      </w:r>
    </w:p>
    <w:p w:rsidR="001A7273" w:rsidRPr="001A7273" w:rsidRDefault="001A7273" w:rsidP="001A72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</w:r>
      <w:r w:rsidRPr="001A7273">
        <w:rPr>
          <w:rFonts w:ascii="Times New Roman" w:hAnsi="Times New Roman" w:cs="Times New Roman"/>
          <w:b/>
          <w:sz w:val="24"/>
          <w:szCs w:val="24"/>
        </w:rPr>
        <w:t>Резерва нет</w:t>
      </w:r>
      <w:r w:rsidRPr="001A7273">
        <w:rPr>
          <w:rFonts w:ascii="Times New Roman" w:hAnsi="Times New Roman" w:cs="Times New Roman"/>
          <w:sz w:val="24"/>
          <w:szCs w:val="24"/>
        </w:rPr>
        <w:t>.</w:t>
      </w:r>
    </w:p>
    <w:p w:rsidR="001A7273" w:rsidRPr="001A7273" w:rsidRDefault="001A7273" w:rsidP="001A72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b/>
          <w:sz w:val="24"/>
          <w:szCs w:val="24"/>
        </w:rPr>
        <w:t>3 класс</w:t>
      </w:r>
      <w:r w:rsidRPr="001A7273">
        <w:rPr>
          <w:rFonts w:ascii="Times New Roman" w:hAnsi="Times New Roman" w:cs="Times New Roman"/>
          <w:sz w:val="24"/>
          <w:szCs w:val="24"/>
        </w:rPr>
        <w:t xml:space="preserve"> (34 ч)</w:t>
      </w:r>
    </w:p>
    <w:p w:rsidR="001A7273" w:rsidRPr="001A7273" w:rsidRDefault="001A7273" w:rsidP="001A7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b/>
          <w:sz w:val="24"/>
          <w:szCs w:val="24"/>
        </w:rPr>
        <w:t>Характерные черты русской музыки</w:t>
      </w:r>
      <w:r w:rsidRPr="001A7273">
        <w:rPr>
          <w:rFonts w:ascii="Times New Roman" w:hAnsi="Times New Roman" w:cs="Times New Roman"/>
          <w:sz w:val="24"/>
          <w:szCs w:val="24"/>
        </w:rPr>
        <w:t xml:space="preserve"> (8 ч)</w:t>
      </w:r>
    </w:p>
    <w:p w:rsidR="001A7273" w:rsidRPr="001A7273" w:rsidRDefault="001A7273" w:rsidP="001A7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>Введение: интонационно-образный язык музыки М.И. Глинки, П.И. Чайковского, М.П. Мусоргского (музыкальные портреты).</w:t>
      </w:r>
    </w:p>
    <w:p w:rsidR="001A7273" w:rsidRPr="001A7273" w:rsidRDefault="001A7273" w:rsidP="001A7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>Понятия «русская» и «российская» музыка – различное и общее. Различное: яркая многоголосная ткань Юга России, холодноватая скромная «вязь» Севера, особенная лихость, сила и стройность казачьей песни и «многоголосица» других музыкальных культур внутри России. Общее – интонационные корни.</w:t>
      </w: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</w:r>
      <w:r w:rsidRPr="001A7273">
        <w:rPr>
          <w:rFonts w:ascii="Times New Roman" w:hAnsi="Times New Roman" w:cs="Times New Roman"/>
          <w:b/>
          <w:sz w:val="24"/>
          <w:szCs w:val="24"/>
        </w:rPr>
        <w:t>Народное музыкальное творчество – «энциклопедия» русской</w:t>
      </w: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b/>
          <w:sz w:val="24"/>
          <w:szCs w:val="24"/>
        </w:rPr>
        <w:tab/>
        <w:t>интонационности</w:t>
      </w:r>
      <w:r w:rsidRPr="001A7273">
        <w:rPr>
          <w:rFonts w:ascii="Times New Roman" w:hAnsi="Times New Roman" w:cs="Times New Roman"/>
          <w:sz w:val="24"/>
          <w:szCs w:val="24"/>
        </w:rPr>
        <w:t xml:space="preserve"> (</w:t>
      </w:r>
      <w:r w:rsidRPr="001A7273">
        <w:rPr>
          <w:rFonts w:ascii="Times New Roman" w:hAnsi="Times New Roman" w:cs="Times New Roman"/>
          <w:iCs/>
          <w:sz w:val="24"/>
          <w:szCs w:val="24"/>
        </w:rPr>
        <w:t>12</w:t>
      </w:r>
      <w:r w:rsidRPr="001A7273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1A7273" w:rsidRPr="001A7273" w:rsidRDefault="001A7273" w:rsidP="001A727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Обрядовость как ведущее начало русского фольклора. Своеобразие героики в народном былинном эпосе. Знамен</w:t>
      </w:r>
      <w:r w:rsidRPr="001A7273">
        <w:rPr>
          <w:rFonts w:ascii="Times New Roman" w:hAnsi="Times New Roman"/>
          <w:sz w:val="24"/>
          <w:szCs w:val="24"/>
        </w:rPr>
        <w:softHyphen/>
        <w:t xml:space="preserve">ный распев. Протяжная песня как особый </w:t>
      </w:r>
      <w:r w:rsidRPr="001A7273">
        <w:rPr>
          <w:rFonts w:ascii="Times New Roman" w:hAnsi="Times New Roman"/>
          <w:sz w:val="24"/>
          <w:szCs w:val="24"/>
        </w:rPr>
        <w:lastRenderedPageBreak/>
        <w:t>интонационный склад русской музыки. Частушки и страдания. Танцевальные жанры. Инструментальные плясовые наигрыши.</w:t>
      </w:r>
    </w:p>
    <w:p w:rsidR="001A7273" w:rsidRPr="001A7273" w:rsidRDefault="001A7273" w:rsidP="001A727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ab/>
      </w:r>
      <w:r w:rsidRPr="001A7273">
        <w:rPr>
          <w:rFonts w:ascii="Times New Roman" w:hAnsi="Times New Roman"/>
          <w:b/>
          <w:sz w:val="24"/>
          <w:szCs w:val="24"/>
        </w:rPr>
        <w:t>Истоки русского классического романса</w:t>
      </w:r>
      <w:r w:rsidRPr="001A7273">
        <w:rPr>
          <w:rFonts w:ascii="Times New Roman" w:hAnsi="Times New Roman"/>
          <w:sz w:val="24"/>
          <w:szCs w:val="24"/>
        </w:rPr>
        <w:t xml:space="preserve"> (6 ч)</w:t>
      </w:r>
    </w:p>
    <w:p w:rsidR="001A7273" w:rsidRPr="001A7273" w:rsidRDefault="001A7273" w:rsidP="001A727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Интонационная сфера городского музицирования: взаимо</w:t>
      </w:r>
      <w:r w:rsidRPr="001A7273">
        <w:rPr>
          <w:rFonts w:ascii="Times New Roman" w:hAnsi="Times New Roman"/>
          <w:sz w:val="24"/>
          <w:szCs w:val="24"/>
        </w:rPr>
        <w:softHyphen/>
        <w:t>действие крестьянской песни и городского салонного романса, городская лирика (общепопулярная), старинный романс.</w:t>
      </w:r>
    </w:p>
    <w:p w:rsidR="001A7273" w:rsidRPr="001A7273" w:rsidRDefault="001A7273" w:rsidP="001A727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ab/>
      </w:r>
      <w:r w:rsidRPr="001A7273">
        <w:rPr>
          <w:rFonts w:ascii="Times New Roman" w:hAnsi="Times New Roman"/>
          <w:b/>
          <w:sz w:val="24"/>
          <w:szCs w:val="24"/>
        </w:rPr>
        <w:t>Композиторская музыка для церкви</w:t>
      </w:r>
      <w:r w:rsidRPr="001A7273">
        <w:rPr>
          <w:rFonts w:ascii="Times New Roman" w:hAnsi="Times New Roman"/>
          <w:sz w:val="24"/>
          <w:szCs w:val="24"/>
        </w:rPr>
        <w:t xml:space="preserve"> (2 ч)</w:t>
      </w:r>
    </w:p>
    <w:p w:rsidR="001A7273" w:rsidRPr="001A7273" w:rsidRDefault="001A7273" w:rsidP="001A727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ab/>
      </w:r>
      <w:r w:rsidRPr="001A7273">
        <w:rPr>
          <w:rFonts w:ascii="Times New Roman" w:hAnsi="Times New Roman"/>
          <w:b/>
          <w:sz w:val="24"/>
          <w:szCs w:val="24"/>
        </w:rPr>
        <w:t xml:space="preserve">Народная и профессионально-композиторская музыка в русской музыкальной </w:t>
      </w:r>
      <w:r w:rsidRPr="001A7273">
        <w:rPr>
          <w:rFonts w:ascii="Times New Roman" w:hAnsi="Times New Roman"/>
          <w:b/>
          <w:sz w:val="24"/>
          <w:szCs w:val="24"/>
        </w:rPr>
        <w:tab/>
        <w:t>культуре (</w:t>
      </w:r>
      <w:r w:rsidRPr="001A7273">
        <w:rPr>
          <w:rFonts w:ascii="Times New Roman" w:hAnsi="Times New Roman"/>
          <w:sz w:val="24"/>
          <w:szCs w:val="24"/>
        </w:rPr>
        <w:t>6 ч)</w:t>
      </w:r>
    </w:p>
    <w:p w:rsidR="001A7273" w:rsidRPr="001A7273" w:rsidRDefault="001A7273" w:rsidP="001A727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Обработка народных песен. Переосмысление интонаци</w:t>
      </w:r>
      <w:r w:rsidRPr="001A7273">
        <w:rPr>
          <w:rFonts w:ascii="Times New Roman" w:hAnsi="Times New Roman"/>
          <w:sz w:val="24"/>
          <w:szCs w:val="24"/>
        </w:rPr>
        <w:softHyphen/>
        <w:t>онной сферы русской песенности в творчестве композито</w:t>
      </w:r>
      <w:r w:rsidRPr="001A7273">
        <w:rPr>
          <w:rFonts w:ascii="Times New Roman" w:hAnsi="Times New Roman"/>
          <w:sz w:val="24"/>
          <w:szCs w:val="24"/>
        </w:rPr>
        <w:softHyphen/>
        <w:t>ров: два пути — точное цитирование и сочинение музыки  в народном духе.</w:t>
      </w:r>
    </w:p>
    <w:p w:rsidR="001A7273" w:rsidRPr="001A7273" w:rsidRDefault="001A7273" w:rsidP="001A727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>Величие России в музыке русских классиков.</w:t>
      </w:r>
    </w:p>
    <w:p w:rsidR="001A7273" w:rsidRPr="001A7273" w:rsidRDefault="001A7273" w:rsidP="001A727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</w:r>
      <w:r w:rsidRPr="001A7273">
        <w:rPr>
          <w:rFonts w:ascii="Times New Roman" w:hAnsi="Times New Roman" w:cs="Times New Roman"/>
          <w:b/>
          <w:sz w:val="24"/>
          <w:szCs w:val="24"/>
        </w:rPr>
        <w:t>Резерва нет.</w:t>
      </w:r>
    </w:p>
    <w:p w:rsidR="001A7273" w:rsidRPr="001A7273" w:rsidRDefault="001A7273" w:rsidP="001A72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b/>
          <w:sz w:val="24"/>
          <w:szCs w:val="24"/>
        </w:rPr>
        <w:t>4 класс</w:t>
      </w:r>
      <w:r w:rsidRPr="001A7273">
        <w:rPr>
          <w:rFonts w:ascii="Times New Roman" w:hAnsi="Times New Roman" w:cs="Times New Roman"/>
          <w:sz w:val="24"/>
          <w:szCs w:val="24"/>
        </w:rPr>
        <w:t xml:space="preserve"> (34 ч)</w:t>
      </w:r>
    </w:p>
    <w:p w:rsidR="001A7273" w:rsidRPr="001A7273" w:rsidRDefault="001A7273" w:rsidP="001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</w:r>
      <w:r w:rsidRPr="001A7273">
        <w:rPr>
          <w:rFonts w:ascii="Times New Roman" w:hAnsi="Times New Roman" w:cs="Times New Roman"/>
          <w:b/>
          <w:sz w:val="24"/>
          <w:szCs w:val="24"/>
        </w:rPr>
        <w:t>Многоцветие  музыкальной картины мира</w:t>
      </w:r>
      <w:r w:rsidRPr="001A7273">
        <w:rPr>
          <w:rFonts w:ascii="Times New Roman" w:hAnsi="Times New Roman" w:cs="Times New Roman"/>
          <w:sz w:val="24"/>
          <w:szCs w:val="24"/>
        </w:rPr>
        <w:t xml:space="preserve"> (7 ч) </w:t>
      </w:r>
    </w:p>
    <w:p w:rsidR="001A7273" w:rsidRPr="001A7273" w:rsidRDefault="001A7273" w:rsidP="001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  <w:t>Музыка стран мира: Германии, Польши, Венгрии Испании, Норвегии, США Специфика музыкального высказывания Взаимосвязь музыкального языка и национальной разговорной речи Соотнесение особенностей  западно-европейской музыки  со славянскими корнями русской музыки.</w:t>
      </w:r>
    </w:p>
    <w:p w:rsidR="001A7273" w:rsidRPr="001A7273" w:rsidRDefault="001A7273" w:rsidP="001A727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ab/>
      </w:r>
      <w:r w:rsidRPr="001A7273">
        <w:rPr>
          <w:rFonts w:ascii="Times New Roman" w:hAnsi="Times New Roman"/>
          <w:b/>
          <w:sz w:val="24"/>
          <w:szCs w:val="24"/>
        </w:rPr>
        <w:t>Музыка мира сквозь «призму» русской классики</w:t>
      </w:r>
      <w:r w:rsidRPr="001A7273">
        <w:rPr>
          <w:rFonts w:ascii="Times New Roman" w:hAnsi="Times New Roman"/>
          <w:sz w:val="24"/>
          <w:szCs w:val="24"/>
        </w:rPr>
        <w:t xml:space="preserve"> (8 ч)</w:t>
      </w:r>
    </w:p>
    <w:p w:rsidR="001A7273" w:rsidRPr="001A7273" w:rsidRDefault="001A7273" w:rsidP="001A727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ab/>
        <w:t>Роль восточных мотивов в становлении русской музыкальной классики Путешествие в Италию, Испанию, Японию, Украину. «Русское» как характерное – через взаимодействие музыкальных культур, через выведение интонационного общего и частного, традиционного и специфического.</w:t>
      </w:r>
    </w:p>
    <w:p w:rsidR="001A7273" w:rsidRPr="001A7273" w:rsidRDefault="001A7273" w:rsidP="001A727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ab/>
      </w:r>
      <w:r w:rsidRPr="001A7273">
        <w:rPr>
          <w:rFonts w:ascii="Times New Roman" w:hAnsi="Times New Roman"/>
          <w:b/>
          <w:sz w:val="24"/>
          <w:szCs w:val="24"/>
        </w:rPr>
        <w:t>Музыкальное общение без границ</w:t>
      </w:r>
      <w:r w:rsidRPr="001A7273">
        <w:rPr>
          <w:rFonts w:ascii="Times New Roman" w:hAnsi="Times New Roman"/>
          <w:sz w:val="24"/>
          <w:szCs w:val="24"/>
        </w:rPr>
        <w:t xml:space="preserve"> (10 ч)</w:t>
      </w:r>
    </w:p>
    <w:p w:rsidR="001A7273" w:rsidRPr="001A7273" w:rsidRDefault="001A7273" w:rsidP="001A727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ab/>
        <w:t>Знакомство с музыкой ближнего зарубежья – Беларусь. Украина,  Молдова, Казахстан,  Балтия. Музыкальные портреты выдающихся представителей зарубежных национальных музыкальных культур – Бах, Моцарт, Шуберт. Шуман, Шопен. Лист, Дебюсси. «Музыкальный салон» как  форма музыкального представительства.</w:t>
      </w:r>
    </w:p>
    <w:p w:rsidR="001A7273" w:rsidRPr="001A7273" w:rsidRDefault="001A7273" w:rsidP="001A727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ab/>
      </w:r>
      <w:r w:rsidRPr="001A7273">
        <w:rPr>
          <w:rFonts w:ascii="Times New Roman" w:hAnsi="Times New Roman"/>
          <w:b/>
          <w:sz w:val="24"/>
          <w:szCs w:val="24"/>
        </w:rPr>
        <w:t>Искусство слышать музыку</w:t>
      </w:r>
      <w:r w:rsidRPr="001A7273">
        <w:rPr>
          <w:rFonts w:ascii="Times New Roman" w:hAnsi="Times New Roman"/>
          <w:sz w:val="24"/>
          <w:szCs w:val="24"/>
        </w:rPr>
        <w:t xml:space="preserve"> (9ч)</w:t>
      </w:r>
    </w:p>
    <w:p w:rsidR="001A7273" w:rsidRPr="001A7273" w:rsidRDefault="001A7273" w:rsidP="001A727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7273">
        <w:rPr>
          <w:rFonts w:ascii="Times New Roman" w:hAnsi="Times New Roman"/>
          <w:sz w:val="24"/>
          <w:szCs w:val="24"/>
        </w:rPr>
        <w:tab/>
        <w:t>Восприятие произведений крупной формы как критерий сформированности музыкальной культуры человека. Обобщение проблематики начальной школы от родовых истоков музыкального искусства до основ музыкальной драматургии.</w:t>
      </w:r>
    </w:p>
    <w:p w:rsidR="001A7273" w:rsidRPr="001A7273" w:rsidRDefault="001A7273" w:rsidP="001A727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A7273">
        <w:rPr>
          <w:rFonts w:ascii="Times New Roman" w:hAnsi="Times New Roman" w:cs="Times New Roman"/>
          <w:sz w:val="24"/>
          <w:szCs w:val="24"/>
        </w:rPr>
        <w:tab/>
      </w:r>
      <w:r w:rsidRPr="001A7273">
        <w:rPr>
          <w:rFonts w:ascii="Times New Roman" w:hAnsi="Times New Roman" w:cs="Times New Roman"/>
          <w:b/>
          <w:sz w:val="24"/>
          <w:szCs w:val="24"/>
        </w:rPr>
        <w:t>Резерва нет.</w:t>
      </w:r>
    </w:p>
    <w:p w:rsidR="001A7273" w:rsidRDefault="001A7273" w:rsidP="001A7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7273" w:rsidRDefault="001A7273" w:rsidP="001A7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7273" w:rsidRDefault="001A7273" w:rsidP="001A7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7273" w:rsidRDefault="001A7273" w:rsidP="001A7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7273" w:rsidRDefault="001A7273" w:rsidP="001A7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7273" w:rsidRDefault="001A7273" w:rsidP="001A7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7273" w:rsidRDefault="001A7273" w:rsidP="001A7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7273" w:rsidRDefault="001A7273" w:rsidP="001A7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7273" w:rsidRDefault="001A7273" w:rsidP="001A7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7273" w:rsidRDefault="001A7273" w:rsidP="001A7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7273" w:rsidRDefault="001A7273" w:rsidP="001A7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7273" w:rsidRDefault="001A7273" w:rsidP="001A7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7273" w:rsidRDefault="001A7273" w:rsidP="001A7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7273" w:rsidRDefault="001A7273" w:rsidP="001A7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7273" w:rsidRDefault="001A7273" w:rsidP="001A7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7273" w:rsidRDefault="001A7273" w:rsidP="001A7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7273" w:rsidRDefault="001A7273" w:rsidP="001A7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A7273" w:rsidRPr="001A7273" w:rsidRDefault="001A7273" w:rsidP="001A7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7"/>
        <w:gridCol w:w="3161"/>
        <w:gridCol w:w="3603"/>
      </w:tblGrid>
      <w:tr w:rsidR="001A7273" w:rsidRPr="001A7273" w:rsidTr="00E937CF">
        <w:trPr>
          <w:trHeight w:val="709"/>
          <w:tblHeader/>
        </w:trPr>
        <w:tc>
          <w:tcPr>
            <w:tcW w:w="3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1A7273" w:rsidRPr="001A7273" w:rsidTr="00E937CF">
        <w:trPr>
          <w:trHeight w:val="425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7273" w:rsidRPr="001A7273" w:rsidRDefault="001A7273" w:rsidP="001A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1A7273" w:rsidRPr="001A7273" w:rsidTr="00E937CF"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Истоки возникновения музыки </w:t>
            </w:r>
            <w:r w:rsidRPr="001A7273">
              <w:rPr>
                <w:rFonts w:ascii="Times New Roman" w:hAnsi="Times New Roman" w:cs="Times New Roman"/>
                <w:i/>
                <w:sz w:val="24"/>
                <w:szCs w:val="24"/>
              </w:rPr>
              <w:t>(8 ч)</w:t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музыке и её роли в окружающей жизни и в жизни человека. Исследование звучания окружающего мира: природы, музыкальных инструментов, самих себя. Жанры музыки. «Маршевый порядок», «Человек танцующий», «Песенное дыхание».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Сущность деятельности музыканта: искусство выражения в музыкально-художественных образах жизненных явлений. Композитор, исполнитель, слушатель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мир, выделяя в его звучании отдельные музыкальные звуки, мелодии, фразы.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о роли музыки в окружающей жизни и в собственной жизни детей (класса, школы, республики, страны).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признаки основных жанров музыки.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песен, танцев, маршей из собственного жизненного опыта.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Переносить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музыкальных жанров на явления, события, факты окружающей жизни.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композитора, исполнителя, слушателя.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Слушать и исполнять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произведения разных жанров, разыгрывать народные песни, пословицы, поговорки, загадки.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со звучащими предметами, простейшими музыкальными инструментами, подбирать ритмический аккомпанемент к исполняемым детским песням.</w:t>
            </w:r>
          </w:p>
        </w:tc>
      </w:tr>
      <w:tr w:rsidR="001A7273" w:rsidRPr="001A7273" w:rsidTr="00E937CF"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формы бытования музыки</w:t>
            </w:r>
          </w:p>
          <w:p w:rsidR="001A7273" w:rsidRPr="001A7273" w:rsidRDefault="001A7273" w:rsidP="001A7273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i/>
                <w:sz w:val="24"/>
                <w:szCs w:val="24"/>
              </w:rPr>
              <w:t>(16 ч)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содержания музыкального искусства как процесса воспроизведения (передачи) запечатлённого в нём ценностного опыта человечества. Представление о «вечных» проблемах существования человека на земле, смысла жизни с нравственно-эстетических позиций. 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Прикосновение к диалектике жизни через противостояния: добро и зло, жизнь и смерть, любовь и ненависть, прекрасное и безобразное, комическое и трагическое, возвышенное и низменное.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Многообразие и многообразность отражения окружающего мира и человека в нём в конкретных жанрах и формах музыки.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Общее и различное при соотнесении произведений малых (камерных) и крупных (синтетических) форм: песня, опера, балет, марш, симфония, концерт.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Различать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на слух малые и развитые музыкальные формы.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музыкальном содержании жизненные образы, человеческие взаимоотношения и характеры, мысли и чувства человека.</w:t>
            </w:r>
            <w:r w:rsidRPr="001A7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Наделять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музыку свойствами всего живого: рождается, дышит, двигается, рассказывает, помогает, утешает, успокаивает, 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заражает энергией, зовёт, призывает и т.п.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музыки в разных видах творческой деятельности: выразительном пении, игре на детских музыкальных инструментах, художественном движении, рисунках, графических партитурах.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A7273" w:rsidRPr="001A7273" w:rsidTr="00E937CF"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Язык музыки </w:t>
            </w:r>
            <w:r w:rsidRPr="001A7273">
              <w:rPr>
                <w:rFonts w:ascii="Times New Roman" w:hAnsi="Times New Roman" w:cs="Times New Roman"/>
                <w:i/>
                <w:sz w:val="24"/>
                <w:szCs w:val="24"/>
              </w:rPr>
              <w:t>(6 ч)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Значение музыкального языка в сфере человеческого общения.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Музыкальные средства: мелодические, метроритмические, фактурные особенности с точки зрения их выразительных возможностей.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Лад, тембр, регистр, музыкальный инструментарий — их роль в создании неповторимости художественного образа музыкального сочинения.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Исследование выразительности жеста, звучания слова, движения, позы на материале фрагментов опер, балетов, театральных постановок, поэтического народного фольклора.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Введение в язык музыки знаковой системы, где звук-нота выступает в одном ряду с буквой и цифрой.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музыкальных произведений, определять их роль в раскрытии и понимании жизненного содержания искусства.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мелодические, метроритмические, тембровые и прочие особенности музыки, выявлять их значение в создании конкретного художественного образа.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знакомства с нотными прописями знаковые системы, выделяя нотную запись.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на слух звучание отдельных музыкальных инструментов симфонического и народного оркестров.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в народных праздниках, обрядах (хороводы, заклички, народные игры).</w:t>
            </w:r>
          </w:p>
        </w:tc>
      </w:tr>
      <w:tr w:rsidR="001A7273" w:rsidRPr="001A7273" w:rsidTr="00E937CF"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1A7273" w:rsidRPr="001A7273" w:rsidTr="00E937CF"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Всеобщее в жизни и музыке </w:t>
            </w:r>
            <w:r w:rsidRPr="001A7273">
              <w:rPr>
                <w:rFonts w:ascii="Times New Roman" w:hAnsi="Times New Roman" w:cs="Times New Roman"/>
                <w:i/>
                <w:sz w:val="24"/>
                <w:szCs w:val="24"/>
              </w:rPr>
              <w:t>(8 ч)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Всеобщие эмоционально-образные сферы музыки — 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песенность, танцевальность, маршевость как состояния природы, человека, искусства.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Взаимодействие явлений жизни и музыки — попытка проникновения в процесс  превращения обыденного в художественное.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Выразительные и изобразительные возможности музыки в раскрытии внутреннего мира человека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Размышлять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взаимосвязи музыкальных и жизненных 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и изобразительные возможности музыки — возможна ли «чистая» изобразительность в искусстве?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искусства песенность, танцевальность, маршевость и выделять эти свойства в жизни природы и человека.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и раскрывать музыкальное содержание как выражение мыслей, чувств, характера человека, его душевного состояния.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графическую запись при импровизации голосом, игре на детских музыкальных инструментах.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песни, собственные попевки, музыкальные фразы, подбирать к ним ритмический аккомпанемент.</w:t>
            </w:r>
          </w:p>
        </w:tc>
      </w:tr>
      <w:tr w:rsidR="001A7273" w:rsidRPr="001A7273" w:rsidTr="00E937CF"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Музыка — искусство интонируемого смысла </w:t>
            </w:r>
          </w:p>
          <w:p w:rsidR="001A7273" w:rsidRPr="001A7273" w:rsidRDefault="001A7273" w:rsidP="001A7273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i/>
                <w:sz w:val="24"/>
                <w:szCs w:val="24"/>
              </w:rPr>
              <w:t>(10 ч)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Интонация как феномен человеческой речи и музыки.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Интонационное многообразие музыки: различение и классификация интонаций как по жанровым истокам, так и по эмоционально-образному содержанию.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Интонация как особый тон произнесения музыки: особенность художественного высказывания — возвышенность, благородство интонирования. Интонация как интерпретация музыки: исполнительское прочтение авторского «интонационного замысла».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Интонация — «звукокомплекс», выступающий как единство 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и формы, единство выразительного и изобразительного.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Размышлять 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о музыкальной интонации как художественном воспроизведении человеческой речи.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истоки разговорной и музыкальной интонации, определять их выразительное значение.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перевода звуков природы, человеческой речи в музыкальную интонацию.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исполнять интонации, характерные для музыкально-художественных образов произведений разных форм и жанров.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интонации героев сказок, литературных сюжетов.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Исполнять вокально-хоровые произведения, воплощая интонационно-выразительный замысел авторов текста и музыки.</w:t>
            </w:r>
          </w:p>
        </w:tc>
      </w:tr>
      <w:tr w:rsidR="001A7273" w:rsidRPr="001A7273" w:rsidTr="00E937CF"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«Тема» и «развитие» — жизнь художественного образа </w:t>
            </w:r>
            <w:r w:rsidRPr="001A7273">
              <w:rPr>
                <w:rFonts w:ascii="Times New Roman" w:hAnsi="Times New Roman" w:cs="Times New Roman"/>
                <w:i/>
                <w:sz w:val="24"/>
                <w:szCs w:val="24"/>
              </w:rPr>
              <w:t>(10 ч)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«Тема» — одно из основных понятий музыки, единство жизненного содержания и его интонационного воплощения.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«Развитие» как отражение сложности жизни, внутреннего богатства и многообразия проявлений человеческих чувств; как процесс взаимодействия музыкальных образов (тем), образных сфер (частей) на основе тождества и контраста, сходства и различия.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о всеобщности развития в жизни и музыке: «всё течет, всё изменяется».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музыкальную тему произведения в единстве жизненного содержания и интонационной линии развития.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, как с появлением нового художественного образа (темы) музыка изменяет движение во времени и пространстве.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взаимодействие музыкальных тем на основе тождества и контраста, сходства и различия.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Вырабатывать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исполнительский план вокально-хорового произведения, исходя из отражения в нём законов развития музыки и жизни.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исполнительский замысел в разных видах музицирования: пении, игре на музыкальных инструментах, пластическом интонировании.</w:t>
            </w:r>
          </w:p>
        </w:tc>
      </w:tr>
      <w:tr w:rsidR="001A7273" w:rsidRPr="001A7273" w:rsidTr="00E937CF"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как становление художественной формы </w:t>
            </w:r>
          </w:p>
          <w:p w:rsidR="001A7273" w:rsidRPr="001A7273" w:rsidRDefault="001A7273" w:rsidP="001A7273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i/>
                <w:sz w:val="24"/>
                <w:szCs w:val="24"/>
              </w:rPr>
              <w:t>(6 ч)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Форма (построение) музыки как процесс закономерной организации всего комплекса музыкальных средств для выражения содержания.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Исторически сложившиеся музыкальные формы — двухчастная, трёхчастная, рондо, вариации.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над зависимостью формы от содержания в каждом конкретном произведении.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роль формы для восприятия логического развития музыкальной мысли.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простые формы звучащей музыки — двухчастные, трёхчастные, рондо, вариации.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художественный замысел в той или иной форме с позиций композитора, исполнителя, слушателя.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имена великих композиторов-классиков, определять на слух интонации, главные темы, характерные для 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творческой индивидуальности.</w:t>
            </w:r>
          </w:p>
        </w:tc>
      </w:tr>
      <w:tr w:rsidR="001A7273" w:rsidRPr="001A7273" w:rsidTr="00E937CF"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</w:t>
            </w:r>
          </w:p>
        </w:tc>
      </w:tr>
      <w:tr w:rsidR="001A7273" w:rsidRPr="001A7273" w:rsidTr="00E937CF"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Характерные черты русской музыки </w:t>
            </w:r>
            <w:r w:rsidRPr="001A7273">
              <w:rPr>
                <w:rFonts w:ascii="Times New Roman" w:hAnsi="Times New Roman" w:cs="Times New Roman"/>
                <w:i/>
                <w:sz w:val="24"/>
                <w:szCs w:val="24"/>
              </w:rPr>
              <w:t>(8 ч)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Отношение профессиональной (композиторской) музыки и народного фольклора. Фольклорная экспедиция: собирание и сохранение народного музыкального творчества, древнейших музыкальных инструментов.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Мировая слава русской классической музыки. Интонационно-образный язык музыки М.И. Глинки, П.И. Чайковского, М.П. Мусоргского (музыкальные портреты).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Понятия «русская» и «российская» музыка — различное и общее. Различное: яркая многоголосная ткань Юга России, холодноватая скромная «вязь» Севера; особенная лихость, сила и стройность казачьей песни и «многоголосица» других музыкальных культур внутри России. Общее — интонационные корни.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об общих интонационных корнях профессиональной музыки и народного творчества.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интонации (мелодии) композиторской и народной музыки.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по характерным чертам жанры многонационального российского творчества (песни, былины, попевки, инструментальные наигрыши и пр.).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Пропевать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интонации (мелодии) изучаемых произведений композиторов-классиков.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имена корифеев русской музыкальной культуры, знать названия их лучших произведений.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сохранения фольклорной культуры, древних музыкальных инструментов.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73" w:rsidRPr="001A7273" w:rsidTr="00E937CF"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музыкальное творчество — энциклопедия русской интонационности</w:t>
            </w:r>
            <w:r w:rsidRPr="001A7273">
              <w:rPr>
                <w:rFonts w:ascii="Times New Roman" w:hAnsi="Times New Roman" w:cs="Times New Roman"/>
                <w:i/>
                <w:sz w:val="24"/>
                <w:szCs w:val="24"/>
              </w:rPr>
              <w:t>(12 ч)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Род, родник, Родина — духовно-нравственные основы устного народного творчества.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Исторически сложившиеся фольклорные жанры.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Обрядовость как сущность русского народного творчества.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Благородство, импровизационность  и сказительность былинного народного творчества. Истоки своеобразия героики в былинном эпосе.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Рекрутские, свадебные песни. Частушки 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страдания. Танцевальные жанры. Инструментальные плясовые наигрыши.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Свадебный обряд — ядро и критерий нравственно-эстетического отношения к жизни.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знаменный распев и протяжную песню, выявляя истоки особого интонационного склада русской музыки.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и выявлять выражение в русской музыке специфически национальных черт характера.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и исполнять былинные напевы, народные песни разных жанров, частушки и страдания.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Стараться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хоровом и сольном исполнении интонационно-мелодические особенности отечественного 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фольклора.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обряды, используя народные инструменты и разнохарактерные танцевальные фольклорные жанры.</w:t>
            </w:r>
          </w:p>
        </w:tc>
      </w:tr>
      <w:tr w:rsidR="001A7273" w:rsidRPr="001A7273" w:rsidTr="00E937CF"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Истоки русского классического романса</w:t>
            </w:r>
          </w:p>
          <w:p w:rsidR="001A7273" w:rsidRPr="001A7273" w:rsidRDefault="001A7273" w:rsidP="001A7273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i/>
                <w:sz w:val="24"/>
                <w:szCs w:val="24"/>
              </w:rPr>
              <w:t>(6 ч)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Многообразная интонационная сфера городскогомузицирования.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От крестьянской песни к городскому салонному романсу.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Жанры бытовогомузицирования: старинный (композиторский) романс, любовный, жестокий, цыганский романс, разбойничья песня и пр.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 и примеры композиторской интерпретации вокального народного творчества.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интонационную сферу городского салонного романса и классического (А. Гурилёв, А. Алябьев, А. Варламов).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Напевать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мелодии старинных романсов, выражая интонацией психологическую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насыщенность содержания.</w:t>
            </w:r>
          </w:p>
        </w:tc>
      </w:tr>
      <w:tr w:rsidR="001A7273" w:rsidRPr="001A7273" w:rsidTr="00E937CF"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Композиторская музыка для церкви </w:t>
            </w:r>
            <w:r w:rsidRPr="001A7273">
              <w:rPr>
                <w:rFonts w:ascii="Times New Roman" w:hAnsi="Times New Roman" w:cs="Times New Roman"/>
                <w:i/>
                <w:sz w:val="24"/>
                <w:szCs w:val="24"/>
              </w:rPr>
              <w:t>(2 ч)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Хоровая музыка на религиозные тексты (Д.С. Бортнянский, П.Г. Чесноков, А.А. Архангельский, С.В. Рахманинов и др.) — значимый пласт русской музыкальной культуры. Особенности интонирования русского церковного пения.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о роли музыки в церкви.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интонационно-мелодические особенности духовной музыки.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73" w:rsidRPr="001A7273" w:rsidTr="00E937CF"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и профессионально-композиторская музыка в русской культуре</w:t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i/>
                <w:sz w:val="24"/>
                <w:szCs w:val="24"/>
              </w:rPr>
              <w:t>(8 ч)</w:t>
            </w:r>
          </w:p>
          <w:p w:rsidR="001A7273" w:rsidRPr="001A7273" w:rsidRDefault="001A7273" w:rsidP="001A7273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Два пути в профессиональной аранжировке классиками народной музыки — точное цитирование и сочинение музыки в народном духе. Особенности индивидуальных подходов к переосмыслению интонационной сферы русской песенности в профессиональном композиторском творчестве (обработки народных песен).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Общее и различное в выражении героического 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 в народной и профессиональной музыке. Величие России в музыке русских классиков.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Различать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на слух народную музыку и музыку, сочинённую композиторами в народном духе.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проследить и объяснить в народной музыке зависимость комплекса выразительных средств от содержания мировоззрения русского человека, воспроизводимого конкретного чувства, черты характера.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отношения классиков к интонационному богатству народной исполнительской культуры.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композитора незнакомой музыки по характерным для него принципам использования народного фольклора.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Стараться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в исполнении народной музыки воспроизводить специфику устной традиции.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в воспроизведении основных моментов русских обрядов.</w:t>
            </w:r>
          </w:p>
        </w:tc>
      </w:tr>
      <w:tr w:rsidR="001A7273" w:rsidRPr="001A7273" w:rsidTr="00E937CF"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</w:t>
            </w:r>
          </w:p>
        </w:tc>
      </w:tr>
      <w:tr w:rsidR="001A7273" w:rsidRPr="001A7273" w:rsidTr="00E937CF"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Многоцветие музыкальной картины мира </w:t>
            </w:r>
            <w:r w:rsidRPr="001A7273">
              <w:rPr>
                <w:rFonts w:ascii="Times New Roman" w:hAnsi="Times New Roman" w:cs="Times New Roman"/>
                <w:i/>
                <w:sz w:val="24"/>
                <w:szCs w:val="24"/>
              </w:rPr>
              <w:t>(7 ч)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Знакомство с «музыкальной партитурой мира» через музыку Германии, Венгрии, Испании, Норвегии, Польши, Италии, США.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Общее и специфическое в интонационном языке, жанрах и формах музыки разных народов мира. Взаимосвязь музыкального языка и фонетического звучания разговорной речи. Соотнесение особенностей западноевропейской музыки со славянскими корнями русской музыки. Джаз и его всемирно-историческое значение для музыкальной культуры планеты.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о закономерностях возникновении специфических особенностей музыкальной культуры страны.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Осознать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любых особенностей музыки от условий жизни народа.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по характерным интонациям принадлежность звучащей музыки той или иной стране.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специфическое, особенное музыкальной культуры других стран в собственной деятельности.</w:t>
            </w:r>
          </w:p>
          <w:p w:rsidR="001A7273" w:rsidRPr="001A7273" w:rsidRDefault="001A7273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CF" w:rsidRPr="001A7273" w:rsidTr="00E937CF"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7CF" w:rsidRPr="001A7273" w:rsidRDefault="00E937CF" w:rsidP="004C5F76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мира сквозь призму русской классики </w:t>
            </w:r>
            <w:r w:rsidRPr="001A7273">
              <w:rPr>
                <w:rFonts w:ascii="Times New Roman" w:hAnsi="Times New Roman" w:cs="Times New Roman"/>
                <w:i/>
                <w:sz w:val="24"/>
                <w:szCs w:val="24"/>
              </w:rPr>
              <w:t>(8 ч)</w:t>
            </w:r>
          </w:p>
          <w:p w:rsidR="00E937CF" w:rsidRPr="001A7273" w:rsidRDefault="00E937CF" w:rsidP="004C5F76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7CF" w:rsidRPr="001A7273" w:rsidRDefault="00E937CF" w:rsidP="004C5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Роль восточных мотивов в становлении русской музыкальной классики.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Музыкальное «путешествие» русских композиторов в Италию и Испанию, Японию 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и Украину. Русское как характерное — через взаимодействие музыкальных культур, через выведение интонационного общего и частного, традиционного и специфического.</w:t>
            </w:r>
          </w:p>
          <w:p w:rsidR="00E937CF" w:rsidRPr="001A7273" w:rsidRDefault="00E937CF" w:rsidP="004C5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7CF" w:rsidRPr="001A7273" w:rsidRDefault="00E937CF" w:rsidP="004C5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истоки обращения русских композиторов к музыке Востока.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тонкого и чуткого воссоздания интонационной атмосферы музыкальных культур народов Азии.</w:t>
            </w:r>
          </w:p>
          <w:p w:rsidR="00E937CF" w:rsidRPr="001A7273" w:rsidRDefault="00E937CF" w:rsidP="004C5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Осознать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различными музыкальными культурами, как действенный способ развития отечественной музыкальной культуры.</w:t>
            </w:r>
          </w:p>
          <w:p w:rsidR="00E937CF" w:rsidRPr="001A7273" w:rsidRDefault="00E937CF" w:rsidP="004C5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музыку других народов, передавая её интонационные и 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стилистические особенности.</w:t>
            </w:r>
          </w:p>
        </w:tc>
      </w:tr>
      <w:tr w:rsidR="00E937CF" w:rsidRPr="001A7273" w:rsidTr="00E937CF"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7CF" w:rsidRPr="001A7273" w:rsidRDefault="00E937CF" w:rsidP="001A7273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Музыкальное общение без границ </w:t>
            </w:r>
            <w:r w:rsidRPr="001A7273">
              <w:rPr>
                <w:rFonts w:ascii="Times New Roman" w:hAnsi="Times New Roman" w:cs="Times New Roman"/>
                <w:i/>
                <w:sz w:val="24"/>
                <w:szCs w:val="24"/>
              </w:rPr>
              <w:t>(10 ч)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7CF" w:rsidRPr="001A7273" w:rsidRDefault="00E937CF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Знакомство с музыкой ближнего зарубежья — Беларуси, Украины, Молдовы, Казахстана, стран Балтии, Кавказа и др. Общее и различное.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cr/>
              <w:t>Выдающиеся представители зарубежных национальных музыкальных культур — Бах, Моцарт, Шуберт, Шуман, Шопен, Лист, Дебюсси. «Музыкальный салон» как историческая форма художественного общения народов между собой.</w:t>
            </w:r>
          </w:p>
          <w:p w:rsidR="00E937CF" w:rsidRPr="001A7273" w:rsidRDefault="00E937CF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7CF" w:rsidRPr="001A7273" w:rsidRDefault="00E937CF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общее в интонационных сферах музыки бывших республик СССР с музыкальными культурами стран Европы и Азии.</w:t>
            </w:r>
          </w:p>
          <w:p w:rsidR="00E937CF" w:rsidRPr="001A7273" w:rsidRDefault="00E937CF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Прийти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к выводу, что общее — это общечеловеческое, выраженное в различных музыкальных культурах разными комплексами музыкально-художественных средств.</w:t>
            </w:r>
          </w:p>
          <w:p w:rsidR="00E937CF" w:rsidRPr="001A7273" w:rsidRDefault="00E937CF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интонационно-стилистические черты, свойственные великим представителям зарубежных национальных культур, и узнавать их в незнакомой звучащей музыке.</w:t>
            </w:r>
          </w:p>
          <w:p w:rsidR="00E937CF" w:rsidRPr="001A7273" w:rsidRDefault="00E937CF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</w:p>
          <w:p w:rsidR="00E937CF" w:rsidRPr="001A7273" w:rsidRDefault="00E937CF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тематические «музыкальные салоны», используя методы театрализации, моделирования, импровизации.</w:t>
            </w:r>
          </w:p>
        </w:tc>
      </w:tr>
      <w:tr w:rsidR="00E937CF" w:rsidRPr="001A7273" w:rsidTr="00E937CF"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7CF" w:rsidRPr="001A7273" w:rsidRDefault="00E937CF" w:rsidP="001A7273">
            <w:pPr>
              <w:tabs>
                <w:tab w:val="left" w:pos="13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слышать музыку </w:t>
            </w:r>
            <w:r w:rsidRPr="001A7273">
              <w:rPr>
                <w:rFonts w:ascii="Times New Roman" w:hAnsi="Times New Roman" w:cs="Times New Roman"/>
                <w:i/>
                <w:sz w:val="24"/>
                <w:szCs w:val="24"/>
              </w:rPr>
              <w:t>(9 ч)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7CF" w:rsidRPr="001A7273" w:rsidRDefault="00E937CF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>Обобщение проблематики воспитания музыкальной культуры учащихся в начальной школе — от родовых истоков музыкального искусства до основ музыкальной драматургии. Восприятие произведений крупной формы и его содержательный анализ — этап развития музыкальной культуры человека как части всей его духовной культуры.</w:t>
            </w:r>
          </w:p>
          <w:p w:rsidR="00E937CF" w:rsidRPr="001A7273" w:rsidRDefault="00E937CF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7CF" w:rsidRPr="001A7273" w:rsidRDefault="00E937CF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Осмыслить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на новом уровне роль композитора, исполнителя, слушателя — как условие, способ существования, развития музыки и воздействия её на духовную культуру общества.</w:t>
            </w:r>
          </w:p>
          <w:p w:rsidR="00E937CF" w:rsidRPr="001A7273" w:rsidRDefault="00E937CF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музыкальные произведения с позиций возвышенных целей и задач искусства.</w:t>
            </w:r>
          </w:p>
          <w:p w:rsidR="00E937CF" w:rsidRPr="001A7273" w:rsidRDefault="00E937CF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конкретной музыки, вскрывая зависимость формы от содержания; закономерность данного комплекса выразительных средств — от выражаемых в музыке человеческих идеалов.</w:t>
            </w:r>
          </w:p>
          <w:p w:rsidR="00E937CF" w:rsidRPr="001A7273" w:rsidRDefault="00E937CF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Подготовить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реферат о творчестве любимого композитора.</w:t>
            </w:r>
          </w:p>
          <w:p w:rsidR="00E937CF" w:rsidRPr="001A7273" w:rsidRDefault="00E937CF" w:rsidP="001A7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27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1A7273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музыкальной жизни класса, школы в форме проведения классных концертов для малышей и родителей.</w:t>
            </w:r>
          </w:p>
        </w:tc>
      </w:tr>
    </w:tbl>
    <w:p w:rsidR="001A7273" w:rsidRPr="001A7273" w:rsidRDefault="001A7273" w:rsidP="001A72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273" w:rsidRPr="001A7273" w:rsidRDefault="001A7273" w:rsidP="001A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5CB" w:rsidRPr="001A7273" w:rsidRDefault="001505CB" w:rsidP="001A727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505CB" w:rsidRPr="001A7273" w:rsidRDefault="000C4DC1" w:rsidP="001A7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34497"/>
            <wp:effectExtent l="0" t="0" r="3175" b="5080"/>
            <wp:docPr id="2" name="Рисунок 2" descr="E:\скан\музыка\skfC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\музыка\skfC5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05CB" w:rsidRPr="001A7273" w:rsidSect="000C4DC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675" w:rsidRDefault="00CC5675" w:rsidP="000C4DC1">
      <w:pPr>
        <w:spacing w:after="0" w:line="240" w:lineRule="auto"/>
      </w:pPr>
      <w:r>
        <w:separator/>
      </w:r>
    </w:p>
  </w:endnote>
  <w:endnote w:type="continuationSeparator" w:id="1">
    <w:p w:rsidR="00CC5675" w:rsidRDefault="00CC5675" w:rsidP="000C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3203468"/>
      <w:docPartObj>
        <w:docPartGallery w:val="Page Numbers (Bottom of Page)"/>
        <w:docPartUnique/>
      </w:docPartObj>
    </w:sdtPr>
    <w:sdtContent>
      <w:p w:rsidR="000C4DC1" w:rsidRDefault="00446DB4">
        <w:pPr>
          <w:pStyle w:val="a9"/>
          <w:jc w:val="center"/>
        </w:pPr>
        <w:r>
          <w:fldChar w:fldCharType="begin"/>
        </w:r>
        <w:r w:rsidR="000C4DC1">
          <w:instrText>PAGE   \* MERGEFORMAT</w:instrText>
        </w:r>
        <w:r>
          <w:fldChar w:fldCharType="separate"/>
        </w:r>
        <w:r w:rsidR="00254FCC">
          <w:rPr>
            <w:noProof/>
          </w:rPr>
          <w:t>2</w:t>
        </w:r>
        <w:r>
          <w:fldChar w:fldCharType="end"/>
        </w:r>
      </w:p>
    </w:sdtContent>
  </w:sdt>
  <w:p w:rsidR="000C4DC1" w:rsidRDefault="000C4D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675" w:rsidRDefault="00CC5675" w:rsidP="000C4DC1">
      <w:pPr>
        <w:spacing w:after="0" w:line="240" w:lineRule="auto"/>
      </w:pPr>
      <w:r>
        <w:separator/>
      </w:r>
    </w:p>
  </w:footnote>
  <w:footnote w:type="continuationSeparator" w:id="1">
    <w:p w:rsidR="00CC5675" w:rsidRDefault="00CC5675" w:rsidP="000C4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545"/>
    <w:multiLevelType w:val="hybridMultilevel"/>
    <w:tmpl w:val="988C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D18DC"/>
    <w:multiLevelType w:val="hybridMultilevel"/>
    <w:tmpl w:val="0F5EE0B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0080430"/>
    <w:multiLevelType w:val="hybridMultilevel"/>
    <w:tmpl w:val="88A6E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652F7"/>
    <w:multiLevelType w:val="hybridMultilevel"/>
    <w:tmpl w:val="29F0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10F63"/>
    <w:multiLevelType w:val="hybridMultilevel"/>
    <w:tmpl w:val="96167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C2B62"/>
    <w:multiLevelType w:val="hybridMultilevel"/>
    <w:tmpl w:val="F12CE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F30DF"/>
    <w:multiLevelType w:val="hybridMultilevel"/>
    <w:tmpl w:val="1D3036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5CB"/>
    <w:rsid w:val="000C4DC1"/>
    <w:rsid w:val="001505CB"/>
    <w:rsid w:val="001A7273"/>
    <w:rsid w:val="00254FCC"/>
    <w:rsid w:val="00427DD5"/>
    <w:rsid w:val="00446DB4"/>
    <w:rsid w:val="00CC5675"/>
    <w:rsid w:val="00E93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05C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A72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C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D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C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4DC1"/>
  </w:style>
  <w:style w:type="paragraph" w:styleId="a9">
    <w:name w:val="footer"/>
    <w:basedOn w:val="a"/>
    <w:link w:val="aa"/>
    <w:uiPriority w:val="99"/>
    <w:unhideWhenUsed/>
    <w:rsid w:val="000C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4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05C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A72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C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D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C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4DC1"/>
  </w:style>
  <w:style w:type="paragraph" w:styleId="a9">
    <w:name w:val="footer"/>
    <w:basedOn w:val="a"/>
    <w:link w:val="aa"/>
    <w:uiPriority w:val="99"/>
    <w:unhideWhenUsed/>
    <w:rsid w:val="000C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4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4030</Words>
  <Characters>22976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2018-09-12T16:03:00Z</dcterms:created>
  <dcterms:modified xsi:type="dcterms:W3CDTF">2021-12-29T12:48:00Z</dcterms:modified>
</cp:coreProperties>
</file>