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02" w:rsidRPr="00F14630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54702" w:rsidRPr="00F14630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</w:t>
      </w:r>
      <w:r w:rsidRPr="00F14630">
        <w:rPr>
          <w:rFonts w:ascii="Times New Roman" w:hAnsi="Times New Roman" w:cs="Times New Roman"/>
          <w:b/>
          <w:sz w:val="28"/>
          <w:szCs w:val="28"/>
        </w:rPr>
        <w:t>абочей программе по литературному чтению для 1-4 классов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составлена  в  соответств</w:t>
      </w:r>
      <w:r>
        <w:rPr>
          <w:rFonts w:ascii="Times New Roman" w:hAnsi="Times New Roman" w:cs="Times New Roman"/>
          <w:sz w:val="28"/>
          <w:szCs w:val="28"/>
        </w:rPr>
        <w:t>ии  со  следующими  нормативно-</w:t>
      </w:r>
      <w:r w:rsidRPr="0002362C">
        <w:rPr>
          <w:rFonts w:ascii="Times New Roman" w:hAnsi="Times New Roman" w:cs="Times New Roman"/>
          <w:sz w:val="28"/>
          <w:szCs w:val="28"/>
        </w:rPr>
        <w:t xml:space="preserve">правовыми документами: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Федеральный  государственный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 стандарт  начального  общего </w:t>
      </w:r>
      <w:r w:rsidRPr="0002362C">
        <w:rPr>
          <w:rFonts w:ascii="Times New Roman" w:hAnsi="Times New Roman" w:cs="Times New Roman"/>
          <w:sz w:val="28"/>
          <w:szCs w:val="28"/>
        </w:rPr>
        <w:t>образования,    утверждённый  приказом  Минобразования  и  науки  Российск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2362C">
        <w:rPr>
          <w:rFonts w:ascii="Times New Roman" w:hAnsi="Times New Roman" w:cs="Times New Roman"/>
          <w:sz w:val="28"/>
          <w:szCs w:val="28"/>
        </w:rPr>
        <w:t>Федерации   от 6 октября 2009 г. № 373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и введении в действие </w:t>
      </w:r>
      <w:r w:rsidRPr="0002362C">
        <w:rPr>
          <w:rFonts w:ascii="Times New Roman" w:hAnsi="Times New Roman" w:cs="Times New Roman"/>
          <w:sz w:val="28"/>
          <w:szCs w:val="28"/>
        </w:rPr>
        <w:t>федерального  государственного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стандарта начального общего </w:t>
      </w:r>
      <w:r w:rsidRPr="0002362C">
        <w:rPr>
          <w:rFonts w:ascii="Times New Roman" w:hAnsi="Times New Roman" w:cs="Times New Roman"/>
          <w:sz w:val="28"/>
          <w:szCs w:val="28"/>
        </w:rPr>
        <w:t xml:space="preserve">образования»;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приказ  Министерства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образования  и  науки 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 от  19 </w:t>
      </w:r>
      <w:r w:rsidRPr="0002362C">
        <w:rPr>
          <w:rFonts w:ascii="Times New Roman" w:hAnsi="Times New Roman" w:cs="Times New Roman"/>
          <w:sz w:val="28"/>
          <w:szCs w:val="28"/>
        </w:rPr>
        <w:t xml:space="preserve">декабря  2012г.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№  1067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«Об  утверждении 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 перечней  учебников, </w:t>
      </w:r>
      <w:r w:rsidRPr="0002362C">
        <w:rPr>
          <w:rFonts w:ascii="Times New Roman" w:hAnsi="Times New Roman" w:cs="Times New Roman"/>
          <w:sz w:val="28"/>
          <w:szCs w:val="28"/>
        </w:rPr>
        <w:t>рекомендованных  (допущенных) к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в образовательном процессе в </w:t>
      </w:r>
      <w:r w:rsidRPr="0002362C">
        <w:rPr>
          <w:rFonts w:ascii="Times New Roman" w:hAnsi="Times New Roman" w:cs="Times New Roman"/>
          <w:sz w:val="28"/>
          <w:szCs w:val="28"/>
        </w:rPr>
        <w:t>образовательных  учреждениях,  реализующ</w:t>
      </w:r>
      <w:r>
        <w:rPr>
          <w:rFonts w:ascii="Times New Roman" w:hAnsi="Times New Roman" w:cs="Times New Roman"/>
          <w:sz w:val="28"/>
          <w:szCs w:val="28"/>
        </w:rPr>
        <w:t xml:space="preserve">их  образовательные  программы </w:t>
      </w:r>
      <w:r w:rsidRPr="0002362C">
        <w:rPr>
          <w:rFonts w:ascii="Times New Roman" w:hAnsi="Times New Roman" w:cs="Times New Roman"/>
          <w:sz w:val="28"/>
          <w:szCs w:val="28"/>
        </w:rPr>
        <w:t>общего  образования  и  имеющ</w:t>
      </w:r>
      <w:r>
        <w:rPr>
          <w:rFonts w:ascii="Times New Roman" w:hAnsi="Times New Roman" w:cs="Times New Roman"/>
          <w:sz w:val="28"/>
          <w:szCs w:val="28"/>
        </w:rPr>
        <w:t>их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  аккредитацию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на  2013/14 </w:t>
      </w:r>
      <w:r w:rsidRPr="0002362C">
        <w:rPr>
          <w:rFonts w:ascii="Times New Roman" w:hAnsi="Times New Roman" w:cs="Times New Roman"/>
          <w:sz w:val="28"/>
          <w:szCs w:val="28"/>
        </w:rPr>
        <w:t xml:space="preserve">учебный год»;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Программы  по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литературному  чтению  для  1-  4</w:t>
      </w:r>
      <w:r>
        <w:rPr>
          <w:rFonts w:ascii="Times New Roman" w:hAnsi="Times New Roman" w:cs="Times New Roman"/>
          <w:sz w:val="28"/>
          <w:szCs w:val="28"/>
        </w:rPr>
        <w:t xml:space="preserve">  классов  общеобразовательной </w:t>
      </w:r>
      <w:r w:rsidRPr="0002362C">
        <w:rPr>
          <w:rFonts w:ascii="Times New Roman" w:hAnsi="Times New Roman" w:cs="Times New Roman"/>
          <w:sz w:val="28"/>
          <w:szCs w:val="28"/>
        </w:rPr>
        <w:t>школы /авт.-сост.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>,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- М.: 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-Граф, 2013г.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по  литературному  чтению 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 собой  целостный </w:t>
      </w:r>
      <w:r w:rsidRPr="0002362C">
        <w:rPr>
          <w:rFonts w:ascii="Times New Roman" w:hAnsi="Times New Roman" w:cs="Times New Roman"/>
          <w:sz w:val="28"/>
          <w:szCs w:val="28"/>
        </w:rPr>
        <w:t xml:space="preserve">документ, включающий: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общую характеристику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места учебного предмета в учебном плане;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ценностных ориентиров содержания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выпускников;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содержание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-  календарно-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тематическое  планирование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с  определением  основных  видов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учебной деятельности обучающихся;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- описание материально-техническо</w:t>
      </w:r>
      <w:r>
        <w:rPr>
          <w:rFonts w:ascii="Times New Roman" w:hAnsi="Times New Roman" w:cs="Times New Roman"/>
          <w:sz w:val="28"/>
          <w:szCs w:val="28"/>
        </w:rPr>
        <w:t>го обеспечения образовательного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процесса;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характеристику контрольно-измерительных материалов.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по УМК «Начальная школа XXI века»:  </w:t>
      </w:r>
    </w:p>
    <w:p w:rsidR="00E54702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Букварь.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1  класс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Учебник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для  учащихся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 учреждений:  в  2 </w:t>
      </w:r>
      <w:r w:rsidRPr="0002362C">
        <w:rPr>
          <w:rFonts w:ascii="Times New Roman" w:hAnsi="Times New Roman" w:cs="Times New Roman"/>
          <w:sz w:val="28"/>
          <w:szCs w:val="28"/>
        </w:rPr>
        <w:t>ч./Л.Е.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Евдокимова. – 2 изд</w:t>
      </w:r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Литературное  чтение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>.1 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Учебник  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общеобразовательных </w:t>
      </w:r>
      <w:r w:rsidRPr="0002362C">
        <w:rPr>
          <w:rFonts w:ascii="Times New Roman" w:hAnsi="Times New Roman" w:cs="Times New Roman"/>
          <w:sz w:val="28"/>
          <w:szCs w:val="28"/>
        </w:rPr>
        <w:t>учреждений/ авт.-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– 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Литературное  чтение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Уроки  слушания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1  класс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Учебник  для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учащихся общеобразовательных учреждений: авт.-сост.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Литературное  чтение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2  класс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Учебник  для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 общеобразовательных </w:t>
      </w:r>
      <w:r w:rsidRPr="0002362C">
        <w:rPr>
          <w:rFonts w:ascii="Times New Roman" w:hAnsi="Times New Roman" w:cs="Times New Roman"/>
          <w:sz w:val="28"/>
          <w:szCs w:val="28"/>
        </w:rPr>
        <w:t>учреждений: в 2 ч. / авт.-сост.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lastRenderedPageBreak/>
        <w:t xml:space="preserve"> Л.А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>. Литературное чтение: 2 класс</w:t>
      </w:r>
      <w:r>
        <w:rPr>
          <w:rFonts w:ascii="Times New Roman" w:hAnsi="Times New Roman" w:cs="Times New Roman"/>
          <w:sz w:val="28"/>
          <w:szCs w:val="28"/>
        </w:rPr>
        <w:t xml:space="preserve">: рабочая тетрадь для учащихся </w:t>
      </w:r>
      <w:r w:rsidRPr="0002362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учреждений. Москва.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Литературное  чтение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3  класс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Учебник  для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 общеобразовательных </w:t>
      </w:r>
      <w:r w:rsidRPr="0002362C">
        <w:rPr>
          <w:rFonts w:ascii="Times New Roman" w:hAnsi="Times New Roman" w:cs="Times New Roman"/>
          <w:sz w:val="28"/>
          <w:szCs w:val="28"/>
        </w:rPr>
        <w:t>учреждений: в 2 ч. / авт.-сост.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Литературное чтение. 3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62C">
        <w:rPr>
          <w:rFonts w:ascii="Times New Roman" w:hAnsi="Times New Roman" w:cs="Times New Roman"/>
          <w:sz w:val="28"/>
          <w:szCs w:val="28"/>
        </w:rPr>
        <w:t>учебник-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 xml:space="preserve">хрестоматия: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авт.-сост.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362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 xml:space="preserve">Л.А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Литературное  чтение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:  3  класс:  </w:t>
      </w:r>
      <w:r>
        <w:rPr>
          <w:rFonts w:ascii="Times New Roman" w:hAnsi="Times New Roman" w:cs="Times New Roman"/>
          <w:sz w:val="28"/>
          <w:szCs w:val="28"/>
        </w:rPr>
        <w:t xml:space="preserve">рабочая  тетрадь для  учащихся </w:t>
      </w:r>
      <w:r w:rsidRPr="0002362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учреждений. Москва.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Литературное  чтение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4  класс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Учебник  для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 общеобразовательных </w:t>
      </w:r>
      <w:r w:rsidRPr="0002362C">
        <w:rPr>
          <w:rFonts w:ascii="Times New Roman" w:hAnsi="Times New Roman" w:cs="Times New Roman"/>
          <w:sz w:val="28"/>
          <w:szCs w:val="28"/>
        </w:rPr>
        <w:t>учреждений: в 2 ч. / авт.-сост.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Литературное чтение. 4 класс. Уче</w:t>
      </w:r>
      <w:r>
        <w:rPr>
          <w:rFonts w:ascii="Times New Roman" w:hAnsi="Times New Roman" w:cs="Times New Roman"/>
          <w:sz w:val="28"/>
          <w:szCs w:val="28"/>
        </w:rPr>
        <w:t>бник-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хрестоматия: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авт.-сост.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2362C">
        <w:rPr>
          <w:rFonts w:ascii="Times New Roman" w:hAnsi="Times New Roman" w:cs="Times New Roman"/>
          <w:sz w:val="28"/>
          <w:szCs w:val="28"/>
        </w:rPr>
        <w:t>Л.А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>. Литературное чтение: 4 класс</w:t>
      </w:r>
      <w:r>
        <w:rPr>
          <w:rFonts w:ascii="Times New Roman" w:hAnsi="Times New Roman" w:cs="Times New Roman"/>
          <w:sz w:val="28"/>
          <w:szCs w:val="28"/>
        </w:rPr>
        <w:t xml:space="preserve">: рабочая тетрадь для учащихся </w:t>
      </w:r>
      <w:r w:rsidRPr="0002362C">
        <w:rPr>
          <w:rFonts w:ascii="Times New Roman" w:hAnsi="Times New Roman" w:cs="Times New Roman"/>
          <w:sz w:val="28"/>
          <w:szCs w:val="28"/>
        </w:rPr>
        <w:t>общеобразовательных учр</w:t>
      </w:r>
      <w:r>
        <w:rPr>
          <w:rFonts w:ascii="Times New Roman" w:hAnsi="Times New Roman" w:cs="Times New Roman"/>
          <w:sz w:val="28"/>
          <w:szCs w:val="28"/>
        </w:rPr>
        <w:t xml:space="preserve">еждений. Москва.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Федеральный  базисный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учебный  план  дл</w:t>
      </w:r>
      <w:r>
        <w:rPr>
          <w:rFonts w:ascii="Times New Roman" w:hAnsi="Times New Roman" w:cs="Times New Roman"/>
          <w:sz w:val="28"/>
          <w:szCs w:val="28"/>
        </w:rPr>
        <w:t xml:space="preserve">я  образовательных  учреждений </w:t>
      </w:r>
      <w:r w:rsidRPr="0002362C">
        <w:rPr>
          <w:rFonts w:ascii="Times New Roman" w:hAnsi="Times New Roman" w:cs="Times New Roman"/>
          <w:sz w:val="28"/>
          <w:szCs w:val="28"/>
        </w:rPr>
        <w:t>Российской  Федерации  предусматривает  обязательное  изучение  литературног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362C">
        <w:rPr>
          <w:rFonts w:ascii="Times New Roman" w:hAnsi="Times New Roman" w:cs="Times New Roman"/>
          <w:sz w:val="28"/>
          <w:szCs w:val="28"/>
        </w:rPr>
        <w:t xml:space="preserve">чтения  на  этапе  начального  общего  образования:  в  1  </w:t>
      </w:r>
      <w:r>
        <w:rPr>
          <w:rFonts w:ascii="Times New Roman" w:hAnsi="Times New Roman" w:cs="Times New Roman"/>
          <w:sz w:val="28"/>
          <w:szCs w:val="28"/>
        </w:rPr>
        <w:t xml:space="preserve">  классе  –  132  часа,  во  2 </w:t>
      </w:r>
      <w:r w:rsidRPr="0002362C">
        <w:rPr>
          <w:rFonts w:ascii="Times New Roman" w:hAnsi="Times New Roman" w:cs="Times New Roman"/>
          <w:sz w:val="28"/>
          <w:szCs w:val="28"/>
        </w:rPr>
        <w:t>классе – 136 часов, в 3 классе– 1</w:t>
      </w:r>
      <w:r>
        <w:rPr>
          <w:rFonts w:ascii="Times New Roman" w:hAnsi="Times New Roman" w:cs="Times New Roman"/>
          <w:sz w:val="28"/>
          <w:szCs w:val="28"/>
        </w:rPr>
        <w:t>36 часов, в 4 классе – 102 часа.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авили: учителя</w:t>
      </w:r>
      <w:r w:rsidRPr="0002362C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>Диденко Г.Н., Соловьева Е.Л.</w:t>
      </w:r>
      <w:r w:rsidRPr="000236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02" w:rsidRDefault="00E54702" w:rsidP="00E54702"/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2" w:rsidRPr="00F14630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3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54702" w:rsidRPr="0002362C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</w:t>
      </w:r>
      <w:r w:rsidRPr="00F14630">
        <w:rPr>
          <w:rFonts w:ascii="Times New Roman" w:hAnsi="Times New Roman" w:cs="Times New Roman"/>
          <w:b/>
          <w:sz w:val="28"/>
          <w:szCs w:val="28"/>
        </w:rPr>
        <w:t xml:space="preserve">абочей программе по изобразительному </w:t>
      </w:r>
      <w:proofErr w:type="gramStart"/>
      <w:r w:rsidRPr="00F14630">
        <w:rPr>
          <w:rFonts w:ascii="Times New Roman" w:hAnsi="Times New Roman" w:cs="Times New Roman"/>
          <w:b/>
          <w:sz w:val="28"/>
          <w:szCs w:val="28"/>
        </w:rPr>
        <w:t>искусству  для</w:t>
      </w:r>
      <w:proofErr w:type="gramEnd"/>
      <w:r w:rsidRPr="00F14630">
        <w:rPr>
          <w:rFonts w:ascii="Times New Roman" w:hAnsi="Times New Roman" w:cs="Times New Roman"/>
          <w:b/>
          <w:sz w:val="28"/>
          <w:szCs w:val="28"/>
        </w:rPr>
        <w:t xml:space="preserve"> 1-4 классов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составлена  в  соответств</w:t>
      </w:r>
      <w:r>
        <w:rPr>
          <w:rFonts w:ascii="Times New Roman" w:hAnsi="Times New Roman" w:cs="Times New Roman"/>
          <w:sz w:val="28"/>
          <w:szCs w:val="28"/>
        </w:rPr>
        <w:t>ии  со  следующими  нормативно-</w:t>
      </w:r>
      <w:r w:rsidRPr="0002362C">
        <w:rPr>
          <w:rFonts w:ascii="Times New Roman" w:hAnsi="Times New Roman" w:cs="Times New Roman"/>
          <w:sz w:val="28"/>
          <w:szCs w:val="28"/>
        </w:rPr>
        <w:t xml:space="preserve">правовыми документами: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Федеральный  государственный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 стандарт  начального  общего </w:t>
      </w:r>
      <w:r w:rsidRPr="0002362C">
        <w:rPr>
          <w:rFonts w:ascii="Times New Roman" w:hAnsi="Times New Roman" w:cs="Times New Roman"/>
          <w:sz w:val="28"/>
          <w:szCs w:val="28"/>
        </w:rPr>
        <w:t>образования,    утверждённый  приказом  Минобразования  и  науки  Российск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2362C">
        <w:rPr>
          <w:rFonts w:ascii="Times New Roman" w:hAnsi="Times New Roman" w:cs="Times New Roman"/>
          <w:sz w:val="28"/>
          <w:szCs w:val="28"/>
        </w:rPr>
        <w:t>Федерации   от 6 октября 2009 г. № 373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и введении в действие </w:t>
      </w:r>
      <w:r w:rsidRPr="0002362C">
        <w:rPr>
          <w:rFonts w:ascii="Times New Roman" w:hAnsi="Times New Roman" w:cs="Times New Roman"/>
          <w:sz w:val="28"/>
          <w:szCs w:val="28"/>
        </w:rPr>
        <w:t>федерального  государственного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стандарта начального общего </w:t>
      </w:r>
      <w:r w:rsidRPr="0002362C">
        <w:rPr>
          <w:rFonts w:ascii="Times New Roman" w:hAnsi="Times New Roman" w:cs="Times New Roman"/>
          <w:sz w:val="28"/>
          <w:szCs w:val="28"/>
        </w:rPr>
        <w:t xml:space="preserve">образования»;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приказ  Министерства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образования  и  науки 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 от  19 </w:t>
      </w:r>
      <w:r w:rsidRPr="0002362C">
        <w:rPr>
          <w:rFonts w:ascii="Times New Roman" w:hAnsi="Times New Roman" w:cs="Times New Roman"/>
          <w:sz w:val="28"/>
          <w:szCs w:val="28"/>
        </w:rPr>
        <w:t xml:space="preserve">декабря  2012г.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№  1067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«Об  утверждении 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 перечней  учебников, </w:t>
      </w:r>
      <w:r w:rsidRPr="0002362C">
        <w:rPr>
          <w:rFonts w:ascii="Times New Roman" w:hAnsi="Times New Roman" w:cs="Times New Roman"/>
          <w:sz w:val="28"/>
          <w:szCs w:val="28"/>
        </w:rPr>
        <w:t>рекомендованных  (допущенных) к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в образовательном процессе в </w:t>
      </w:r>
      <w:r w:rsidRPr="0002362C">
        <w:rPr>
          <w:rFonts w:ascii="Times New Roman" w:hAnsi="Times New Roman" w:cs="Times New Roman"/>
          <w:sz w:val="28"/>
          <w:szCs w:val="28"/>
        </w:rPr>
        <w:t>образовательных  учреждениях,  реализующ</w:t>
      </w:r>
      <w:r>
        <w:rPr>
          <w:rFonts w:ascii="Times New Roman" w:hAnsi="Times New Roman" w:cs="Times New Roman"/>
          <w:sz w:val="28"/>
          <w:szCs w:val="28"/>
        </w:rPr>
        <w:t xml:space="preserve">их  образовательные  программы </w:t>
      </w:r>
      <w:r w:rsidRPr="0002362C">
        <w:rPr>
          <w:rFonts w:ascii="Times New Roman" w:hAnsi="Times New Roman" w:cs="Times New Roman"/>
          <w:sz w:val="28"/>
          <w:szCs w:val="28"/>
        </w:rPr>
        <w:t>общего  образования  и  имеющих 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ую  аккредитацию,  на  2013/14 </w:t>
      </w:r>
      <w:r w:rsidRPr="0002362C">
        <w:rPr>
          <w:rFonts w:ascii="Times New Roman" w:hAnsi="Times New Roman" w:cs="Times New Roman"/>
          <w:sz w:val="28"/>
          <w:szCs w:val="28"/>
        </w:rPr>
        <w:t xml:space="preserve">учебный год»;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Программы  по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изобразительному  искусству.  1-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/под 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Б.М.  (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Сборник  Программ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по  изобразительному  </w:t>
      </w:r>
      <w:r>
        <w:rPr>
          <w:rFonts w:ascii="Times New Roman" w:hAnsi="Times New Roman" w:cs="Times New Roman"/>
          <w:sz w:val="28"/>
          <w:szCs w:val="28"/>
        </w:rPr>
        <w:t xml:space="preserve">искусству  для  1-  4  классов </w:t>
      </w:r>
      <w:r w:rsidRPr="0002362C">
        <w:rPr>
          <w:rFonts w:ascii="Times New Roman" w:hAnsi="Times New Roman" w:cs="Times New Roman"/>
          <w:sz w:val="28"/>
          <w:szCs w:val="28"/>
        </w:rPr>
        <w:t>общеобразовательной  школы  /авт.-сост.  – 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Саве</w:t>
      </w:r>
      <w:r>
        <w:rPr>
          <w:rFonts w:ascii="Times New Roman" w:hAnsi="Times New Roman" w:cs="Times New Roman"/>
          <w:sz w:val="28"/>
          <w:szCs w:val="28"/>
        </w:rPr>
        <w:t>нкова,  Е.А.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М.: 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-Граф, 2012 г.).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по  изобразительному  искусству  представляет  собой целостный документ, включающий: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общую характеристику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места учебного предмета в учебном плане;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ценностных ориентиров содержания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выпускников;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содержание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-  календарно-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тематическое  планирование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с  определением  основных  видов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учебной деятельности обучающихся;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материально-технического обеспечения образовательного процесса;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характеристику контрольно-измерительных материалов.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4702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Федеральный  базисный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учебный  план  для  образовательных  учреждений Российской  Федерации  предусматривает  об</w:t>
      </w:r>
      <w:r>
        <w:rPr>
          <w:rFonts w:ascii="Times New Roman" w:hAnsi="Times New Roman" w:cs="Times New Roman"/>
          <w:sz w:val="28"/>
          <w:szCs w:val="28"/>
        </w:rPr>
        <w:t xml:space="preserve">язательное  изучение  предмета </w:t>
      </w:r>
      <w:r w:rsidRPr="0002362C">
        <w:rPr>
          <w:rFonts w:ascii="Times New Roman" w:hAnsi="Times New Roman" w:cs="Times New Roman"/>
          <w:sz w:val="28"/>
          <w:szCs w:val="28"/>
        </w:rPr>
        <w:t>«Изобразительное  искусство»  на  этапе  начально</w:t>
      </w:r>
      <w:r>
        <w:rPr>
          <w:rFonts w:ascii="Times New Roman" w:hAnsi="Times New Roman" w:cs="Times New Roman"/>
          <w:sz w:val="28"/>
          <w:szCs w:val="28"/>
        </w:rPr>
        <w:t xml:space="preserve">го  общего  образования:  в  1 </w:t>
      </w:r>
      <w:r w:rsidRPr="0002362C">
        <w:rPr>
          <w:rFonts w:ascii="Times New Roman" w:hAnsi="Times New Roman" w:cs="Times New Roman"/>
          <w:sz w:val="28"/>
          <w:szCs w:val="28"/>
        </w:rPr>
        <w:t>классе – 33 часа, во 2 классе – 34 часа, в 3 классе – 34 часа, в 4 классе – 34 часа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6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702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авили: учителя</w:t>
      </w:r>
      <w:r w:rsidRPr="0002362C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>Диденко Г.Н., Соловьева Е.Л.</w:t>
      </w:r>
    </w:p>
    <w:p w:rsidR="00E54702" w:rsidRDefault="00E54702" w:rsidP="00E54702"/>
    <w:p w:rsidR="00B7054A" w:rsidRDefault="00B7054A"/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F14630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54702" w:rsidRPr="00F14630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</w:t>
      </w:r>
      <w:r w:rsidRPr="00F14630">
        <w:rPr>
          <w:rFonts w:ascii="Times New Roman" w:hAnsi="Times New Roman" w:cs="Times New Roman"/>
          <w:b/>
          <w:sz w:val="28"/>
          <w:szCs w:val="28"/>
        </w:rPr>
        <w:t>абочей программе по математике для 1-4 классов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составлена  в  соответств</w:t>
      </w:r>
      <w:r>
        <w:rPr>
          <w:rFonts w:ascii="Times New Roman" w:hAnsi="Times New Roman" w:cs="Times New Roman"/>
          <w:sz w:val="28"/>
          <w:szCs w:val="28"/>
        </w:rPr>
        <w:t>ии  со  следующими  нормативно-</w:t>
      </w:r>
      <w:r w:rsidRPr="0002362C">
        <w:rPr>
          <w:rFonts w:ascii="Times New Roman" w:hAnsi="Times New Roman" w:cs="Times New Roman"/>
          <w:sz w:val="28"/>
          <w:szCs w:val="28"/>
        </w:rPr>
        <w:t xml:space="preserve">правовыми документами: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Федеральный  государственный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 стандарт  начального  общего </w:t>
      </w:r>
      <w:r w:rsidRPr="0002362C">
        <w:rPr>
          <w:rFonts w:ascii="Times New Roman" w:hAnsi="Times New Roman" w:cs="Times New Roman"/>
          <w:sz w:val="28"/>
          <w:szCs w:val="28"/>
        </w:rPr>
        <w:t>образования,    утверждённый  приказом  Минобр</w:t>
      </w:r>
      <w:r>
        <w:rPr>
          <w:rFonts w:ascii="Times New Roman" w:hAnsi="Times New Roman" w:cs="Times New Roman"/>
          <w:sz w:val="28"/>
          <w:szCs w:val="28"/>
        </w:rPr>
        <w:t xml:space="preserve">азования  и  науки  Российской </w:t>
      </w:r>
      <w:r w:rsidRPr="0002362C">
        <w:rPr>
          <w:rFonts w:ascii="Times New Roman" w:hAnsi="Times New Roman" w:cs="Times New Roman"/>
          <w:sz w:val="28"/>
          <w:szCs w:val="28"/>
        </w:rPr>
        <w:t>Федерации   от 6 октября 2009 г. № 373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и введении в действие </w:t>
      </w:r>
      <w:r w:rsidRPr="0002362C">
        <w:rPr>
          <w:rFonts w:ascii="Times New Roman" w:hAnsi="Times New Roman" w:cs="Times New Roman"/>
          <w:sz w:val="28"/>
          <w:szCs w:val="28"/>
        </w:rPr>
        <w:t>федерального  государственного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стандарта начального общего </w:t>
      </w:r>
      <w:r w:rsidRPr="0002362C">
        <w:rPr>
          <w:rFonts w:ascii="Times New Roman" w:hAnsi="Times New Roman" w:cs="Times New Roman"/>
          <w:sz w:val="28"/>
          <w:szCs w:val="28"/>
        </w:rPr>
        <w:t xml:space="preserve">образования»;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приказ  Министерства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образования  и  науки 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 от  19 </w:t>
      </w:r>
      <w:r w:rsidRPr="0002362C">
        <w:rPr>
          <w:rFonts w:ascii="Times New Roman" w:hAnsi="Times New Roman" w:cs="Times New Roman"/>
          <w:sz w:val="28"/>
          <w:szCs w:val="28"/>
        </w:rPr>
        <w:t xml:space="preserve">декабря  2012г.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№  1067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«Об  утверждении 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 перечней  учебников, </w:t>
      </w:r>
      <w:r w:rsidRPr="0002362C">
        <w:rPr>
          <w:rFonts w:ascii="Times New Roman" w:hAnsi="Times New Roman" w:cs="Times New Roman"/>
          <w:sz w:val="28"/>
          <w:szCs w:val="28"/>
        </w:rPr>
        <w:t>рекомендованных  (допущенных) к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в образовательном процессе в </w:t>
      </w:r>
      <w:r w:rsidRPr="0002362C">
        <w:rPr>
          <w:rFonts w:ascii="Times New Roman" w:hAnsi="Times New Roman" w:cs="Times New Roman"/>
          <w:sz w:val="28"/>
          <w:szCs w:val="28"/>
        </w:rPr>
        <w:t>образовательных  учреждениях,  реализующ</w:t>
      </w:r>
      <w:r>
        <w:rPr>
          <w:rFonts w:ascii="Times New Roman" w:hAnsi="Times New Roman" w:cs="Times New Roman"/>
          <w:sz w:val="28"/>
          <w:szCs w:val="28"/>
        </w:rPr>
        <w:t xml:space="preserve">их  образовательные  программы </w:t>
      </w:r>
      <w:r w:rsidRPr="000236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бщего  образования  и  имеющих </w:t>
      </w:r>
      <w:r w:rsidRPr="0002362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ую  аккредитацию,  на  2013/14 </w:t>
      </w:r>
      <w:r w:rsidRPr="0002362C">
        <w:rPr>
          <w:rFonts w:ascii="Times New Roman" w:hAnsi="Times New Roman" w:cs="Times New Roman"/>
          <w:sz w:val="28"/>
          <w:szCs w:val="28"/>
        </w:rPr>
        <w:t xml:space="preserve">учебный год»;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- Программы по математике для 1- 4 классов о</w:t>
      </w:r>
      <w:r>
        <w:rPr>
          <w:rFonts w:ascii="Times New Roman" w:hAnsi="Times New Roman" w:cs="Times New Roman"/>
          <w:sz w:val="28"/>
          <w:szCs w:val="28"/>
        </w:rPr>
        <w:t>бщеобразовательной школы /авт.-</w:t>
      </w:r>
      <w:r w:rsidRPr="0002362C">
        <w:rPr>
          <w:rFonts w:ascii="Times New Roman" w:hAnsi="Times New Roman" w:cs="Times New Roman"/>
          <w:sz w:val="28"/>
          <w:szCs w:val="28"/>
        </w:rPr>
        <w:t>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- М.: 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-Граф, 2013г.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по  математике 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 собой  целостный документ, </w:t>
      </w:r>
      <w:r w:rsidRPr="0002362C">
        <w:rPr>
          <w:rFonts w:ascii="Times New Roman" w:hAnsi="Times New Roman" w:cs="Times New Roman"/>
          <w:sz w:val="28"/>
          <w:szCs w:val="28"/>
        </w:rPr>
        <w:t xml:space="preserve">включающий: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общую характеристику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места учебного предмета в учебном плане;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ценностных ориентиров содержания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выпускников;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содержание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-  календарно-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тематическое  планирование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с  определением  основных  видов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учебной деятельности обучающихся;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материально-технического обеспечения образовательного процесса;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характеристику контрольно-измерительных материалов.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по УМК «Начальная школа XXI века»: 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Математика.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1  класс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Учебник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для  учащихся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щеобразовательных  учреждений: </w:t>
      </w:r>
      <w:r w:rsidRPr="0002362C">
        <w:rPr>
          <w:rFonts w:ascii="Times New Roman" w:hAnsi="Times New Roman" w:cs="Times New Roman"/>
          <w:sz w:val="28"/>
          <w:szCs w:val="28"/>
        </w:rPr>
        <w:t>авт.-сост.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>,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Юдачёва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. 1 класс. Рабочая тетрадь для </w:t>
      </w:r>
      <w:r w:rsidRPr="0002362C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учреждений, В 3 частях. Москва.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Математика. 2 класс. Учебник для учащихся общеобразовательных учреждений: в 2 ч. / авт.-сост.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>,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Юдачёва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Математика. 2 класс. Рабочая тетрадь для учащихся общеобразовательных учреждений, В 2 частях. Москва.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Математика. 3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класс..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учреждений: в 2 ч. / авт.-сост.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lastRenderedPageBreak/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>,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Юдачёва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Математика. 3 класс. Рабочая тетрадь для учащихся общеобразовательных учреждений, В 2 частях. Москва.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Математика. 4 класс. Учебник для учащихся общеобразовательных учреждений: в 2 ч. / авт.-сост.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>,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Юдачёва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>.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Математика. 4 класс. Рабочая тетрадь для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учреждений, В 2 частях. Москва.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Федеральный  базисный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учебный  план  дл</w:t>
      </w:r>
      <w:r>
        <w:rPr>
          <w:rFonts w:ascii="Times New Roman" w:hAnsi="Times New Roman" w:cs="Times New Roman"/>
          <w:sz w:val="28"/>
          <w:szCs w:val="28"/>
        </w:rPr>
        <w:t xml:space="preserve">я  образовательных  учреждений </w:t>
      </w:r>
      <w:r w:rsidRPr="0002362C">
        <w:rPr>
          <w:rFonts w:ascii="Times New Roman" w:hAnsi="Times New Roman" w:cs="Times New Roman"/>
          <w:sz w:val="28"/>
          <w:szCs w:val="28"/>
        </w:rPr>
        <w:t>Российской  Федерации  предусматривает  обязател</w:t>
      </w:r>
      <w:r>
        <w:rPr>
          <w:rFonts w:ascii="Times New Roman" w:hAnsi="Times New Roman" w:cs="Times New Roman"/>
          <w:sz w:val="28"/>
          <w:szCs w:val="28"/>
        </w:rPr>
        <w:t xml:space="preserve">ьное  изучение  математики  на </w:t>
      </w:r>
      <w:r w:rsidRPr="0002362C">
        <w:rPr>
          <w:rFonts w:ascii="Times New Roman" w:hAnsi="Times New Roman" w:cs="Times New Roman"/>
          <w:sz w:val="28"/>
          <w:szCs w:val="28"/>
        </w:rPr>
        <w:t xml:space="preserve">этапе начального общего образования: в 1 классе </w:t>
      </w:r>
      <w:r>
        <w:rPr>
          <w:rFonts w:ascii="Times New Roman" w:hAnsi="Times New Roman" w:cs="Times New Roman"/>
          <w:sz w:val="28"/>
          <w:szCs w:val="28"/>
        </w:rPr>
        <w:t xml:space="preserve">– 128 часов; во 2 классе – 136 </w:t>
      </w:r>
      <w:r w:rsidRPr="0002362C">
        <w:rPr>
          <w:rFonts w:ascii="Times New Roman" w:hAnsi="Times New Roman" w:cs="Times New Roman"/>
          <w:sz w:val="28"/>
          <w:szCs w:val="28"/>
        </w:rPr>
        <w:t xml:space="preserve">часов, в 3 классе – 136 часов, в 4 – 136 часов.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авили: учителя</w:t>
      </w:r>
      <w:r w:rsidRPr="0002362C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>Диденко Г.Н., Соловьева Е.Л.</w:t>
      </w:r>
    </w:p>
    <w:p w:rsidR="00E54702" w:rsidRDefault="00E54702" w:rsidP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Pr="00E85E47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4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54702" w:rsidRPr="00E85E47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47">
        <w:rPr>
          <w:rFonts w:ascii="Times New Roman" w:hAnsi="Times New Roman" w:cs="Times New Roman"/>
          <w:b/>
          <w:sz w:val="28"/>
          <w:szCs w:val="28"/>
        </w:rPr>
        <w:t>к рабочей программе по музыке для 1-4 классов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702" w:rsidRPr="00E85E47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со следующими </w:t>
      </w:r>
      <w:r w:rsidRPr="00E85E47">
        <w:rPr>
          <w:rFonts w:ascii="Times New Roman" w:hAnsi="Times New Roman" w:cs="Times New Roman"/>
          <w:sz w:val="28"/>
          <w:szCs w:val="28"/>
        </w:rPr>
        <w:t xml:space="preserve">нормативно-правовыми документами: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начального общего образования, утверждённый приказом Минобразования и науки </w:t>
      </w:r>
      <w:r w:rsidRPr="00E85E47">
        <w:rPr>
          <w:rFonts w:ascii="Times New Roman" w:hAnsi="Times New Roman" w:cs="Times New Roman"/>
          <w:sz w:val="28"/>
          <w:szCs w:val="28"/>
        </w:rPr>
        <w:t>Российской Федерации   от 6 октября 2009 г. № 373 «Об утверждении и вв</w:t>
      </w:r>
      <w:r>
        <w:rPr>
          <w:rFonts w:ascii="Times New Roman" w:hAnsi="Times New Roman" w:cs="Times New Roman"/>
          <w:sz w:val="28"/>
          <w:szCs w:val="28"/>
        </w:rPr>
        <w:t xml:space="preserve">едении в действие федерального </w:t>
      </w:r>
      <w:r w:rsidRPr="00E85E47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начального общего образования»;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приказ Министерства образования и науки Российской</w:t>
      </w:r>
      <w:r w:rsidRPr="00E85E47">
        <w:rPr>
          <w:rFonts w:ascii="Times New Roman" w:hAnsi="Times New Roman" w:cs="Times New Roman"/>
          <w:sz w:val="28"/>
          <w:szCs w:val="28"/>
        </w:rPr>
        <w:t xml:space="preserve"> Федерац</w:t>
      </w:r>
      <w:r>
        <w:rPr>
          <w:rFonts w:ascii="Times New Roman" w:hAnsi="Times New Roman" w:cs="Times New Roman"/>
          <w:sz w:val="28"/>
          <w:szCs w:val="28"/>
        </w:rPr>
        <w:t>ии от 19 декабря 2012г.  № 1067 «Об утверждении федеральных перечней учебников, рекомендованных (</w:t>
      </w:r>
      <w:r w:rsidRPr="00E85E47">
        <w:rPr>
          <w:rFonts w:ascii="Times New Roman" w:hAnsi="Times New Roman" w:cs="Times New Roman"/>
          <w:sz w:val="28"/>
          <w:szCs w:val="28"/>
        </w:rPr>
        <w:t xml:space="preserve">допущенных) к использованию в образовательном процессе в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учреждениях, реализующих образовательные программы общего образования</w:t>
      </w:r>
      <w:r w:rsidRPr="00E8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имеющих государственную аккредитацию, на </w:t>
      </w:r>
      <w:r w:rsidRPr="00E85E47">
        <w:rPr>
          <w:rFonts w:ascii="Times New Roman" w:hAnsi="Times New Roman" w:cs="Times New Roman"/>
          <w:sz w:val="28"/>
          <w:szCs w:val="28"/>
        </w:rPr>
        <w:t xml:space="preserve">2013/14 учебный год»;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Программа по музыке для 1-4 классов общеобразовательной </w:t>
      </w:r>
      <w:r w:rsidRPr="00E85E47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>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сачёва, Л.В. Школяр, В.А. Школяр (Сборник программ к комплекту </w:t>
      </w:r>
      <w:r w:rsidRPr="00E85E47">
        <w:rPr>
          <w:rFonts w:ascii="Times New Roman" w:hAnsi="Times New Roman" w:cs="Times New Roman"/>
          <w:sz w:val="28"/>
          <w:szCs w:val="28"/>
        </w:rPr>
        <w:t xml:space="preserve">учебников «Начальная школа XXI века»).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музыке представляет собой целостный </w:t>
      </w:r>
      <w:r w:rsidRPr="00E85E47">
        <w:rPr>
          <w:rFonts w:ascii="Times New Roman" w:hAnsi="Times New Roman" w:cs="Times New Roman"/>
          <w:sz w:val="28"/>
          <w:szCs w:val="28"/>
        </w:rPr>
        <w:t xml:space="preserve">документ, включающий: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- общую характеристику учебного предмета;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- описание места учебного предмета в учебном плане;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- описание ценностных ориентиров содержания учебного предмета;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выпускников;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- содержание учебного предмета;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календарно-тематическое планирование с определением основных </w:t>
      </w:r>
      <w:r w:rsidRPr="00E85E47">
        <w:rPr>
          <w:rFonts w:ascii="Times New Roman" w:hAnsi="Times New Roman" w:cs="Times New Roman"/>
          <w:sz w:val="28"/>
          <w:szCs w:val="28"/>
        </w:rPr>
        <w:t xml:space="preserve">видов учебной деятельности обучающихся;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- описание материально-технического обеспечения образовательного процесса;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- характеристику контрольно-измерительных материалов.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</w:t>
      </w:r>
      <w:r w:rsidRPr="00E85E47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изучение предмета «Музыка» на этапе </w:t>
      </w:r>
      <w:r w:rsidRPr="00E85E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чального общего образования: в 1 классе – 33 часа, во </w:t>
      </w:r>
      <w:r w:rsidRPr="00E85E47">
        <w:rPr>
          <w:rFonts w:ascii="Times New Roman" w:hAnsi="Times New Roman" w:cs="Times New Roman"/>
          <w:sz w:val="28"/>
          <w:szCs w:val="28"/>
        </w:rPr>
        <w:t xml:space="preserve">2 классе – 34 часа, в 3 классе – 34 часа, в 4 классе – 34 часа. </w:t>
      </w: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E85E47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авили: учителя</w:t>
      </w:r>
      <w:r w:rsidRPr="0002362C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>Диденко Г.Н., Соловьева Е.Л.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/>
    <w:p w:rsidR="00E54702" w:rsidRDefault="00E54702"/>
    <w:p w:rsidR="00E54702" w:rsidRDefault="00E54702"/>
    <w:p w:rsidR="00E54702" w:rsidRPr="0002362C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2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54702" w:rsidRPr="0002362C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2C">
        <w:rPr>
          <w:rFonts w:ascii="Times New Roman" w:hAnsi="Times New Roman" w:cs="Times New Roman"/>
          <w:b/>
          <w:sz w:val="28"/>
          <w:szCs w:val="28"/>
        </w:rPr>
        <w:t>к рабочей программе по русскому языку для 1-4 классов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составлена  в  соответств</w:t>
      </w:r>
      <w:r>
        <w:rPr>
          <w:rFonts w:ascii="Times New Roman" w:hAnsi="Times New Roman" w:cs="Times New Roman"/>
          <w:sz w:val="28"/>
          <w:szCs w:val="28"/>
        </w:rPr>
        <w:t>ии  со  следующими  нормативно-</w:t>
      </w:r>
      <w:r w:rsidRPr="0002362C">
        <w:rPr>
          <w:rFonts w:ascii="Times New Roman" w:hAnsi="Times New Roman" w:cs="Times New Roman"/>
          <w:sz w:val="28"/>
          <w:szCs w:val="28"/>
        </w:rPr>
        <w:t xml:space="preserve">правовыми документами: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Федеральный  государственный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 стандарт  начального  общего </w:t>
      </w:r>
      <w:r w:rsidRPr="0002362C">
        <w:rPr>
          <w:rFonts w:ascii="Times New Roman" w:hAnsi="Times New Roman" w:cs="Times New Roman"/>
          <w:sz w:val="28"/>
          <w:szCs w:val="28"/>
        </w:rPr>
        <w:t>образования,    утверждённый  приказом  Минобр</w:t>
      </w:r>
      <w:r>
        <w:rPr>
          <w:rFonts w:ascii="Times New Roman" w:hAnsi="Times New Roman" w:cs="Times New Roman"/>
          <w:sz w:val="28"/>
          <w:szCs w:val="28"/>
        </w:rPr>
        <w:t xml:space="preserve">азования  и  науки  Российской </w:t>
      </w:r>
      <w:r w:rsidRPr="0002362C">
        <w:rPr>
          <w:rFonts w:ascii="Times New Roman" w:hAnsi="Times New Roman" w:cs="Times New Roman"/>
          <w:sz w:val="28"/>
          <w:szCs w:val="28"/>
        </w:rPr>
        <w:t>Федерации   от 6 октября 2009 г. № 373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и введении в действие </w:t>
      </w:r>
      <w:r w:rsidRPr="0002362C">
        <w:rPr>
          <w:rFonts w:ascii="Times New Roman" w:hAnsi="Times New Roman" w:cs="Times New Roman"/>
          <w:sz w:val="28"/>
          <w:szCs w:val="28"/>
        </w:rPr>
        <w:t>федерального  государственного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стандарта начального общего </w:t>
      </w:r>
      <w:r w:rsidRPr="0002362C">
        <w:rPr>
          <w:rFonts w:ascii="Times New Roman" w:hAnsi="Times New Roman" w:cs="Times New Roman"/>
          <w:sz w:val="28"/>
          <w:szCs w:val="28"/>
        </w:rPr>
        <w:t xml:space="preserve">образования»;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приказ  Министерства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образования  и  науки 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 от  19 </w:t>
      </w:r>
      <w:r w:rsidRPr="0002362C">
        <w:rPr>
          <w:rFonts w:ascii="Times New Roman" w:hAnsi="Times New Roman" w:cs="Times New Roman"/>
          <w:sz w:val="28"/>
          <w:szCs w:val="28"/>
        </w:rPr>
        <w:t xml:space="preserve">декабря  2012г.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№  1067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«Об  утверждении 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 перечней  учебников, </w:t>
      </w:r>
      <w:r w:rsidRPr="0002362C">
        <w:rPr>
          <w:rFonts w:ascii="Times New Roman" w:hAnsi="Times New Roman" w:cs="Times New Roman"/>
          <w:sz w:val="28"/>
          <w:szCs w:val="28"/>
        </w:rPr>
        <w:t>рекомендованных  (допущенных) к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в образовательном процессе в </w:t>
      </w:r>
      <w:r w:rsidRPr="0002362C">
        <w:rPr>
          <w:rFonts w:ascii="Times New Roman" w:hAnsi="Times New Roman" w:cs="Times New Roman"/>
          <w:sz w:val="28"/>
          <w:szCs w:val="28"/>
        </w:rPr>
        <w:t xml:space="preserve">образовательных  учреждениях,  реализующих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 программы </w:t>
      </w:r>
      <w:r w:rsidRPr="0002362C">
        <w:rPr>
          <w:rFonts w:ascii="Times New Roman" w:hAnsi="Times New Roman" w:cs="Times New Roman"/>
          <w:sz w:val="28"/>
          <w:szCs w:val="28"/>
        </w:rPr>
        <w:t>общего  образования  и  имеющих 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ую  аккредитацию,  на  2013/14 </w:t>
      </w:r>
      <w:r w:rsidRPr="0002362C">
        <w:rPr>
          <w:rFonts w:ascii="Times New Roman" w:hAnsi="Times New Roman" w:cs="Times New Roman"/>
          <w:sz w:val="28"/>
          <w:szCs w:val="28"/>
        </w:rPr>
        <w:t xml:space="preserve">учебный год»;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Программы  по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русскому  языку  для  1-  4  клас</w:t>
      </w:r>
      <w:r>
        <w:rPr>
          <w:rFonts w:ascii="Times New Roman" w:hAnsi="Times New Roman" w:cs="Times New Roman"/>
          <w:sz w:val="28"/>
          <w:szCs w:val="28"/>
        </w:rPr>
        <w:t xml:space="preserve">сов  общеобразовательной школы </w:t>
      </w:r>
      <w:r w:rsidRPr="0002362C">
        <w:rPr>
          <w:rFonts w:ascii="Times New Roman" w:hAnsi="Times New Roman" w:cs="Times New Roman"/>
          <w:sz w:val="28"/>
          <w:szCs w:val="28"/>
        </w:rPr>
        <w:t>/авт.-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Иванов - М.: 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-Граф, 2013г.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Рабочая программа по русскому языку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02362C">
        <w:rPr>
          <w:rFonts w:ascii="Times New Roman" w:hAnsi="Times New Roman" w:cs="Times New Roman"/>
          <w:sz w:val="28"/>
          <w:szCs w:val="28"/>
        </w:rPr>
        <w:t xml:space="preserve">включающий: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общую характеристику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места учебного предмета в учебном плане;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ценностных ориентиров содержания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выпускников;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содержание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-  календарно-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тематическое  планирование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с  определением  основных  видов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учебной деятельности обучающихся;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материально-технического обеспечения образовательного процесса;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характеристику контрольно-измерительных материалов.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2362C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по УМК «Начальная школа XXI века»: 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Букварь.  1класс.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Учебник  для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общеобразовательных  уч</w:t>
      </w:r>
      <w:r>
        <w:rPr>
          <w:rFonts w:ascii="Times New Roman" w:hAnsi="Times New Roman" w:cs="Times New Roman"/>
          <w:sz w:val="28"/>
          <w:szCs w:val="28"/>
        </w:rPr>
        <w:t xml:space="preserve">реждений:  в  2  ч./  авт. </w:t>
      </w:r>
      <w:r w:rsidRPr="0002362C">
        <w:rPr>
          <w:rFonts w:ascii="Times New Roman" w:hAnsi="Times New Roman" w:cs="Times New Roman"/>
          <w:sz w:val="28"/>
          <w:szCs w:val="28"/>
        </w:rPr>
        <w:t>Л.Е.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>, 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Евдокимова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– Граф. </w:t>
      </w:r>
    </w:p>
    <w:p w:rsidR="00E54702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Русский  язык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>.1 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Учебник  для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учащихся 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щеобразовательных  учреждений/ </w:t>
      </w:r>
      <w:r w:rsidRPr="0002362C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Иванов, А.О</w:t>
      </w:r>
      <w:r>
        <w:rPr>
          <w:rFonts w:ascii="Times New Roman" w:hAnsi="Times New Roman" w:cs="Times New Roman"/>
          <w:sz w:val="28"/>
          <w:szCs w:val="28"/>
        </w:rPr>
        <w:t xml:space="preserve">. Евдокимова, М.И. Кузнецова; под </w:t>
      </w:r>
      <w:r w:rsidRPr="0002362C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Л.Е.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и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Иванова – 2 изд.,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>. –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Граф. </w:t>
      </w:r>
    </w:p>
    <w:p w:rsidR="00E54702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Русский язык: 2 класс. Учебник для учащихся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учреждений: </w:t>
      </w:r>
      <w:r w:rsidRPr="0002362C">
        <w:rPr>
          <w:rFonts w:ascii="Times New Roman" w:hAnsi="Times New Roman" w:cs="Times New Roman"/>
          <w:sz w:val="28"/>
          <w:szCs w:val="28"/>
        </w:rPr>
        <w:t>в 2 ч. / авт.-сост.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Иванов,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Евдокимова, М.И.</w:t>
      </w:r>
      <w:r>
        <w:rPr>
          <w:rFonts w:ascii="Times New Roman" w:hAnsi="Times New Roman" w:cs="Times New Roman"/>
          <w:sz w:val="28"/>
          <w:szCs w:val="28"/>
        </w:rPr>
        <w:t xml:space="preserve"> Кузнецова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Кузнецова.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М.И. Пишем грамотно: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2  класс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: рабочая тетрадь для учащихся общеобразовательных учреждений. Москва.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Русский язык: 3 класс. Учебник для учащихся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учреждений: </w:t>
      </w:r>
      <w:r w:rsidRPr="0002362C">
        <w:rPr>
          <w:rFonts w:ascii="Times New Roman" w:hAnsi="Times New Roman" w:cs="Times New Roman"/>
          <w:sz w:val="28"/>
          <w:szCs w:val="28"/>
        </w:rPr>
        <w:t>в 2 ч. / авт.-сост.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Иванов,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Евдокимова,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Кузнецова и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lastRenderedPageBreak/>
        <w:t>Кузнецова.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М.И. Пишем грамотно: 3 класс: рабочая тетрадь для учащихся общеобразовательных учреждений. Москва.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Русский язык: 4 класс. Учебник для учащихся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учреждений: </w:t>
      </w:r>
      <w:r w:rsidRPr="0002362C">
        <w:rPr>
          <w:rFonts w:ascii="Times New Roman" w:hAnsi="Times New Roman" w:cs="Times New Roman"/>
          <w:sz w:val="28"/>
          <w:szCs w:val="28"/>
        </w:rPr>
        <w:t>в 2 ч. / авт.-сост.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Иванов,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Евдокимова, М.И.</w:t>
      </w:r>
      <w:r>
        <w:rPr>
          <w:rFonts w:ascii="Times New Roman" w:hAnsi="Times New Roman" w:cs="Times New Roman"/>
          <w:sz w:val="28"/>
          <w:szCs w:val="28"/>
        </w:rPr>
        <w:t xml:space="preserve"> Кузнецова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2362C">
        <w:rPr>
          <w:rFonts w:ascii="Times New Roman" w:hAnsi="Times New Roman" w:cs="Times New Roman"/>
          <w:sz w:val="28"/>
          <w:szCs w:val="28"/>
        </w:rPr>
        <w:t xml:space="preserve">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Кузнецова.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М.И. Пишем грамотно: 4 класс: рабочая тетрадь для учащихся общеобразовательных учреждений. Москва.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-Граф, 2012.  </w:t>
      </w:r>
    </w:p>
    <w:p w:rsidR="00E54702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Федеральный  базисный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учебный  план  для  образовательных  учреждений Российской Федерации  предусматривает  обязатель</w:t>
      </w:r>
      <w:r>
        <w:rPr>
          <w:rFonts w:ascii="Times New Roman" w:hAnsi="Times New Roman" w:cs="Times New Roman"/>
          <w:sz w:val="28"/>
          <w:szCs w:val="28"/>
        </w:rPr>
        <w:t xml:space="preserve">ное  изучение  русского  языка </w:t>
      </w:r>
      <w:r w:rsidRPr="0002362C">
        <w:rPr>
          <w:rFonts w:ascii="Times New Roman" w:hAnsi="Times New Roman" w:cs="Times New Roman"/>
          <w:sz w:val="28"/>
          <w:szCs w:val="28"/>
        </w:rPr>
        <w:t>на этапе н</w:t>
      </w:r>
      <w:r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образования:  </w:t>
      </w:r>
      <w:r w:rsidRPr="0002362C">
        <w:rPr>
          <w:rFonts w:ascii="Times New Roman" w:hAnsi="Times New Roman" w:cs="Times New Roman"/>
          <w:sz w:val="28"/>
          <w:szCs w:val="28"/>
        </w:rPr>
        <w:t xml:space="preserve">в 1 классе на изучение предмета «Русский язык» </w:t>
      </w:r>
      <w:r>
        <w:rPr>
          <w:rFonts w:ascii="Times New Roman" w:hAnsi="Times New Roman" w:cs="Times New Roman"/>
          <w:sz w:val="28"/>
          <w:szCs w:val="28"/>
        </w:rPr>
        <w:t xml:space="preserve">отводится 165 часов (5 часов в </w:t>
      </w:r>
      <w:r w:rsidRPr="0002362C">
        <w:rPr>
          <w:rFonts w:ascii="Times New Roman" w:hAnsi="Times New Roman" w:cs="Times New Roman"/>
          <w:sz w:val="28"/>
          <w:szCs w:val="28"/>
        </w:rPr>
        <w:t>неделю при 33 учебных неделях). Часы распределяются в с</w:t>
      </w:r>
      <w:r>
        <w:rPr>
          <w:rFonts w:ascii="Times New Roman" w:hAnsi="Times New Roman" w:cs="Times New Roman"/>
          <w:sz w:val="28"/>
          <w:szCs w:val="28"/>
        </w:rPr>
        <w:t xml:space="preserve">ледующей пропорции: </w:t>
      </w:r>
      <w:r w:rsidRPr="0002362C">
        <w:rPr>
          <w:rFonts w:ascii="Times New Roman" w:hAnsi="Times New Roman" w:cs="Times New Roman"/>
          <w:sz w:val="28"/>
          <w:szCs w:val="28"/>
        </w:rPr>
        <w:t xml:space="preserve">на изучение курса «Обучение грамоте» отводится </w:t>
      </w:r>
      <w:r>
        <w:rPr>
          <w:rFonts w:ascii="Times New Roman" w:hAnsi="Times New Roman" w:cs="Times New Roman"/>
          <w:sz w:val="28"/>
          <w:szCs w:val="28"/>
        </w:rPr>
        <w:t xml:space="preserve">80-110 часов (в зависимости от </w:t>
      </w:r>
      <w:r w:rsidRPr="0002362C">
        <w:rPr>
          <w:rFonts w:ascii="Times New Roman" w:hAnsi="Times New Roman" w:cs="Times New Roman"/>
          <w:sz w:val="28"/>
          <w:szCs w:val="28"/>
        </w:rPr>
        <w:t>уровня класса). На изучение курса «Русский я</w:t>
      </w:r>
      <w:r>
        <w:rPr>
          <w:rFonts w:ascii="Times New Roman" w:hAnsi="Times New Roman" w:cs="Times New Roman"/>
          <w:sz w:val="28"/>
          <w:szCs w:val="28"/>
        </w:rPr>
        <w:t xml:space="preserve">зык» отводится 55-85 часов. По </w:t>
      </w:r>
      <w:r w:rsidRPr="0002362C">
        <w:rPr>
          <w:rFonts w:ascii="Times New Roman" w:hAnsi="Times New Roman" w:cs="Times New Roman"/>
          <w:sz w:val="28"/>
          <w:szCs w:val="28"/>
        </w:rPr>
        <w:t>усмотрению учителя, в календарно-темати</w:t>
      </w:r>
      <w:r>
        <w:rPr>
          <w:rFonts w:ascii="Times New Roman" w:hAnsi="Times New Roman" w:cs="Times New Roman"/>
          <w:sz w:val="28"/>
          <w:szCs w:val="28"/>
        </w:rPr>
        <w:t xml:space="preserve">ческое планирование могут быть </w:t>
      </w:r>
      <w:r w:rsidRPr="0002362C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:rsidR="00E54702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Данный вариант прогр</w:t>
      </w:r>
      <w:r>
        <w:rPr>
          <w:rFonts w:ascii="Times New Roman" w:hAnsi="Times New Roman" w:cs="Times New Roman"/>
          <w:sz w:val="28"/>
          <w:szCs w:val="28"/>
        </w:rPr>
        <w:t xml:space="preserve">аммы предусматривает следующее </w:t>
      </w:r>
      <w:r w:rsidRPr="0002362C">
        <w:rPr>
          <w:rFonts w:ascii="Times New Roman" w:hAnsi="Times New Roman" w:cs="Times New Roman"/>
          <w:sz w:val="28"/>
          <w:szCs w:val="28"/>
        </w:rPr>
        <w:t>распределение часов: «Обучение грамоте» - 80</w:t>
      </w:r>
      <w:r>
        <w:rPr>
          <w:rFonts w:ascii="Times New Roman" w:hAnsi="Times New Roman" w:cs="Times New Roman"/>
          <w:sz w:val="28"/>
          <w:szCs w:val="28"/>
        </w:rPr>
        <w:t xml:space="preserve"> часов (1 полугодие), «Русский язык» -85 часов (2 полугодие).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Во 2 классе – 170 часов, в 3 классе – 170 часов, в 4 классе – 170 часов.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авили: учителя</w:t>
      </w:r>
      <w:r w:rsidRPr="0002362C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>Диденко Г.Н., Соловьева Е.Л.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02" w:rsidRDefault="00E54702" w:rsidP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Default="00E54702"/>
    <w:p w:rsidR="00E54702" w:rsidRPr="00F14630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3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54702" w:rsidRPr="00F14630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</w:t>
      </w:r>
      <w:r w:rsidRPr="00F14630">
        <w:rPr>
          <w:rFonts w:ascii="Times New Roman" w:hAnsi="Times New Roman" w:cs="Times New Roman"/>
          <w:b/>
          <w:sz w:val="28"/>
          <w:szCs w:val="28"/>
        </w:rPr>
        <w:t>абочей программе по технологии для 1-4 классов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составлена  в  соответств</w:t>
      </w:r>
      <w:r>
        <w:rPr>
          <w:rFonts w:ascii="Times New Roman" w:hAnsi="Times New Roman" w:cs="Times New Roman"/>
          <w:sz w:val="28"/>
          <w:szCs w:val="28"/>
        </w:rPr>
        <w:t>ии  со  следующими  нормативно-</w:t>
      </w:r>
      <w:r w:rsidRPr="0002362C">
        <w:rPr>
          <w:rFonts w:ascii="Times New Roman" w:hAnsi="Times New Roman" w:cs="Times New Roman"/>
          <w:sz w:val="28"/>
          <w:szCs w:val="28"/>
        </w:rPr>
        <w:t xml:space="preserve">правовыми документами: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Федеральный  государственный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образовательный  ст</w:t>
      </w:r>
      <w:r>
        <w:rPr>
          <w:rFonts w:ascii="Times New Roman" w:hAnsi="Times New Roman" w:cs="Times New Roman"/>
          <w:sz w:val="28"/>
          <w:szCs w:val="28"/>
        </w:rPr>
        <w:t xml:space="preserve">андарт  начального  общего </w:t>
      </w:r>
      <w:r w:rsidRPr="0002362C">
        <w:rPr>
          <w:rFonts w:ascii="Times New Roman" w:hAnsi="Times New Roman" w:cs="Times New Roman"/>
          <w:sz w:val="28"/>
          <w:szCs w:val="28"/>
        </w:rPr>
        <w:t>образования,    утверждённый  приказом  Минобр</w:t>
      </w:r>
      <w:r>
        <w:rPr>
          <w:rFonts w:ascii="Times New Roman" w:hAnsi="Times New Roman" w:cs="Times New Roman"/>
          <w:sz w:val="28"/>
          <w:szCs w:val="28"/>
        </w:rPr>
        <w:t xml:space="preserve">азования  и  науки  Российской </w:t>
      </w:r>
      <w:r w:rsidRPr="0002362C">
        <w:rPr>
          <w:rFonts w:ascii="Times New Roman" w:hAnsi="Times New Roman" w:cs="Times New Roman"/>
          <w:sz w:val="28"/>
          <w:szCs w:val="28"/>
        </w:rPr>
        <w:t>Федерации   от 6 октября 2009 г. № 373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и введении в действие </w:t>
      </w:r>
      <w:r w:rsidRPr="0002362C">
        <w:rPr>
          <w:rFonts w:ascii="Times New Roman" w:hAnsi="Times New Roman" w:cs="Times New Roman"/>
          <w:sz w:val="28"/>
          <w:szCs w:val="28"/>
        </w:rPr>
        <w:t>федерального  государственного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стандарта начального общего </w:t>
      </w:r>
      <w:r w:rsidRPr="0002362C">
        <w:rPr>
          <w:rFonts w:ascii="Times New Roman" w:hAnsi="Times New Roman" w:cs="Times New Roman"/>
          <w:sz w:val="28"/>
          <w:szCs w:val="28"/>
        </w:rPr>
        <w:t xml:space="preserve">образования»;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приказ  Министерства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образования  и  науки 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 от  19 </w:t>
      </w:r>
      <w:r w:rsidRPr="0002362C">
        <w:rPr>
          <w:rFonts w:ascii="Times New Roman" w:hAnsi="Times New Roman" w:cs="Times New Roman"/>
          <w:sz w:val="28"/>
          <w:szCs w:val="28"/>
        </w:rPr>
        <w:t xml:space="preserve">декабря  2012г.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№  1067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«Об  утверждении 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 перечней  учебников, </w:t>
      </w:r>
      <w:r w:rsidRPr="0002362C">
        <w:rPr>
          <w:rFonts w:ascii="Times New Roman" w:hAnsi="Times New Roman" w:cs="Times New Roman"/>
          <w:sz w:val="28"/>
          <w:szCs w:val="28"/>
        </w:rPr>
        <w:t>рекомендованных  (допущенных) к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в образовательном процессе в </w:t>
      </w:r>
      <w:r w:rsidRPr="0002362C">
        <w:rPr>
          <w:rFonts w:ascii="Times New Roman" w:hAnsi="Times New Roman" w:cs="Times New Roman"/>
          <w:sz w:val="28"/>
          <w:szCs w:val="28"/>
        </w:rPr>
        <w:t>образовательных  учреждениях,  реализующ</w:t>
      </w:r>
      <w:r>
        <w:rPr>
          <w:rFonts w:ascii="Times New Roman" w:hAnsi="Times New Roman" w:cs="Times New Roman"/>
          <w:sz w:val="28"/>
          <w:szCs w:val="28"/>
        </w:rPr>
        <w:t xml:space="preserve">их  образовательные  программы </w:t>
      </w:r>
      <w:r w:rsidRPr="0002362C">
        <w:rPr>
          <w:rFonts w:ascii="Times New Roman" w:hAnsi="Times New Roman" w:cs="Times New Roman"/>
          <w:sz w:val="28"/>
          <w:szCs w:val="28"/>
        </w:rPr>
        <w:t>общего  образования  и  имеющих 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ую  аккредитацию,  на  2013/14 </w:t>
      </w:r>
      <w:r w:rsidRPr="0002362C">
        <w:rPr>
          <w:rFonts w:ascii="Times New Roman" w:hAnsi="Times New Roman" w:cs="Times New Roman"/>
          <w:sz w:val="28"/>
          <w:szCs w:val="28"/>
        </w:rPr>
        <w:t xml:space="preserve">учебный год»;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Программы  по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технологии  для  1-  4  класс</w:t>
      </w:r>
      <w:r>
        <w:rPr>
          <w:rFonts w:ascii="Times New Roman" w:hAnsi="Times New Roman" w:cs="Times New Roman"/>
          <w:sz w:val="28"/>
          <w:szCs w:val="28"/>
        </w:rPr>
        <w:t xml:space="preserve">ов  общеобразовательной  школы </w:t>
      </w:r>
      <w:r w:rsidRPr="0002362C">
        <w:rPr>
          <w:rFonts w:ascii="Times New Roman" w:hAnsi="Times New Roman" w:cs="Times New Roman"/>
          <w:sz w:val="28"/>
          <w:szCs w:val="28"/>
        </w:rPr>
        <w:t>/авт.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 - М.: 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-Граф, 2013г.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по  технологии  представляет  собой  целостный  документ, включающий: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общую характеристику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места учебного предмета в учебном плане;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ценностных ориентиров содержания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выпускников;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содержание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-  календарно-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тематическое  планирование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с  определением  основных  видов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учебной деятельности обучающихся;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материально-технического обеспечения образовательного процесса;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характеристику контрольно-измерительных материалов.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4702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Федеральный  базисный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учебный  план  для  образовательных  учреждений Российской  Федерации  предусматривает  об</w:t>
      </w:r>
      <w:r>
        <w:rPr>
          <w:rFonts w:ascii="Times New Roman" w:hAnsi="Times New Roman" w:cs="Times New Roman"/>
          <w:sz w:val="28"/>
          <w:szCs w:val="28"/>
        </w:rPr>
        <w:t xml:space="preserve">язательное  изучение  предмета </w:t>
      </w:r>
      <w:r w:rsidRPr="0002362C">
        <w:rPr>
          <w:rFonts w:ascii="Times New Roman" w:hAnsi="Times New Roman" w:cs="Times New Roman"/>
          <w:sz w:val="28"/>
          <w:szCs w:val="28"/>
        </w:rPr>
        <w:t>«Технология» на этапе начального общего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ия: в 1  классе –  33 часа, во </w:t>
      </w:r>
      <w:r w:rsidRPr="0002362C">
        <w:rPr>
          <w:rFonts w:ascii="Times New Roman" w:hAnsi="Times New Roman" w:cs="Times New Roman"/>
          <w:sz w:val="28"/>
          <w:szCs w:val="28"/>
        </w:rPr>
        <w:t>2 классе – 34 часа,  в</w:t>
      </w:r>
      <w:r>
        <w:rPr>
          <w:rFonts w:ascii="Times New Roman" w:hAnsi="Times New Roman" w:cs="Times New Roman"/>
          <w:sz w:val="28"/>
          <w:szCs w:val="28"/>
        </w:rPr>
        <w:t xml:space="preserve"> 3 классе – 68 часов, в 4 –  68 </w:t>
      </w:r>
      <w:r w:rsidRPr="0002362C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02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авили: учителя</w:t>
      </w:r>
      <w:r w:rsidRPr="0002362C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Диденко Г.Н., Соловьева Е.Л.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02" w:rsidRDefault="00E54702" w:rsidP="00E54702"/>
    <w:p w:rsidR="00E54702" w:rsidRDefault="00E54702" w:rsidP="00E54702"/>
    <w:p w:rsidR="00E54702" w:rsidRDefault="00E54702" w:rsidP="00E54702"/>
    <w:p w:rsidR="00E54702" w:rsidRPr="00C13214" w:rsidRDefault="00E54702" w:rsidP="00E5470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по английскому языку (2-4 класс)</w:t>
      </w:r>
    </w:p>
    <w:p w:rsidR="00E54702" w:rsidRPr="00C13214" w:rsidRDefault="00E54702" w:rsidP="00E5470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b/>
          <w:sz w:val="28"/>
          <w:szCs w:val="28"/>
          <w:lang w:eastAsia="ru-RU"/>
        </w:rPr>
        <w:t>по учебнику М.В. Вербицкой (серия “</w:t>
      </w:r>
      <w:proofErr w:type="spellStart"/>
      <w:r w:rsidRPr="00C13214">
        <w:rPr>
          <w:rFonts w:ascii="Times New Roman" w:hAnsi="Times New Roman" w:cs="Times New Roman"/>
          <w:b/>
          <w:sz w:val="28"/>
          <w:szCs w:val="28"/>
          <w:lang w:eastAsia="ru-RU"/>
        </w:rPr>
        <w:t>Forward</w:t>
      </w:r>
      <w:proofErr w:type="spellEnd"/>
      <w:r w:rsidRPr="00C13214">
        <w:rPr>
          <w:rFonts w:ascii="Times New Roman" w:hAnsi="Times New Roman" w:cs="Times New Roman"/>
          <w:b/>
          <w:sz w:val="28"/>
          <w:szCs w:val="28"/>
          <w:lang w:eastAsia="ru-RU"/>
        </w:rPr>
        <w:t>”)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Подготовлена учителем анг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лийского языка Аверковой Алёной Анатольевной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рабочая программа создана на основе авторской учебной программы, разработанной доктором филологических наук, профессором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М.В.Вербицкой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 (серия “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Forward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>”) в рамках федерального государственного образовательного стандарта начального образования второго поколения, примерной программы начального общего образования по ИЯ с учётом планируемых результатов начального образования.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 204 часа для обязательного изучения иностранного (английского) языка на ступени начального общего образования. В том числе во 2 классе – 68 учебных часов из расчета 2 учебных часа в неделю.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Цели реализации программы: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 умений общаться на английском языке с учетом речевых возможностей и потребностей младших обучающихся; элементарных коммуникативных умений в говорении,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>, чтении и письме;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развитие личности, речевых способностей, внимания, мышления, памяти и воображения обучающегося; мотивации к дальнейшему овладению английским языком;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обеспечение коммуникативно-психологической адаптации обучающихся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освоение 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приобщение 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художественной литературы; воспитание дружелюбного отношения к представителям других стран;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формирование речевых, интеллектуальных и познавательных способностей обучающихся, а также их общеучебных умений.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Учебники и пособия: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Учебник УМК "FORWARD" для 2-4 классов общеобразовательных учреждений авторов М.В. Вербицкая, О.В. </w:t>
      </w:r>
      <w:proofErr w:type="spellStart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Оралова</w:t>
      </w:r>
      <w:proofErr w:type="spellEnd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, О.С. </w:t>
      </w:r>
      <w:proofErr w:type="spellStart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Миндрул</w:t>
      </w:r>
      <w:proofErr w:type="spellEnd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, </w:t>
      </w:r>
      <w:proofErr w:type="spellStart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Б.Эббс</w:t>
      </w:r>
      <w:proofErr w:type="spellEnd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, </w:t>
      </w:r>
      <w:proofErr w:type="spellStart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Э.Уорелл</w:t>
      </w:r>
      <w:proofErr w:type="spellEnd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, </w:t>
      </w:r>
      <w:proofErr w:type="spellStart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Э.Уорд</w:t>
      </w:r>
      <w:proofErr w:type="spellEnd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: </w:t>
      </w:r>
      <w:proofErr w:type="spellStart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Вентана</w:t>
      </w:r>
      <w:proofErr w:type="spellEnd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</w:t>
      </w:r>
      <w:proofErr w:type="gramStart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Граф :</w:t>
      </w:r>
      <w:proofErr w:type="spellStart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PearsonEducationLimited</w:t>
      </w:r>
      <w:proofErr w:type="spellEnd"/>
      <w:proofErr w:type="gramEnd"/>
      <w:r w:rsidRPr="00C132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, 2010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Авторская программа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тетрадь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Диски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Книга для учителя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Карточки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Предметные результаты в коммуникативной сфере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Коммуникативная компетенция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(владение иностранным языком как средством общения)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Говорение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научится: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уметь на элементарном уровне описывать предмет, картинку, персонаж;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уметь на элементарном уровне рассказывать о себе, семье, друге.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воспроизводить наизусть небольшие произведения детского фольклора, детские песни;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составлять краткую характеристику персонажа;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кратко излагать содержание прочитанного текста.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Аудирование</w:t>
      </w:r>
      <w:proofErr w:type="spellEnd"/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 реагировать на услышанное;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Чтение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Письмо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Обучающийся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владеть техникой письма;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писать с опорой на образец поздравление с праздником и короткое личное письмо;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составлять рассказ в письменной форме по плану/ключевым словам;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заполнять простую анкету;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правильно оформлять конверт (с опорой на образец);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делать по образцу подписи к рисункам/фотографиям.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Языковая компетенция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(владение языковыми средствами)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Графика, каллиграфия, орфография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пользоваться английским алфавитом, знать последовательность букв в нём;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воспроизводить графически и каллиграфически корректно все английские буквы алфавита (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полупечатное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написание букв, слов);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находить и сравнивать (в объёме содержания курса) </w:t>
      </w:r>
      <w:proofErr w:type="spellStart"/>
      <w:proofErr w:type="gram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яз.единицы</w:t>
      </w:r>
      <w:proofErr w:type="spellEnd"/>
      <w:proofErr w:type="gram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>, как звук, буква, слово;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применять основные правила чтения и орфографии, изученные в курсе начальной школы;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отличать буквы от знаков транскрипции.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уточнять написание слова по словарю учебника.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Фонетическая сторона речи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адекватно произносить и различать на слух все звуки АЯ; соблюдать нормы произношения звуков;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соблюдать правильное ударение в изолированных словах и фразах;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соблюдать особенности интонации основных типов предложений;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распознавать случаи использования связующего “r” и соблюдать их в речи;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соблюдать интонацию перечисления;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читать изучаемые слова по транскрипции;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писать транскрипцию отдельных звуков, сочетаний звуков по образцу.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Лексическая сторона речи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научится: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распознавать и употреблять </w:t>
      </w:r>
      <w:proofErr w:type="gram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в речи</w:t>
      </w:r>
      <w:proofErr w:type="gram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изученные в пределах 2 класса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лексич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. единицы (слова, словосочетания, оценочную лексику, речевые клише), соблюдая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лексич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>. нормы;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оперировать в процессе общения активной лексикой в соотв. с </w:t>
      </w:r>
      <w:proofErr w:type="spellStart"/>
      <w:proofErr w:type="gram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коммуник.задачей</w:t>
      </w:r>
      <w:proofErr w:type="spellEnd"/>
      <w:proofErr w:type="gram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узнавать простые словообразовательные элементы;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Грамматическая сторона речи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научится: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распознавать и употреблять в речи изученные сущ. с неопределённым/определённым/нулевым артиклем, в ед. и во мн. числе; </w:t>
      </w:r>
      <w:proofErr w:type="spellStart"/>
      <w:proofErr w:type="gram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притяж.падеж</w:t>
      </w:r>
      <w:proofErr w:type="spellEnd"/>
      <w:proofErr w:type="gram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 сущ.; глаголы в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PresentSimple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; модальные глаголы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; личные,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притяж.и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 указательные местоимения; изученные прилагательные в положительной, сравнительной, превосходной степенях; количественные (до 20) числительные; наиболее употребительные предлоги для выражения временных и пространственных отношений.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распознавать и употреблять в речи наиболее употр. наречия времени, степени и образа действия (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today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often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sometimes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much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very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well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slowly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quickly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узнавать в тексте и на слух, употреблять в речи в пределах тематики глаголы в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Simple</w:t>
      </w:r>
      <w:proofErr w:type="spellEnd"/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Социокультурная осведомлённость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научится: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называть страны изучаемого языка по-английски;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называть столицы стран изучаемого языка по-английски;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рассказывать о некоторых достопримечательностях стран изучаемого языка;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воспроизводить наизусть небольшие произведения </w:t>
      </w:r>
      <w:proofErr w:type="spellStart"/>
      <w:proofErr w:type="gram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дет.фольклора</w:t>
      </w:r>
      <w:proofErr w:type="spellEnd"/>
      <w:proofErr w:type="gram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 (стихи, песни) на АЯ;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нач. школе.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Механизмы промежуточной и итоговой оценки достижения планируемых результатов в УМК серии “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Forward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>”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В образовательных стандартах второго поколения большое внимание уделяется процедурам и механизмам оценки достижения планируемых результатов освоения основных образовательных программ. Итоговая оценка выпускника включает две составляющие: это «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накопленные оценки»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, характеризующие динамику индивидуальных образовательных достижений учащихся, их продвижение в освоении планируемых результатов и «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оценки за стандартизированные итоговые работы»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,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Такой подход применим и к оцениванию достижения планируемых результатов в каждый отдельный период обучения (учебный год или четверть). При подведении итогов каждой четверти (или учебного года в целом) принимается во внимание накопленные оценки (работу учащегося в оцениваемый период), результаты теста на самопроверку, результаты четвертной (годовой) контрольной работы.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С точки зрения современных подходов к оцениванию, «оптимальным способом организации накопительной системы оценки является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портфолио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учащегося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, понимаемое как коллекция работ и результатов учащегося, которая демонстрирует его усилия, прогресс и достижения в различных областях». В портфолио рекомендуется включать выборки работ – формальных и творческих, выполненных как в ходе обязательных занятий, так и в ходе факультативов; систематизированные материалы наблюдений (оценочные листы, материалы и листы наблюдений и т.д.); материалы, характеризующие достижения учащихся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 </w:t>
      </w:r>
      <w:proofErr w:type="spellStart"/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внеучебной</w:t>
      </w:r>
      <w:proofErr w:type="spellEnd"/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(школьной и внешкольной) и досуговой деятельности.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В качестве проектов для внеурочной работы предлагается широкий спектр увлекательных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проектных заданий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накапливаются 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портфолио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учащегося в виде индивидуальных и коллективных макетов, стенных газет, постеров, таблиц с результатами проведенных опросов, писем, игр и т.д. УМК предлагаются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тесты для самопроверки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учащихся, что позволит им самостоятельно оценивать степень освоения пройденного материала при подведении итогов четверти до проведения контрольной работы.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Основную роль в оценках, характеризующих динамику индивидуальных образовательных достижений учащихся, их продвижение в освоении планируемых результатов играют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четвертные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годовые контрольные работы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, результаты выполнения которых объективно покажут, достигнуты ли планируемые результаты на той или иной стадии обучения. Эти работы включают задания на контроль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коммуникативной компетенции в четырёх видах речевой деятельности (говорении,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>, чтении, письме), а также на контроль навыков оперирования изученными лексико-грамматическими средствами. При организации годовых контрольных работ в начальных классах оценка умений говорения проводится на уроке, предшествующем проведению письменной части контрольной работы.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В конце обучения в начальной школе проводится </w:t>
      </w:r>
      <w:r w:rsidRPr="00C132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итоговая контрольная работа, </w:t>
      </w:r>
      <w:r w:rsidRPr="00C13214">
        <w:rPr>
          <w:rFonts w:ascii="Times New Roman" w:hAnsi="Times New Roman" w:cs="Times New Roman"/>
          <w:sz w:val="28"/>
          <w:szCs w:val="28"/>
          <w:lang w:eastAsia="ru-RU"/>
        </w:rPr>
        <w:t>характеризующая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 В УМК серии “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Forward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>” предлагается итоговая работа для выпускников начальной школы, разработанная в соответствии с требованиями ФГОС 2009 г., включающая письменную и устную части.</w:t>
      </w:r>
    </w:p>
    <w:p w:rsidR="00E54702" w:rsidRPr="00C13214" w:rsidRDefault="00E54702" w:rsidP="00E5470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i/>
          <w:sz w:val="28"/>
          <w:szCs w:val="28"/>
          <w:lang w:eastAsia="ru-RU"/>
        </w:rPr>
        <w:t>Используемые технологии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технологии развивающего обучения;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игровая технология;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C13214">
        <w:rPr>
          <w:rFonts w:ascii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C13214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E54702" w:rsidRPr="00C13214" w:rsidRDefault="00E54702" w:rsidP="00E547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214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технологии.</w:t>
      </w:r>
    </w:p>
    <w:p w:rsidR="00E54702" w:rsidRDefault="00E54702"/>
    <w:p w:rsidR="00E54702" w:rsidRDefault="00E54702"/>
    <w:p w:rsidR="00E54702" w:rsidRDefault="00E54702"/>
    <w:p w:rsidR="00E54702" w:rsidRPr="00F14630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3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54702" w:rsidRPr="00F14630" w:rsidRDefault="00E54702" w:rsidP="00E5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</w:t>
      </w:r>
      <w:r w:rsidRPr="00F14630">
        <w:rPr>
          <w:rFonts w:ascii="Times New Roman" w:hAnsi="Times New Roman" w:cs="Times New Roman"/>
          <w:b/>
          <w:sz w:val="28"/>
          <w:szCs w:val="28"/>
        </w:rPr>
        <w:t>абочей программе по окружающему миру для 1-4 классов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составлена  в  соответств</w:t>
      </w:r>
      <w:r>
        <w:rPr>
          <w:rFonts w:ascii="Times New Roman" w:hAnsi="Times New Roman" w:cs="Times New Roman"/>
          <w:sz w:val="28"/>
          <w:szCs w:val="28"/>
        </w:rPr>
        <w:t>ии  со  следующими  нормативно-</w:t>
      </w:r>
      <w:r w:rsidRPr="0002362C">
        <w:rPr>
          <w:rFonts w:ascii="Times New Roman" w:hAnsi="Times New Roman" w:cs="Times New Roman"/>
          <w:sz w:val="28"/>
          <w:szCs w:val="28"/>
        </w:rPr>
        <w:t xml:space="preserve">правовыми документами: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Федеральный  государственный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 стандарт  начального  общего </w:t>
      </w:r>
      <w:r w:rsidRPr="0002362C">
        <w:rPr>
          <w:rFonts w:ascii="Times New Roman" w:hAnsi="Times New Roman" w:cs="Times New Roman"/>
          <w:sz w:val="28"/>
          <w:szCs w:val="28"/>
        </w:rPr>
        <w:t>образования,    утверждённый  приказом  Минобразования  и  науки  Российск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2362C">
        <w:rPr>
          <w:rFonts w:ascii="Times New Roman" w:hAnsi="Times New Roman" w:cs="Times New Roman"/>
          <w:sz w:val="28"/>
          <w:szCs w:val="28"/>
        </w:rPr>
        <w:t>Федерации   от 6 октября 2009 г. № 373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и введении в действие </w:t>
      </w:r>
      <w:r w:rsidRPr="0002362C">
        <w:rPr>
          <w:rFonts w:ascii="Times New Roman" w:hAnsi="Times New Roman" w:cs="Times New Roman"/>
          <w:sz w:val="28"/>
          <w:szCs w:val="28"/>
        </w:rPr>
        <w:t>федерального  государственного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стандарта начального общего </w:t>
      </w:r>
      <w:r w:rsidRPr="0002362C">
        <w:rPr>
          <w:rFonts w:ascii="Times New Roman" w:hAnsi="Times New Roman" w:cs="Times New Roman"/>
          <w:sz w:val="28"/>
          <w:szCs w:val="28"/>
        </w:rPr>
        <w:t xml:space="preserve">образования»;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приказ  Министерства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образования  и  науки 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 от  19 </w:t>
      </w:r>
      <w:r w:rsidRPr="0002362C">
        <w:rPr>
          <w:rFonts w:ascii="Times New Roman" w:hAnsi="Times New Roman" w:cs="Times New Roman"/>
          <w:sz w:val="28"/>
          <w:szCs w:val="28"/>
        </w:rPr>
        <w:t xml:space="preserve">декабря  2012г.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№  1067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«Об  утверждении 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 перечней  учебников, </w:t>
      </w:r>
      <w:r w:rsidRPr="0002362C">
        <w:rPr>
          <w:rFonts w:ascii="Times New Roman" w:hAnsi="Times New Roman" w:cs="Times New Roman"/>
          <w:sz w:val="28"/>
          <w:szCs w:val="28"/>
        </w:rPr>
        <w:t>рекомендованных  (допущенных) к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в образовательном процессе в </w:t>
      </w:r>
      <w:r w:rsidRPr="0002362C">
        <w:rPr>
          <w:rFonts w:ascii="Times New Roman" w:hAnsi="Times New Roman" w:cs="Times New Roman"/>
          <w:sz w:val="28"/>
          <w:szCs w:val="28"/>
        </w:rPr>
        <w:t>образовательных  учреждениях,  реализующ</w:t>
      </w:r>
      <w:r>
        <w:rPr>
          <w:rFonts w:ascii="Times New Roman" w:hAnsi="Times New Roman" w:cs="Times New Roman"/>
          <w:sz w:val="28"/>
          <w:szCs w:val="28"/>
        </w:rPr>
        <w:t xml:space="preserve">их  образовательные  программы </w:t>
      </w:r>
      <w:r w:rsidRPr="0002362C">
        <w:rPr>
          <w:rFonts w:ascii="Times New Roman" w:hAnsi="Times New Roman" w:cs="Times New Roman"/>
          <w:sz w:val="28"/>
          <w:szCs w:val="28"/>
        </w:rPr>
        <w:t>общего  образования  и  имеющих 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ую  аккредитацию,  на  2013/14 </w:t>
      </w:r>
      <w:r w:rsidRPr="0002362C">
        <w:rPr>
          <w:rFonts w:ascii="Times New Roman" w:hAnsi="Times New Roman" w:cs="Times New Roman"/>
          <w:sz w:val="28"/>
          <w:szCs w:val="28"/>
        </w:rPr>
        <w:t xml:space="preserve">учебный год»;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Программы  по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окружающему  миру  для  1-  4</w:t>
      </w:r>
      <w:r>
        <w:rPr>
          <w:rFonts w:ascii="Times New Roman" w:hAnsi="Times New Roman" w:cs="Times New Roman"/>
          <w:sz w:val="28"/>
          <w:szCs w:val="28"/>
        </w:rPr>
        <w:t xml:space="preserve">  классов  общеобразовательной </w:t>
      </w:r>
      <w:r w:rsidRPr="0002362C">
        <w:rPr>
          <w:rFonts w:ascii="Times New Roman" w:hAnsi="Times New Roman" w:cs="Times New Roman"/>
          <w:sz w:val="28"/>
          <w:szCs w:val="28"/>
        </w:rPr>
        <w:t>школы /авт.-сост.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Н.Ф.Виноградова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>, 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Калинова - М.: 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-Граф, 2013г.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по  окружающему </w:t>
      </w:r>
      <w:r>
        <w:rPr>
          <w:rFonts w:ascii="Times New Roman" w:hAnsi="Times New Roman" w:cs="Times New Roman"/>
          <w:sz w:val="28"/>
          <w:szCs w:val="28"/>
        </w:rPr>
        <w:t xml:space="preserve"> миру  представляет  собой целостный </w:t>
      </w:r>
      <w:r w:rsidRPr="0002362C">
        <w:rPr>
          <w:rFonts w:ascii="Times New Roman" w:hAnsi="Times New Roman" w:cs="Times New Roman"/>
          <w:sz w:val="28"/>
          <w:szCs w:val="28"/>
        </w:rPr>
        <w:t xml:space="preserve">документ, включающий: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общую характеристику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места учебного предмета в учебном плане;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ценностных ориентиров содержания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выпускников;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содержание учебного предмета;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-  календарно-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тематическое  планирование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с  определением  основных  видов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учебной деятельности обучающихся;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описание материально-технического обеспечения образовательного процесса; </w:t>
      </w:r>
    </w:p>
    <w:p w:rsidR="00E54702" w:rsidRPr="0002362C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- характеристику контрольно-измерительных материалов.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по УМК «Начальная школа XXI века»: 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Окружающий  мир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1  класс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Учебник  для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учащихся  общеобразовательных учреждений: авт.-сост. 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Виноградова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Окружающий  мир..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2  класс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Учебник  для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 общеобразовательных </w:t>
      </w:r>
      <w:r w:rsidRPr="0002362C">
        <w:rPr>
          <w:rFonts w:ascii="Times New Roman" w:hAnsi="Times New Roman" w:cs="Times New Roman"/>
          <w:sz w:val="28"/>
          <w:szCs w:val="28"/>
        </w:rPr>
        <w:t>учреждений: в 2 ч. / авт.-сост. 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Виноградова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Виноградова Н.Ф., Калинова Г.С. 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. 2 класс. Рабочая тетрадь для </w:t>
      </w:r>
      <w:r w:rsidRPr="0002362C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учреждений. В 2 частях. Москва.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Окружающий  мир..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учащихся </w:t>
      </w:r>
      <w:r w:rsidRPr="0002362C">
        <w:rPr>
          <w:rFonts w:ascii="Times New Roman" w:hAnsi="Times New Roman" w:cs="Times New Roman"/>
          <w:sz w:val="28"/>
          <w:szCs w:val="28"/>
        </w:rPr>
        <w:t>общеобразовательных учреждений: в 2 ч. / авт.-сост. 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Виноградова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lastRenderedPageBreak/>
        <w:t>Виноградова Н.Ф., Калинова Г.С. 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. 3 класс. Рабочая тетрадь для </w:t>
      </w:r>
      <w:r w:rsidRPr="0002362C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учреждений. В 2 частях. Москва.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Окружающий  мир..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4  класс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362C">
        <w:rPr>
          <w:rFonts w:ascii="Times New Roman" w:hAnsi="Times New Roman" w:cs="Times New Roman"/>
          <w:sz w:val="28"/>
          <w:szCs w:val="28"/>
        </w:rPr>
        <w:t>Учебник  для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 общеобразовательных </w:t>
      </w:r>
      <w:r w:rsidRPr="0002362C">
        <w:rPr>
          <w:rFonts w:ascii="Times New Roman" w:hAnsi="Times New Roman" w:cs="Times New Roman"/>
          <w:sz w:val="28"/>
          <w:szCs w:val="28"/>
        </w:rPr>
        <w:t>учреждений: в 2 ч. / авт.-сост. 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C">
        <w:rPr>
          <w:rFonts w:ascii="Times New Roman" w:hAnsi="Times New Roman" w:cs="Times New Roman"/>
          <w:sz w:val="28"/>
          <w:szCs w:val="28"/>
        </w:rPr>
        <w:t xml:space="preserve">Виноградова - М.: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Виноградова Н.Ф., Калинова Г.С. 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. 4 класс. Рабочая тетрадь для </w:t>
      </w:r>
      <w:r w:rsidRPr="0002362C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учреждений. В 2 частях. Москва. </w:t>
      </w:r>
      <w:proofErr w:type="spellStart"/>
      <w:r w:rsidRPr="0002362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2362C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2C">
        <w:rPr>
          <w:rFonts w:ascii="Times New Roman" w:hAnsi="Times New Roman" w:cs="Times New Roman"/>
          <w:sz w:val="28"/>
          <w:szCs w:val="28"/>
        </w:rPr>
        <w:t>Федеральный  базисный</w:t>
      </w:r>
      <w:proofErr w:type="gramEnd"/>
      <w:r w:rsidRPr="0002362C">
        <w:rPr>
          <w:rFonts w:ascii="Times New Roman" w:hAnsi="Times New Roman" w:cs="Times New Roman"/>
          <w:sz w:val="28"/>
          <w:szCs w:val="28"/>
        </w:rPr>
        <w:t xml:space="preserve">  учебный  план  для  образовательных  учреждений Российской  Федерации  предусматривает  обяза</w:t>
      </w:r>
      <w:r>
        <w:rPr>
          <w:rFonts w:ascii="Times New Roman" w:hAnsi="Times New Roman" w:cs="Times New Roman"/>
          <w:sz w:val="28"/>
          <w:szCs w:val="28"/>
        </w:rPr>
        <w:t xml:space="preserve">тельное  изучение  окружающего </w:t>
      </w:r>
      <w:r w:rsidRPr="0002362C">
        <w:rPr>
          <w:rFonts w:ascii="Times New Roman" w:hAnsi="Times New Roman" w:cs="Times New Roman"/>
          <w:sz w:val="28"/>
          <w:szCs w:val="28"/>
        </w:rPr>
        <w:t xml:space="preserve">мира на этапе начального общего образования: в 1 </w:t>
      </w:r>
      <w:r>
        <w:rPr>
          <w:rFonts w:ascii="Times New Roman" w:hAnsi="Times New Roman" w:cs="Times New Roman"/>
          <w:sz w:val="28"/>
          <w:szCs w:val="28"/>
        </w:rPr>
        <w:t xml:space="preserve">классе – 66 часов; во 2 классе </w:t>
      </w:r>
      <w:r w:rsidRPr="0002362C">
        <w:rPr>
          <w:rFonts w:ascii="Times New Roman" w:hAnsi="Times New Roman" w:cs="Times New Roman"/>
          <w:sz w:val="28"/>
          <w:szCs w:val="28"/>
        </w:rPr>
        <w:t>– 68 часов, в 3 классе – 68 часов, в 4 – 68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02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Pr="0002362C" w:rsidRDefault="00E54702" w:rsidP="00E5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C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авили: учителя</w:t>
      </w:r>
      <w:r w:rsidRPr="0002362C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  <w:szCs w:val="28"/>
        </w:rPr>
        <w:t>Диденко Г.Н., Соловьева Е.Л.</w:t>
      </w: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02" w:rsidRDefault="00E54702"/>
    <w:p w:rsidR="00E54702" w:rsidRDefault="00E54702"/>
    <w:p w:rsidR="00E54702" w:rsidRDefault="00E54702"/>
    <w:p w:rsidR="00E54702" w:rsidRDefault="00E54702"/>
    <w:p w:rsidR="00E54702" w:rsidRPr="003A774A" w:rsidRDefault="00E54702" w:rsidP="00E54702">
      <w:pPr>
        <w:pStyle w:val="a3"/>
        <w:jc w:val="center"/>
        <w:rPr>
          <w:sz w:val="27"/>
          <w:szCs w:val="27"/>
        </w:rPr>
      </w:pPr>
      <w:r w:rsidRPr="003A774A">
        <w:rPr>
          <w:sz w:val="27"/>
          <w:szCs w:val="27"/>
        </w:rPr>
        <w:lastRenderedPageBreak/>
        <w:t>Аннотация</w:t>
      </w:r>
    </w:p>
    <w:p w:rsidR="00E54702" w:rsidRPr="003A774A" w:rsidRDefault="00E54702" w:rsidP="00E54702">
      <w:pPr>
        <w:pStyle w:val="a3"/>
        <w:rPr>
          <w:sz w:val="27"/>
          <w:szCs w:val="27"/>
        </w:rPr>
      </w:pPr>
      <w:r w:rsidRPr="003A774A">
        <w:rPr>
          <w:sz w:val="27"/>
          <w:szCs w:val="27"/>
        </w:rPr>
        <w:t>к рабочей программе по учебному предмету «Основы религиозных культур и светской этики» (модуль «Основы</w:t>
      </w:r>
      <w:r>
        <w:rPr>
          <w:sz w:val="27"/>
          <w:szCs w:val="27"/>
        </w:rPr>
        <w:t xml:space="preserve"> православной культуры») </w:t>
      </w:r>
      <w:proofErr w:type="gramStart"/>
      <w:r>
        <w:rPr>
          <w:sz w:val="27"/>
          <w:szCs w:val="27"/>
        </w:rPr>
        <w:t xml:space="preserve">для </w:t>
      </w:r>
      <w:r w:rsidRPr="003A774A">
        <w:rPr>
          <w:sz w:val="27"/>
          <w:szCs w:val="27"/>
        </w:rPr>
        <w:t xml:space="preserve"> 4</w:t>
      </w:r>
      <w:proofErr w:type="gramEnd"/>
      <w:r w:rsidRPr="003A774A">
        <w:rPr>
          <w:sz w:val="27"/>
          <w:szCs w:val="27"/>
        </w:rPr>
        <w:t xml:space="preserve"> класс</w:t>
      </w:r>
      <w:r>
        <w:rPr>
          <w:sz w:val="27"/>
          <w:szCs w:val="27"/>
        </w:rPr>
        <w:t>а</w:t>
      </w:r>
      <w:r w:rsidRPr="003A774A">
        <w:rPr>
          <w:sz w:val="27"/>
          <w:szCs w:val="27"/>
        </w:rPr>
        <w:t xml:space="preserve"> МБОУ «Коломыцевская средняя общеобразовательная школа»</w:t>
      </w:r>
    </w:p>
    <w:p w:rsidR="00E54702" w:rsidRDefault="00E54702" w:rsidP="00E54702">
      <w:pPr>
        <w:pStyle w:val="a3"/>
        <w:ind w:firstLine="708"/>
        <w:rPr>
          <w:sz w:val="27"/>
          <w:szCs w:val="27"/>
        </w:rPr>
      </w:pPr>
      <w:r w:rsidRPr="003A774A">
        <w:rPr>
          <w:sz w:val="27"/>
          <w:szCs w:val="27"/>
        </w:rPr>
        <w:t xml:space="preserve">Рабочая программа «Основы религиозных культур и светской этики» модуль «Основы православной культуры» 4 класс (далее рабочая программа) составлена на основе Федерального государственного образовательного стандарта начального общего образования, Концепции духовно-нравственного </w:t>
      </w:r>
      <w:r w:rsidRPr="00141A0E">
        <w:rPr>
          <w:sz w:val="27"/>
          <w:szCs w:val="27"/>
        </w:rPr>
        <w:t xml:space="preserve">развития и воспитания личности гражданина </w:t>
      </w:r>
      <w:r w:rsidRPr="00141A0E">
        <w:rPr>
          <w:sz w:val="28"/>
          <w:szCs w:val="28"/>
        </w:rPr>
        <w:t>России</w:t>
      </w:r>
      <w:r w:rsidRPr="0044581D">
        <w:rPr>
          <w:color w:val="ED7D31" w:themeColor="accent2"/>
          <w:sz w:val="27"/>
          <w:szCs w:val="27"/>
        </w:rPr>
        <w:t xml:space="preserve">, </w:t>
      </w:r>
      <w:r w:rsidRPr="00AF0FEE">
        <w:rPr>
          <w:sz w:val="27"/>
          <w:szCs w:val="27"/>
        </w:rPr>
        <w:t xml:space="preserve">программы учебного предмета </w:t>
      </w:r>
      <w:r>
        <w:rPr>
          <w:sz w:val="27"/>
          <w:szCs w:val="27"/>
        </w:rPr>
        <w:t>Основы религиозных культур и светской этики 4 класс, методического пособия Н.Ф. Виноградовой, Москва, издательский центр «Вента-Граф» 2016 год</w:t>
      </w:r>
    </w:p>
    <w:p w:rsidR="00E54702" w:rsidRPr="003A774A" w:rsidRDefault="00E54702" w:rsidP="00E54702">
      <w:pPr>
        <w:pStyle w:val="a3"/>
        <w:ind w:firstLine="708"/>
        <w:rPr>
          <w:sz w:val="28"/>
          <w:szCs w:val="28"/>
        </w:rPr>
      </w:pPr>
      <w:r w:rsidRPr="003A774A">
        <w:rPr>
          <w:sz w:val="28"/>
          <w:szCs w:val="28"/>
        </w:rPr>
        <w:t xml:space="preserve">На изучения предмета </w:t>
      </w:r>
      <w:proofErr w:type="gramStart"/>
      <w:r w:rsidRPr="003A774A">
        <w:rPr>
          <w:sz w:val="28"/>
          <w:szCs w:val="28"/>
        </w:rPr>
        <w:t>« Основы</w:t>
      </w:r>
      <w:proofErr w:type="gramEnd"/>
      <w:r w:rsidRPr="003A774A">
        <w:rPr>
          <w:sz w:val="28"/>
          <w:szCs w:val="28"/>
        </w:rPr>
        <w:t xml:space="preserve"> религиозных культур и светской этики» (модуль «Основы православной культуры») федеральный базисный учебный план для образовательных учреждений Ро</w:t>
      </w:r>
      <w:r>
        <w:rPr>
          <w:sz w:val="28"/>
          <w:szCs w:val="28"/>
        </w:rPr>
        <w:t xml:space="preserve">ссийской Федерации отводит 1час </w:t>
      </w:r>
      <w:r w:rsidRPr="003A774A">
        <w:rPr>
          <w:sz w:val="28"/>
          <w:szCs w:val="28"/>
        </w:rPr>
        <w:t xml:space="preserve"> в неделю. Программа рассчитана на 34 часа в год (1 час в неделю). Модуль «Основы православной культуры» выбран с согласия родителей (законных представителей).</w:t>
      </w:r>
    </w:p>
    <w:p w:rsidR="00E54702" w:rsidRDefault="00E54702" w:rsidP="00E54702">
      <w:pPr>
        <w:pStyle w:val="a3"/>
        <w:rPr>
          <w:sz w:val="28"/>
          <w:szCs w:val="28"/>
        </w:rPr>
      </w:pPr>
      <w:r w:rsidRPr="003A774A">
        <w:rPr>
          <w:sz w:val="28"/>
          <w:szCs w:val="28"/>
        </w:rPr>
        <w:t>Учебник «Основы религиозных культур и светской этики: 4 класс: учебник для учащихся общеобразовательных организаций: в 2ч. /</w:t>
      </w:r>
      <w:proofErr w:type="spellStart"/>
      <w:r w:rsidRPr="003A774A">
        <w:rPr>
          <w:sz w:val="28"/>
          <w:szCs w:val="28"/>
        </w:rPr>
        <w:t>Н.Ф.Виноградова</w:t>
      </w:r>
      <w:proofErr w:type="spellEnd"/>
      <w:r w:rsidRPr="003A774A">
        <w:rPr>
          <w:sz w:val="28"/>
          <w:szCs w:val="28"/>
        </w:rPr>
        <w:t xml:space="preserve">, </w:t>
      </w:r>
      <w:proofErr w:type="spellStart"/>
      <w:r w:rsidRPr="003A774A">
        <w:rPr>
          <w:sz w:val="28"/>
          <w:szCs w:val="28"/>
        </w:rPr>
        <w:t>В.И.Власенко</w:t>
      </w:r>
      <w:proofErr w:type="spellEnd"/>
      <w:r w:rsidRPr="003A774A">
        <w:rPr>
          <w:sz w:val="28"/>
          <w:szCs w:val="28"/>
        </w:rPr>
        <w:t xml:space="preserve">, </w:t>
      </w:r>
      <w:proofErr w:type="spellStart"/>
      <w:r w:rsidRPr="003A774A">
        <w:rPr>
          <w:sz w:val="28"/>
          <w:szCs w:val="28"/>
        </w:rPr>
        <w:t>А.В.Поляков</w:t>
      </w:r>
      <w:proofErr w:type="spellEnd"/>
      <w:r w:rsidRPr="003A774A">
        <w:rPr>
          <w:sz w:val="28"/>
          <w:szCs w:val="28"/>
        </w:rPr>
        <w:t xml:space="preserve">. _ 4-е изд., </w:t>
      </w:r>
      <w:proofErr w:type="spellStart"/>
      <w:r w:rsidRPr="003A774A">
        <w:rPr>
          <w:sz w:val="28"/>
          <w:szCs w:val="28"/>
        </w:rPr>
        <w:t>испр</w:t>
      </w:r>
      <w:proofErr w:type="spellEnd"/>
      <w:r w:rsidRPr="003A774A">
        <w:rPr>
          <w:sz w:val="28"/>
          <w:szCs w:val="28"/>
        </w:rPr>
        <w:t>. – М.: Вента-Граф, 2016 -160 с.</w:t>
      </w:r>
    </w:p>
    <w:p w:rsidR="00E54702" w:rsidRPr="0072341E" w:rsidRDefault="00E54702" w:rsidP="00E547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>Предполагаемые формы текущего контроля знаний, умений, навыков:</w:t>
      </w:r>
    </w:p>
    <w:p w:rsidR="00E54702" w:rsidRDefault="00E54702" w:rsidP="00E5470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341E">
        <w:rPr>
          <w:rFonts w:ascii="Times New Roman" w:hAnsi="Times New Roman" w:cs="Times New Roman"/>
          <w:sz w:val="28"/>
          <w:szCs w:val="28"/>
        </w:rPr>
        <w:t>анкетирование, тестирование, анализ продуктов деятельности (сочинение, рисун</w:t>
      </w:r>
      <w:r>
        <w:rPr>
          <w:rFonts w:ascii="Times New Roman" w:hAnsi="Times New Roman" w:cs="Times New Roman"/>
          <w:sz w:val="28"/>
          <w:szCs w:val="28"/>
        </w:rPr>
        <w:t>ки и т.д.).</w:t>
      </w:r>
    </w:p>
    <w:p w:rsidR="00E54702" w:rsidRDefault="00E54702" w:rsidP="00E547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702" w:rsidRDefault="00E54702" w:rsidP="00E547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Тарасова Л.В.</w:t>
      </w:r>
    </w:p>
    <w:p w:rsidR="00E54702" w:rsidRDefault="00E54702" w:rsidP="00E54702"/>
    <w:p w:rsidR="00E54702" w:rsidRDefault="00E54702">
      <w:bookmarkStart w:id="0" w:name="_GoBack"/>
      <w:bookmarkEnd w:id="0"/>
    </w:p>
    <w:sectPr w:rsidR="00E5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89"/>
    <w:rsid w:val="007A4689"/>
    <w:rsid w:val="00B7054A"/>
    <w:rsid w:val="00E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F6D6"/>
  <w15:chartTrackingRefBased/>
  <w15:docId w15:val="{F9A1346C-CE9A-4014-B1DD-9E6A2BB3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02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470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2022-11-24T07:17:00Z</dcterms:created>
  <dcterms:modified xsi:type="dcterms:W3CDTF">2022-11-24T07:20:00Z</dcterms:modified>
</cp:coreProperties>
</file>