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0" w:rsidRDefault="00CC3E20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45910" cy="92652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в 2-4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6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E9" w:rsidRPr="00CC3E20" w:rsidRDefault="00CC3E20">
      <w:pPr>
        <w:spacing w:beforeAutospacing="0" w:afterAutospacing="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D808E9" w:rsidRPr="00CC3E20" w:rsidRDefault="00CC3E20">
      <w:pPr>
        <w:spacing w:beforeAutospacing="0" w:afterAutospacing="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«Коломыцевская средняя общеобразовательная школа»</w:t>
      </w:r>
    </w:p>
    <w:p w:rsidR="00D808E9" w:rsidRDefault="00CC3E20">
      <w:pPr>
        <w:spacing w:beforeAutospacing="0" w:afterAutospacing="0"/>
        <w:jc w:val="center"/>
      </w:pPr>
      <w:proofErr w:type="spellStart"/>
      <w:r>
        <w:rPr>
          <w:b/>
          <w:sz w:val="28"/>
          <w:szCs w:val="28"/>
        </w:rPr>
        <w:lastRenderedPageBreak/>
        <w:t>Красногвардейского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</w:p>
    <w:p w:rsidR="00D808E9" w:rsidRDefault="00CC3E20">
      <w:pPr>
        <w:spacing w:beforeAutospacing="0" w:afterAutospacing="0"/>
        <w:jc w:val="center"/>
      </w:pPr>
      <w:proofErr w:type="spellStart"/>
      <w:r>
        <w:rPr>
          <w:b/>
          <w:sz w:val="28"/>
          <w:szCs w:val="28"/>
        </w:rPr>
        <w:t>Белгородской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области</w:t>
      </w:r>
      <w:proofErr w:type="spellEnd"/>
    </w:p>
    <w:p w:rsidR="00D808E9" w:rsidRDefault="00D808E9">
      <w:pPr>
        <w:spacing w:beforeAutospacing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49"/>
        <w:tblW w:w="10632" w:type="dxa"/>
        <w:tblLayout w:type="fixed"/>
        <w:tblLook w:val="04A0" w:firstRow="1" w:lastRow="0" w:firstColumn="1" w:lastColumn="0" w:noHBand="0" w:noVBand="1"/>
      </w:tblPr>
      <w:tblGrid>
        <w:gridCol w:w="2695"/>
        <w:gridCol w:w="2551"/>
        <w:gridCol w:w="2692"/>
        <w:gridCol w:w="2694"/>
      </w:tblGrid>
      <w:tr w:rsidR="00D808E9" w:rsidRPr="00CC3E20">
        <w:trPr>
          <w:trHeight w:val="24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Рассмотрена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заседании ШМО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классных руководителей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 №__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«_</w:t>
            </w:r>
            <w:proofErr w:type="gramStart"/>
            <w:r>
              <w:rPr>
                <w:sz w:val="24"/>
                <w:lang w:val="ru-RU"/>
              </w:rPr>
              <w:t>_»_</w:t>
            </w:r>
            <w:proofErr w:type="gramEnd"/>
            <w:r>
              <w:rPr>
                <w:sz w:val="24"/>
                <w:lang w:val="ru-RU"/>
              </w:rPr>
              <w:t>_______ 2022г.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 Семенова В.Ф.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Согласована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МБОУ «Коломыцевская СОШ»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</w:rPr>
              <w:t>_____ ___</w:t>
            </w:r>
            <w:r>
              <w:rPr>
                <w:sz w:val="24"/>
                <w:lang w:val="ru-RU"/>
              </w:rPr>
              <w:t>Панова А.А.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</w:rPr>
            </w:pPr>
            <w:r>
              <w:rPr>
                <w:sz w:val="24"/>
              </w:rPr>
              <w:t>«__»________20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Рассмотрена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педагогическом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совете  МБОУ</w:t>
            </w:r>
            <w:proofErr w:type="gramEnd"/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«Коломыцевская СОШ»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№ __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«__» ________20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Утверждаю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МБОУ «Коломыцевск</w:t>
            </w:r>
            <w:r>
              <w:rPr>
                <w:sz w:val="24"/>
                <w:lang w:val="ru-RU"/>
              </w:rPr>
              <w:t>ая СОШ»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______Оболонская Л.Н.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№__   от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«_</w:t>
            </w:r>
            <w:proofErr w:type="gramStart"/>
            <w:r>
              <w:rPr>
                <w:sz w:val="24"/>
                <w:lang w:val="ru-RU"/>
              </w:rPr>
              <w:t>_»_</w:t>
            </w:r>
            <w:proofErr w:type="gramEnd"/>
            <w:r>
              <w:rPr>
                <w:sz w:val="24"/>
                <w:lang w:val="ru-RU"/>
              </w:rPr>
              <w:t>_______2022 г.</w:t>
            </w:r>
          </w:p>
          <w:p w:rsidR="00D808E9" w:rsidRDefault="00D808E9">
            <w:pPr>
              <w:widowControl w:val="0"/>
              <w:spacing w:beforeAutospacing="0" w:afterAutospacing="0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08E9" w:rsidRDefault="00D808E9">
      <w:pPr>
        <w:spacing w:before="280" w:after="280"/>
        <w:jc w:val="both"/>
        <w:rPr>
          <w:lang w:val="ru-RU"/>
        </w:rPr>
      </w:pPr>
    </w:p>
    <w:p w:rsidR="00D808E9" w:rsidRDefault="00D808E9">
      <w:pPr>
        <w:spacing w:before="280" w:after="280"/>
        <w:ind w:left="900"/>
        <w:jc w:val="both"/>
        <w:rPr>
          <w:lang w:val="ru-RU"/>
        </w:rPr>
      </w:pPr>
    </w:p>
    <w:p w:rsidR="00D808E9" w:rsidRDefault="00D808E9">
      <w:pPr>
        <w:spacing w:before="280" w:after="280"/>
        <w:ind w:left="900"/>
        <w:jc w:val="both"/>
        <w:rPr>
          <w:lang w:val="ru-RU"/>
        </w:rPr>
      </w:pPr>
    </w:p>
    <w:p w:rsidR="00D808E9" w:rsidRPr="00CC3E20" w:rsidRDefault="00CC3E20">
      <w:pPr>
        <w:spacing w:beforeAutospacing="0" w:afterAutospacing="0"/>
        <w:jc w:val="center"/>
        <w:rPr>
          <w:sz w:val="32"/>
          <w:szCs w:val="32"/>
          <w:lang w:val="ru-RU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ru-RU"/>
        </w:rPr>
        <w:t xml:space="preserve">Рабочая программа курса внеурочной деятельности </w:t>
      </w:r>
    </w:p>
    <w:p w:rsidR="00D808E9" w:rsidRPr="00CC3E20" w:rsidRDefault="00CC3E20">
      <w:pPr>
        <w:spacing w:beforeAutospacing="0" w:afterAutospacing="0"/>
        <w:jc w:val="center"/>
        <w:rPr>
          <w:sz w:val="32"/>
          <w:szCs w:val="32"/>
          <w:lang w:val="ru-RU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ru-RU"/>
        </w:rPr>
        <w:t>«Разговоры о важном»</w:t>
      </w:r>
      <w:r>
        <w:rPr>
          <w:rFonts w:cstheme="minorHAnsi"/>
          <w:b/>
          <w:bCs/>
          <w:color w:val="000000" w:themeColor="text1"/>
          <w:sz w:val="32"/>
          <w:szCs w:val="32"/>
        </w:rPr>
        <w:t> </w:t>
      </w:r>
      <w:r>
        <w:rPr>
          <w:rFonts w:cstheme="minorHAnsi"/>
          <w:color w:val="000000" w:themeColor="text1"/>
          <w:sz w:val="32"/>
          <w:szCs w:val="32"/>
          <w:lang w:val="ru-RU"/>
        </w:rPr>
        <w:br/>
      </w:r>
      <w:r>
        <w:rPr>
          <w:rFonts w:cstheme="minorHAnsi"/>
          <w:b/>
          <w:bCs/>
          <w:color w:val="000000" w:themeColor="text1"/>
          <w:sz w:val="32"/>
          <w:szCs w:val="32"/>
          <w:lang w:val="ru-RU"/>
        </w:rPr>
        <w:t>для 2–4-х классов</w:t>
      </w:r>
    </w:p>
    <w:p w:rsidR="00D808E9" w:rsidRDefault="00D808E9">
      <w:pPr>
        <w:spacing w:before="280" w:after="280"/>
        <w:jc w:val="center"/>
        <w:rPr>
          <w:sz w:val="16"/>
          <w:lang w:val="ru-RU"/>
        </w:rPr>
      </w:pPr>
    </w:p>
    <w:p w:rsidR="00D808E9" w:rsidRDefault="00D808E9">
      <w:pPr>
        <w:spacing w:before="280" w:after="280"/>
        <w:ind w:left="5400"/>
        <w:jc w:val="center"/>
        <w:rPr>
          <w:b/>
          <w:lang w:val="ru-RU"/>
        </w:rPr>
      </w:pPr>
    </w:p>
    <w:p w:rsidR="00D808E9" w:rsidRDefault="00D808E9">
      <w:pPr>
        <w:tabs>
          <w:tab w:val="left" w:pos="5040"/>
        </w:tabs>
        <w:spacing w:before="280" w:after="280"/>
        <w:rPr>
          <w:sz w:val="32"/>
          <w:lang w:val="ru-RU"/>
        </w:rPr>
      </w:pPr>
    </w:p>
    <w:p w:rsidR="00D808E9" w:rsidRPr="00CC3E20" w:rsidRDefault="00CC3E20">
      <w:pPr>
        <w:tabs>
          <w:tab w:val="left" w:pos="5040"/>
        </w:tabs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Составители: </w:t>
      </w:r>
    </w:p>
    <w:p w:rsidR="00D808E9" w:rsidRDefault="00CC3E20">
      <w:pPr>
        <w:tabs>
          <w:tab w:val="left" w:pos="5040"/>
        </w:tabs>
        <w:spacing w:beforeAutospacing="0" w:afterAutospacing="0"/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Диденко Г.Н.</w:t>
      </w:r>
    </w:p>
    <w:p w:rsidR="00D808E9" w:rsidRDefault="00CC3E20">
      <w:pPr>
        <w:tabs>
          <w:tab w:val="left" w:pos="5040"/>
        </w:tabs>
        <w:spacing w:beforeAutospacing="0" w:afterAutospacing="0"/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Хухрянская Е.В.</w:t>
      </w:r>
    </w:p>
    <w:p w:rsidR="00D808E9" w:rsidRDefault="00D808E9">
      <w:pPr>
        <w:tabs>
          <w:tab w:val="left" w:pos="5040"/>
        </w:tabs>
        <w:spacing w:beforeAutospacing="0" w:afterAutospacing="0"/>
        <w:ind w:left="4962"/>
        <w:jc w:val="right"/>
        <w:rPr>
          <w:sz w:val="32"/>
          <w:lang w:val="ru-RU"/>
        </w:rPr>
      </w:pPr>
    </w:p>
    <w:p w:rsidR="00D808E9" w:rsidRDefault="00D808E9">
      <w:pPr>
        <w:spacing w:before="280" w:after="280"/>
        <w:jc w:val="right"/>
        <w:rPr>
          <w:sz w:val="32"/>
          <w:lang w:val="ru-RU"/>
        </w:rPr>
      </w:pPr>
    </w:p>
    <w:p w:rsidR="00D808E9" w:rsidRDefault="00D808E9">
      <w:pPr>
        <w:spacing w:before="280" w:after="280"/>
        <w:jc w:val="right"/>
        <w:rPr>
          <w:sz w:val="32"/>
          <w:lang w:val="ru-RU"/>
        </w:rPr>
      </w:pPr>
    </w:p>
    <w:p w:rsidR="00D808E9" w:rsidRDefault="00D808E9">
      <w:pPr>
        <w:spacing w:before="280" w:after="280"/>
        <w:jc w:val="right"/>
        <w:rPr>
          <w:sz w:val="32"/>
          <w:lang w:val="ru-RU"/>
        </w:rPr>
      </w:pPr>
    </w:p>
    <w:p w:rsidR="00D808E9" w:rsidRDefault="00D808E9">
      <w:pPr>
        <w:spacing w:before="280" w:after="280"/>
        <w:jc w:val="center"/>
        <w:rPr>
          <w:lang w:val="ru-RU"/>
        </w:rPr>
      </w:pPr>
    </w:p>
    <w:p w:rsidR="00D808E9" w:rsidRDefault="00D808E9">
      <w:pPr>
        <w:spacing w:before="280" w:after="280"/>
        <w:jc w:val="center"/>
        <w:rPr>
          <w:lang w:val="ru-RU"/>
        </w:rPr>
      </w:pPr>
    </w:p>
    <w:p w:rsidR="00D808E9" w:rsidRDefault="00D808E9">
      <w:pPr>
        <w:spacing w:before="280" w:after="280"/>
        <w:jc w:val="center"/>
        <w:rPr>
          <w:lang w:val="ru-RU"/>
        </w:rPr>
      </w:pPr>
    </w:p>
    <w:p w:rsidR="00D808E9" w:rsidRDefault="00D808E9">
      <w:pPr>
        <w:spacing w:before="280" w:after="280"/>
        <w:jc w:val="center"/>
        <w:rPr>
          <w:lang w:val="ru-RU"/>
        </w:rPr>
      </w:pPr>
    </w:p>
    <w:p w:rsidR="00D808E9" w:rsidRPr="00CC3E20" w:rsidRDefault="00CC3E20">
      <w:pPr>
        <w:spacing w:before="280" w:after="28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2022 г.</w:t>
      </w:r>
    </w:p>
    <w:p w:rsidR="00D808E9" w:rsidRDefault="00D808E9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</w:p>
    <w:p w:rsidR="00D808E9" w:rsidRDefault="00D808E9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</w:p>
    <w:p w:rsidR="00D808E9" w:rsidRDefault="00CC3E20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  <w:r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  <w:t>Пояснительная записка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Рабочая </w:t>
      </w:r>
      <w:r>
        <w:rPr>
          <w:rFonts w:cstheme="minorHAnsi"/>
          <w:color w:val="000000" w:themeColor="text1"/>
          <w:sz w:val="24"/>
          <w:szCs w:val="24"/>
          <w:lang w:val="ru-RU"/>
        </w:rPr>
        <w:t>программа данного учебного курса внеурочной деятельности разработана в соответствии с требованиями: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приказа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Минпросвещения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от 31.05.2021 № 286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«Об утверждении федерального </w:t>
      </w:r>
      <w:r>
        <w:rPr>
          <w:rFonts w:cstheme="minorHAnsi"/>
          <w:color w:val="000000" w:themeColor="text1"/>
          <w:sz w:val="24"/>
          <w:szCs w:val="24"/>
          <w:lang w:val="ru-RU"/>
        </w:rPr>
        <w:t>государственного образовательного стандарта начального общего образования»;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Минпросвещени</w:t>
      </w:r>
      <w:r>
        <w:rPr>
          <w:rFonts w:cstheme="minorHAnsi"/>
          <w:color w:val="000000" w:themeColor="text1"/>
          <w:sz w:val="24"/>
          <w:szCs w:val="24"/>
          <w:lang w:val="ru-RU"/>
        </w:rPr>
        <w:t>я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от 15.04.2022 № СК-295/06;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Минобрнауки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от 18.0</w:t>
      </w:r>
      <w:r>
        <w:rPr>
          <w:rFonts w:cstheme="minorHAnsi"/>
          <w:color w:val="000000" w:themeColor="text1"/>
          <w:sz w:val="24"/>
          <w:szCs w:val="24"/>
          <w:lang w:val="ru-RU"/>
        </w:rPr>
        <w:t>8.2017 № 09-1672;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СП 2.4.3648-20;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СанПиН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1.2.3685-21;</w:t>
      </w:r>
    </w:p>
    <w:p w:rsidR="00D808E9" w:rsidRDefault="00CC3E20">
      <w:pPr>
        <w:numPr>
          <w:ilvl w:val="0"/>
          <w:numId w:val="1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основной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образовательной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программы НОО МБОУ «Коломыцевская СО</w:t>
      </w:r>
      <w:r>
        <w:rPr>
          <w:rFonts w:cstheme="minorHAnsi"/>
          <w:color w:val="000000" w:themeColor="text1"/>
          <w:sz w:val="24"/>
          <w:szCs w:val="24"/>
          <w:lang w:val="ru-RU"/>
        </w:rPr>
        <w:t>Ш»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Цель курса: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Место</w:t>
      </w:r>
      <w:r>
        <w:rPr>
          <w:rFonts w:cstheme="minorHAnsi"/>
          <w:b/>
          <w:bCs/>
          <w:color w:val="000000" w:themeColor="text1"/>
          <w:sz w:val="24"/>
          <w:szCs w:val="24"/>
        </w:rPr>
        <w:t> </w:t>
      </w: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курса в плане внеурочной деятельности МБОУ «Коломыцев</w:t>
      </w: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ская СОШ»: </w:t>
      </w:r>
      <w:r>
        <w:rPr>
          <w:rFonts w:cstheme="minorHAnsi"/>
          <w:color w:val="000000" w:themeColor="text1"/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неделю/33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часа в год в каждом классе.</w:t>
      </w:r>
    </w:p>
    <w:p w:rsidR="00D808E9" w:rsidRDefault="00D808E9">
      <w:pPr>
        <w:spacing w:beforeAutospacing="0" w:afterAutospacing="0"/>
        <w:rPr>
          <w:rFonts w:cstheme="minorHAnsi"/>
          <w:color w:val="000000" w:themeColor="text1"/>
          <w:sz w:val="24"/>
          <w:szCs w:val="24"/>
          <w:lang w:val="ru-RU"/>
        </w:rPr>
      </w:pPr>
    </w:p>
    <w:p w:rsidR="00D808E9" w:rsidRDefault="00CC3E20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  <w:r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  <w:t>1.Содержание</w:t>
      </w:r>
      <w:r>
        <w:rPr>
          <w:rFonts w:cstheme="minorHAnsi"/>
          <w:b/>
          <w:bCs/>
          <w:color w:val="000000" w:themeColor="text1"/>
          <w:spacing w:val="-2"/>
          <w:sz w:val="36"/>
          <w:szCs w:val="48"/>
        </w:rPr>
        <w:t> </w:t>
      </w:r>
      <w:r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  <w:t>курса внеурочной деятельности</w:t>
      </w:r>
    </w:p>
    <w:p w:rsidR="00D808E9" w:rsidRDefault="00D808E9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</w:t>
      </w:r>
      <w:r>
        <w:rPr>
          <w:rFonts w:cstheme="minorHAnsi"/>
          <w:color w:val="000000" w:themeColor="text1"/>
          <w:sz w:val="24"/>
          <w:szCs w:val="24"/>
          <w:lang w:val="ru-RU"/>
        </w:rPr>
        <w:t>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</w:t>
      </w:r>
      <w:r>
        <w:rPr>
          <w:rFonts w:cstheme="minorHAnsi"/>
          <w:color w:val="000000" w:themeColor="text1"/>
          <w:sz w:val="24"/>
          <w:szCs w:val="24"/>
          <w:lang w:val="ru-RU"/>
        </w:rPr>
        <w:t>ателей, государственных деятелей и деятелей культуры: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знаний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Наша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страна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Россия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165 лет со дня рождения К.Э. Циолковского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музыки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пожилого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человека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учителя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отца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Международный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школьных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библиотек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народного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единства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Мы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разные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мы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вместе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матери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Символы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России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Волонтеры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Героев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Отечества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Конституции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Тема Нового года. Семейные праздники и мечты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Рождество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снятия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блокады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Ленинграда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160 лет со дня рождения К.С. Станиславского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российской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науки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Россия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м</w:t>
      </w:r>
      <w:r>
        <w:rPr>
          <w:rFonts w:cstheme="minorHAnsi"/>
          <w:color w:val="000000" w:themeColor="text1"/>
          <w:sz w:val="24"/>
          <w:szCs w:val="24"/>
        </w:rPr>
        <w:t>ир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защитника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Отечества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Международный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женский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воссоединения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Крыма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с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Россией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Всемирный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театра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космонавтики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Мы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первые</w:t>
      </w:r>
      <w:proofErr w:type="spellEnd"/>
      <w:r>
        <w:rPr>
          <w:rFonts w:cstheme="minorHAnsi"/>
          <w:color w:val="000000" w:themeColor="text1"/>
          <w:sz w:val="24"/>
          <w:szCs w:val="24"/>
        </w:rPr>
        <w:t>!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Память о геноци</w:t>
      </w:r>
      <w:r>
        <w:rPr>
          <w:rFonts w:cstheme="minorHAnsi"/>
          <w:color w:val="000000" w:themeColor="text1"/>
          <w:sz w:val="24"/>
          <w:szCs w:val="24"/>
          <w:lang w:val="ru-RU"/>
        </w:rPr>
        <w:t>де советского народа нацистами и их пособниками</w:t>
      </w:r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Земли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Труда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Победы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Бессмертный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полк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День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детских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общественных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организаций</w:t>
      </w:r>
      <w:proofErr w:type="spellEnd"/>
    </w:p>
    <w:p w:rsidR="00D808E9" w:rsidRDefault="00CC3E20">
      <w:pPr>
        <w:numPr>
          <w:ilvl w:val="0"/>
          <w:numId w:val="2"/>
        </w:numPr>
        <w:spacing w:beforeAutospacing="0" w:afterAutospacing="0"/>
        <w:ind w:left="780" w:right="180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Россия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страна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возможностей</w:t>
      </w:r>
      <w:proofErr w:type="spellEnd"/>
    </w:p>
    <w:p w:rsidR="00D808E9" w:rsidRDefault="00D808E9">
      <w:pPr>
        <w:spacing w:beforeAutospacing="0" w:afterAutospacing="0"/>
        <w:ind w:left="780" w:right="180"/>
        <w:rPr>
          <w:rFonts w:cstheme="minorHAnsi"/>
          <w:color w:val="000000" w:themeColor="text1"/>
          <w:sz w:val="24"/>
          <w:szCs w:val="24"/>
        </w:rPr>
      </w:pPr>
    </w:p>
    <w:p w:rsidR="00D808E9" w:rsidRDefault="00CC3E20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  <w:r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  <w:t>2.Планируемые результаты освоения курса внеурочной деятельности</w:t>
      </w:r>
    </w:p>
    <w:p w:rsidR="00D808E9" w:rsidRDefault="00D808E9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8"/>
          <w:lang w:val="ru-RU"/>
        </w:rPr>
      </w:pP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Личностные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результаты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уважение к своему и другим народам;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первоначальны</w:t>
      </w:r>
      <w:r>
        <w:rPr>
          <w:rFonts w:cstheme="minorHAnsi"/>
          <w:color w:val="000000" w:themeColor="text1"/>
          <w:sz w:val="24"/>
          <w:szCs w:val="24"/>
          <w:lang w:val="ru-RU"/>
        </w:rPr>
        <w:t>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признание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индивидуальности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каждого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человека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проявление сопереживания, </w:t>
      </w:r>
      <w:r>
        <w:rPr>
          <w:rFonts w:cstheme="minorHAnsi"/>
          <w:color w:val="000000" w:themeColor="text1"/>
          <w:sz w:val="24"/>
          <w:szCs w:val="24"/>
          <w:lang w:val="ru-RU"/>
        </w:rPr>
        <w:t>уважения и доброжелательности;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бережное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отношение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к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природе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numPr>
          <w:ilvl w:val="0"/>
          <w:numId w:val="3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неприятие действий, приносящих вред природе.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Метапредметные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результаты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Овладение универсаль</w:t>
      </w: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ными учебными познавательными действиями: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базовые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логические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действия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D808E9" w:rsidRDefault="00CC3E20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D808E9" w:rsidRDefault="00CC3E20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определять существенный признак для </w:t>
      </w:r>
      <w:r>
        <w:rPr>
          <w:rFonts w:cstheme="minorHAnsi"/>
          <w:color w:val="000000" w:themeColor="text1"/>
          <w:sz w:val="24"/>
          <w:szCs w:val="24"/>
          <w:lang w:val="ru-RU"/>
        </w:rPr>
        <w:t>классификации, классифицировать предложенные объекты;</w:t>
      </w:r>
    </w:p>
    <w:p w:rsidR="00D808E9" w:rsidRDefault="00CC3E20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808E9" w:rsidRDefault="00CC3E20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выявлять недостаток информации для решения учебной (пра</w:t>
      </w:r>
      <w:r>
        <w:rPr>
          <w:rFonts w:cstheme="minorHAnsi"/>
          <w:color w:val="000000" w:themeColor="text1"/>
          <w:sz w:val="24"/>
          <w:szCs w:val="24"/>
          <w:lang w:val="ru-RU"/>
        </w:rPr>
        <w:t>ктической) задачи на основе предложенного алгоритма;</w:t>
      </w:r>
    </w:p>
    <w:p w:rsidR="00D808E9" w:rsidRDefault="00CC3E20">
      <w:pPr>
        <w:numPr>
          <w:ilvl w:val="0"/>
          <w:numId w:val="4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базовые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исследовательские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действия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определять разрыв между реальн</w:t>
      </w:r>
      <w:r>
        <w:rPr>
          <w:rFonts w:cstheme="minorHAnsi"/>
          <w:color w:val="000000" w:themeColor="text1"/>
          <w:sz w:val="24"/>
          <w:szCs w:val="24"/>
          <w:lang w:val="ru-RU"/>
        </w:rPr>
        <w:t>ым и желательным состоянием объекта (ситуации) на основе предложенных педагогическим работником вопросов;</w:t>
      </w:r>
    </w:p>
    <w:p w:rsidR="00D808E9" w:rsidRDefault="00CC3E20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D808E9" w:rsidRDefault="00CC3E20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сравнивать несколько вариантов решения задачи, выбира</w:t>
      </w:r>
      <w:r>
        <w:rPr>
          <w:rFonts w:cstheme="minorHAnsi"/>
          <w:color w:val="000000" w:themeColor="text1"/>
          <w:sz w:val="24"/>
          <w:szCs w:val="24"/>
          <w:lang w:val="ru-RU"/>
        </w:rPr>
        <w:t>ть наиболее подходящий (на основе предложенных критериев);</w:t>
      </w:r>
    </w:p>
    <w:p w:rsidR="00D808E9" w:rsidRDefault="00CC3E20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808E9" w:rsidRDefault="00CC3E20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формулировать выводы и </w:t>
      </w:r>
      <w:r>
        <w:rPr>
          <w:rFonts w:cstheme="minorHAnsi"/>
          <w:color w:val="000000" w:themeColor="text1"/>
          <w:sz w:val="24"/>
          <w:szCs w:val="24"/>
          <w:lang w:val="ru-RU"/>
        </w:rPr>
        <w:t>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808E9" w:rsidRDefault="00CC3E20">
      <w:pPr>
        <w:numPr>
          <w:ilvl w:val="0"/>
          <w:numId w:val="5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работа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с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информацией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6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выбирать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источник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получения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информации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numPr>
          <w:ilvl w:val="0"/>
          <w:numId w:val="6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808E9" w:rsidRDefault="00CC3E20">
      <w:pPr>
        <w:numPr>
          <w:ilvl w:val="0"/>
          <w:numId w:val="6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</w:t>
      </w:r>
      <w:r>
        <w:rPr>
          <w:rFonts w:cstheme="minorHAnsi"/>
          <w:color w:val="000000" w:themeColor="text1"/>
          <w:sz w:val="24"/>
          <w:szCs w:val="24"/>
          <w:lang w:val="ru-RU"/>
        </w:rPr>
        <w:t>педагогическим работником способа ее проверки;</w:t>
      </w:r>
    </w:p>
    <w:p w:rsidR="00D808E9" w:rsidRDefault="00CC3E20">
      <w:pPr>
        <w:numPr>
          <w:ilvl w:val="0"/>
          <w:numId w:val="6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808E9" w:rsidRDefault="00CC3E20">
      <w:pPr>
        <w:numPr>
          <w:ilvl w:val="0"/>
          <w:numId w:val="6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анализировать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и создавать текстовую, видео-, графическую, звуковую информацию в соответствии с учебной задачей;</w:t>
      </w:r>
    </w:p>
    <w:p w:rsidR="00D808E9" w:rsidRDefault="00CC3E20">
      <w:pPr>
        <w:numPr>
          <w:ilvl w:val="0"/>
          <w:numId w:val="6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общение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воспринимать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признавать возможность существования разных точек зрения</w:t>
      </w:r>
      <w:r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корректно и аргументированно высказывать свое мнение;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готовить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небольшие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публичные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выступления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numPr>
          <w:ilvl w:val="0"/>
          <w:numId w:val="7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подбирать илл</w:t>
      </w:r>
      <w:r>
        <w:rPr>
          <w:rFonts w:cstheme="minorHAnsi"/>
          <w:color w:val="000000" w:themeColor="text1"/>
          <w:sz w:val="24"/>
          <w:szCs w:val="24"/>
          <w:lang w:val="ru-RU"/>
        </w:rPr>
        <w:t>юстративный материал (рисунки, фото, плакаты) к тексту выступления;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совместная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деятельность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8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</w:t>
      </w:r>
      <w:r>
        <w:rPr>
          <w:rFonts w:cstheme="minorHAnsi"/>
          <w:color w:val="000000" w:themeColor="text1"/>
          <w:sz w:val="24"/>
          <w:szCs w:val="24"/>
          <w:lang w:val="ru-RU"/>
        </w:rPr>
        <w:t>о формата планирования, распределения промежуточных шагов и сроков;</w:t>
      </w:r>
    </w:p>
    <w:p w:rsidR="00D808E9" w:rsidRDefault="00CC3E20">
      <w:pPr>
        <w:numPr>
          <w:ilvl w:val="0"/>
          <w:numId w:val="8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808E9" w:rsidRDefault="00CC3E20">
      <w:pPr>
        <w:numPr>
          <w:ilvl w:val="0"/>
          <w:numId w:val="8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проявлять </w:t>
      </w:r>
      <w:r>
        <w:rPr>
          <w:rFonts w:cstheme="minorHAnsi"/>
          <w:color w:val="000000" w:themeColor="text1"/>
          <w:sz w:val="24"/>
          <w:szCs w:val="24"/>
          <w:lang w:val="ru-RU"/>
        </w:rPr>
        <w:t>готовность руководить, выполнять поручения, подчиняться;</w:t>
      </w:r>
    </w:p>
    <w:p w:rsidR="00D808E9" w:rsidRDefault="00CC3E20">
      <w:pPr>
        <w:numPr>
          <w:ilvl w:val="0"/>
          <w:numId w:val="8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ответственно выполнять свою часть работы;</w:t>
      </w:r>
    </w:p>
    <w:p w:rsidR="00D808E9" w:rsidRDefault="00CC3E20">
      <w:pPr>
        <w:numPr>
          <w:ilvl w:val="0"/>
          <w:numId w:val="8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оценивать свой вклад в общий результат;</w:t>
      </w:r>
    </w:p>
    <w:p w:rsidR="00D808E9" w:rsidRDefault="00CC3E20">
      <w:pPr>
        <w:numPr>
          <w:ilvl w:val="0"/>
          <w:numId w:val="8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Овладение универсальными учебными регулятивн</w:t>
      </w: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ыми действиями: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самоорганизация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9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808E9" w:rsidRDefault="00CC3E20">
      <w:pPr>
        <w:numPr>
          <w:ilvl w:val="0"/>
          <w:numId w:val="9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выстраивать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последовательность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выбранных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действий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2)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самоконтроль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10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D808E9" w:rsidRDefault="00CC3E20">
      <w:pPr>
        <w:numPr>
          <w:ilvl w:val="0"/>
          <w:numId w:val="10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корректировать свои у</w:t>
      </w:r>
      <w:r>
        <w:rPr>
          <w:rFonts w:cstheme="minorHAnsi"/>
          <w:color w:val="000000" w:themeColor="text1"/>
          <w:sz w:val="24"/>
          <w:szCs w:val="24"/>
          <w:lang w:val="ru-RU"/>
        </w:rPr>
        <w:t>чебные действия для преодоления ошибок.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Предметные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результаты</w:t>
      </w:r>
      <w:proofErr w:type="spellEnd"/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Сформировано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представление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о базовых национальных российских ценностях;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правах и обязанностях гра</w:t>
      </w:r>
      <w:r>
        <w:rPr>
          <w:rFonts w:cstheme="minorHAnsi"/>
          <w:color w:val="000000" w:themeColor="text1"/>
          <w:sz w:val="24"/>
          <w:szCs w:val="24"/>
          <w:lang w:val="ru-RU"/>
        </w:rPr>
        <w:t>жданина России;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религиозной картине мира, роли традиционных религий в развитии Российского государства, </w:t>
      </w:r>
      <w:r>
        <w:rPr>
          <w:rFonts w:cstheme="minorHAnsi"/>
          <w:color w:val="000000" w:themeColor="text1"/>
          <w:sz w:val="24"/>
          <w:szCs w:val="24"/>
          <w:lang w:val="ru-RU"/>
        </w:rPr>
        <w:t>в истории и культуре нашей страны;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человека и общества;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</w:t>
      </w:r>
      <w:r>
        <w:rPr>
          <w:rFonts w:cstheme="minorHAnsi"/>
          <w:color w:val="000000" w:themeColor="text1"/>
          <w:sz w:val="24"/>
          <w:szCs w:val="24"/>
          <w:lang w:val="ru-RU"/>
        </w:rPr>
        <w:t>ектива);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душевной и физической красоте человека;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важности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D808E9" w:rsidRDefault="00CC3E20">
      <w:pPr>
        <w:numPr>
          <w:ilvl w:val="0"/>
          <w:numId w:val="11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активной роли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чело</w:t>
      </w:r>
      <w:r>
        <w:rPr>
          <w:rFonts w:cstheme="minorHAnsi"/>
          <w:color w:val="000000" w:themeColor="text1"/>
          <w:sz w:val="24"/>
          <w:szCs w:val="24"/>
          <w:lang w:val="ru-RU"/>
        </w:rPr>
        <w:t>века в природе.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Сформировано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ценностное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отношение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12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D808E9" w:rsidRDefault="00CC3E20">
      <w:pPr>
        <w:numPr>
          <w:ilvl w:val="0"/>
          <w:numId w:val="12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семье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семейным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традициям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numPr>
          <w:ilvl w:val="0"/>
          <w:numId w:val="12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учебе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труду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творчеству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D808E9" w:rsidRDefault="00CC3E20">
      <w:pPr>
        <w:numPr>
          <w:ilvl w:val="0"/>
          <w:numId w:val="12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своему здоровью, здоровью родителей (зак</w:t>
      </w:r>
      <w:r>
        <w:rPr>
          <w:rFonts w:cstheme="minorHAnsi"/>
          <w:color w:val="000000" w:themeColor="text1"/>
          <w:sz w:val="24"/>
          <w:szCs w:val="24"/>
          <w:lang w:val="ru-RU"/>
        </w:rPr>
        <w:t>онных представителей), членов своей семьи, педагогов, сверстников;</w:t>
      </w:r>
    </w:p>
    <w:p w:rsidR="00D808E9" w:rsidRDefault="00CC3E20">
      <w:pPr>
        <w:numPr>
          <w:ilvl w:val="0"/>
          <w:numId w:val="12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природе и всем формам жизни.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Сформирован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интерес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1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D808E9" w:rsidRDefault="00CC3E20">
      <w:pPr>
        <w:numPr>
          <w:ilvl w:val="0"/>
          <w:numId w:val="1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общественным явлениям, понимать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активную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роль человека в обществе;</w:t>
      </w:r>
    </w:p>
    <w:p w:rsidR="00D808E9" w:rsidRDefault="00CC3E20">
      <w:pPr>
        <w:numPr>
          <w:ilvl w:val="0"/>
          <w:numId w:val="1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D808E9" w:rsidRDefault="00CC3E20">
      <w:pPr>
        <w:numPr>
          <w:ilvl w:val="0"/>
          <w:numId w:val="13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природе, природным явлениям и формам жизни;</w:t>
      </w:r>
    </w:p>
    <w:p w:rsidR="00D808E9" w:rsidRDefault="00CC3E20">
      <w:pPr>
        <w:numPr>
          <w:ilvl w:val="0"/>
          <w:numId w:val="13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художественному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творчеству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D808E9" w:rsidRDefault="00CC3E20">
      <w:pPr>
        <w:spacing w:beforeAutospacing="0" w:afterAutospacing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Сформированы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умения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>:</w:t>
      </w:r>
    </w:p>
    <w:p w:rsidR="00D808E9" w:rsidRDefault="00CC3E20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устанавливать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дружеские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>взаимоотношения в коллективе, основанные</w:t>
      </w:r>
      <w:r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на </w:t>
      </w:r>
      <w:r>
        <w:rPr>
          <w:rFonts w:cstheme="minorHAnsi"/>
          <w:color w:val="000000" w:themeColor="text1"/>
          <w:sz w:val="24"/>
          <w:szCs w:val="24"/>
          <w:lang w:val="ru-RU"/>
        </w:rPr>
        <w:t>взаимопомощи и взаимной поддержке;</w:t>
      </w:r>
    </w:p>
    <w:p w:rsidR="00D808E9" w:rsidRDefault="00CC3E20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D808E9" w:rsidRDefault="00CC3E20">
      <w:pPr>
        <w:numPr>
          <w:ilvl w:val="0"/>
          <w:numId w:val="14"/>
        </w:numPr>
        <w:spacing w:beforeAutospacing="0" w:afterAutospacing="0"/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соблюдать общепринятые нормы поведения в обществе;</w:t>
      </w:r>
    </w:p>
    <w:p w:rsidR="00D808E9" w:rsidRDefault="00CC3E20">
      <w:pPr>
        <w:numPr>
          <w:ilvl w:val="0"/>
          <w:numId w:val="14"/>
        </w:numPr>
        <w:spacing w:beforeAutospacing="0" w:afterAutospacing="0"/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</w:t>
      </w:r>
      <w:r>
        <w:rPr>
          <w:rFonts w:cstheme="minorHAnsi"/>
          <w:color w:val="000000" w:themeColor="text1"/>
          <w:sz w:val="24"/>
          <w:szCs w:val="24"/>
          <w:lang w:val="ru-RU"/>
        </w:rPr>
        <w:t>м, грубости, оскорбительным словам и действиям.</w:t>
      </w:r>
    </w:p>
    <w:p w:rsidR="00D808E9" w:rsidRDefault="00D808E9">
      <w:pPr>
        <w:spacing w:beforeAutospacing="0" w:afterAutospacing="0"/>
        <w:rPr>
          <w:rFonts w:cstheme="minorHAnsi"/>
          <w:color w:val="000000" w:themeColor="text1"/>
          <w:sz w:val="24"/>
          <w:szCs w:val="24"/>
          <w:lang w:val="ru-RU"/>
        </w:rPr>
      </w:pPr>
    </w:p>
    <w:p w:rsidR="00D808E9" w:rsidRDefault="00CC3E20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36"/>
        </w:rPr>
      </w:pPr>
      <w:r>
        <w:rPr>
          <w:rFonts w:cstheme="minorHAnsi"/>
          <w:b/>
          <w:bCs/>
          <w:color w:val="000000" w:themeColor="text1"/>
          <w:spacing w:val="-2"/>
          <w:sz w:val="36"/>
          <w:szCs w:val="36"/>
          <w:lang w:val="ru-RU"/>
        </w:rPr>
        <w:t>3.</w:t>
      </w:r>
      <w:proofErr w:type="spellStart"/>
      <w:r>
        <w:rPr>
          <w:rFonts w:cstheme="minorHAnsi"/>
          <w:b/>
          <w:bCs/>
          <w:color w:val="000000" w:themeColor="text1"/>
          <w:spacing w:val="-2"/>
          <w:sz w:val="36"/>
          <w:szCs w:val="36"/>
        </w:rPr>
        <w:t>Тематическое</w:t>
      </w:r>
      <w:proofErr w:type="spellEnd"/>
      <w:r>
        <w:rPr>
          <w:rFonts w:cstheme="minorHAnsi"/>
          <w:b/>
          <w:bCs/>
          <w:color w:val="000000" w:themeColor="text1"/>
          <w:spacing w:val="-2"/>
          <w:sz w:val="36"/>
          <w:szCs w:val="36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pacing w:val="-2"/>
          <w:sz w:val="36"/>
          <w:szCs w:val="36"/>
        </w:rPr>
        <w:t>планирование</w:t>
      </w:r>
      <w:proofErr w:type="spellEnd"/>
    </w:p>
    <w:p w:rsidR="00D808E9" w:rsidRDefault="00CC3E20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36"/>
          <w:lang w:val="ru-RU"/>
        </w:rPr>
      </w:pPr>
      <w:r>
        <w:rPr>
          <w:rFonts w:cstheme="minorHAnsi"/>
          <w:b/>
          <w:bCs/>
          <w:color w:val="000000" w:themeColor="text1"/>
          <w:spacing w:val="-2"/>
          <w:sz w:val="36"/>
          <w:szCs w:val="36"/>
        </w:rPr>
        <w:t>2-</w:t>
      </w:r>
      <w:r>
        <w:rPr>
          <w:rFonts w:cstheme="minorHAnsi"/>
          <w:b/>
          <w:bCs/>
          <w:color w:val="000000" w:themeColor="text1"/>
          <w:spacing w:val="-2"/>
          <w:sz w:val="36"/>
          <w:szCs w:val="36"/>
          <w:lang w:val="ru-RU"/>
        </w:rPr>
        <w:t>й</w:t>
      </w:r>
      <w:r>
        <w:rPr>
          <w:rFonts w:cstheme="minorHAnsi"/>
          <w:b/>
          <w:bCs/>
          <w:color w:val="000000" w:themeColor="text1"/>
          <w:spacing w:val="-2"/>
          <w:sz w:val="36"/>
          <w:szCs w:val="36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pacing w:val="-2"/>
          <w:sz w:val="36"/>
          <w:szCs w:val="36"/>
        </w:rPr>
        <w:t>класс</w:t>
      </w:r>
      <w:proofErr w:type="spellEnd"/>
    </w:p>
    <w:p w:rsidR="00D808E9" w:rsidRDefault="00D808E9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36"/>
          <w:lang w:val="ru-RU"/>
        </w:rPr>
      </w:pPr>
    </w:p>
    <w:tbl>
      <w:tblPr>
        <w:tblW w:w="100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500"/>
        <w:gridCol w:w="2409"/>
        <w:gridCol w:w="2695"/>
        <w:gridCol w:w="1842"/>
        <w:gridCol w:w="2587"/>
      </w:tblGrid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Тема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Форма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</w:tr>
      <w:tr w:rsidR="00D808E9">
        <w:trPr>
          <w:trHeight w:val="111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Что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мы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Родиной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зовем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Мечтаю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хочу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увидеть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Музыкальный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Семейные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первый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Групповая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Я и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моя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Строим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семейное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народного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Память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Что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такое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герб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Доброта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дорога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галереей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Умеем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мы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мечтать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Светлый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елочная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Ленинград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дни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книжным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Кто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такие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скоморохи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111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</w:tr>
      <w:tr w:rsidR="00D808E9">
        <w:trPr>
          <w:trHeight w:val="42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Российские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20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85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Обсуждение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фильма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208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</w:tr>
      <w:tr w:rsidR="00D808E9">
        <w:trPr>
          <w:trHeight w:val="42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Поговорим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наших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мамах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63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Что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такое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гимн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книжным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42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Путешествие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Виртуальная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42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иду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… в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Чтение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208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</w:tr>
      <w:tr w:rsidR="00D808E9">
        <w:trPr>
          <w:trHeight w:val="106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4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Память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41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Заповедники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Виртуальная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85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Беседа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ветеранами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219"/>
        </w:trPr>
        <w:tc>
          <w:tcPr>
            <w:tcW w:w="10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</w:tr>
      <w:tr w:rsidR="00D808E9">
        <w:trPr>
          <w:trHeight w:val="84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Встреча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rPr>
          <w:trHeight w:val="85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детских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rPr>
          <w:trHeight w:val="427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Мои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808E9" w:rsidRDefault="00CC3E20">
      <w:pPr>
        <w:spacing w:beforeAutospacing="0" w:afterAutospacing="0"/>
        <w:jc w:val="center"/>
        <w:rPr>
          <w:rFonts w:cstheme="minorHAnsi"/>
          <w:b/>
          <w:bCs/>
          <w:color w:val="000000" w:themeColor="text1"/>
          <w:spacing w:val="-2"/>
          <w:sz w:val="36"/>
          <w:szCs w:val="42"/>
        </w:rPr>
      </w:pPr>
      <w:r>
        <w:rPr>
          <w:rFonts w:cstheme="minorHAnsi"/>
          <w:b/>
          <w:bCs/>
          <w:color w:val="000000" w:themeColor="text1"/>
          <w:spacing w:val="-2"/>
          <w:sz w:val="36"/>
          <w:szCs w:val="42"/>
        </w:rPr>
        <w:t xml:space="preserve">3–4-е </w:t>
      </w:r>
      <w:proofErr w:type="spellStart"/>
      <w:r>
        <w:rPr>
          <w:rFonts w:cstheme="minorHAnsi"/>
          <w:b/>
          <w:bCs/>
          <w:color w:val="000000" w:themeColor="text1"/>
          <w:spacing w:val="-2"/>
          <w:sz w:val="36"/>
          <w:szCs w:val="42"/>
        </w:rPr>
        <w:t>классы</w:t>
      </w:r>
      <w:proofErr w:type="spellEnd"/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444"/>
        <w:gridCol w:w="2466"/>
        <w:gridCol w:w="2693"/>
        <w:gridCol w:w="1842"/>
        <w:gridCol w:w="2553"/>
      </w:tblGrid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Тема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Форма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Количество часов,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отводимых на освоение темы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ЦОР/ЭОР</w:t>
            </w: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знаний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Рекорды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От поколения к поколению: любовь россиян к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Родине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Мечтаю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интерактивными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хочу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услышать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Музыкальный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Семейные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Петр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Феврония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народного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Память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Групповое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Герб России и Москвы. Легенда о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 Георгии Победоносце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Групповое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Герои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Отечества разных исторических эпох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Галереей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чем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мы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мечтаем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Светлый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Пишем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письмо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Дедушке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Ленинград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дни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книжным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Рождение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московского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художественного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Виртуальная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российской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Есть такая профессия – Родину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гостиная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Марта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женский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/ 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Гимн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книжным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Путешествие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Виртуальная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иду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… в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Чтение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по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Обсуждение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фильма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Время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Первых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Память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«Дом для дикой природы»: история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создания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труда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Мужественные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Беседа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ветеранами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Дорогами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нашей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Встреча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school-collection.edu.ru/collection/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edsoo.ru/Metodicheskie_videouroki.htm</w:t>
            </w:r>
          </w:p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apkpro.ru/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razgovory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-o-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vazhnom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детских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Работа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8E9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Мои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Творческий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CC3E20">
            <w:pPr>
              <w:widowControl w:val="0"/>
              <w:spacing w:beforeAutospacing="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8E9" w:rsidRDefault="00D808E9">
            <w:pPr>
              <w:widowControl w:val="0"/>
              <w:spacing w:beforeAutospacing="0" w:afterAutospacing="0"/>
              <w:ind w:left="75" w:right="7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808E9" w:rsidRDefault="00D808E9">
      <w:pPr>
        <w:spacing w:before="280" w:after="280"/>
        <w:rPr>
          <w:rFonts w:cstheme="minorHAnsi"/>
          <w:color w:val="000000" w:themeColor="text1"/>
        </w:rPr>
      </w:pPr>
    </w:p>
    <w:p w:rsidR="00CC3E20" w:rsidRDefault="00CC3E20">
      <w:pPr>
        <w:spacing w:before="280" w:after="280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6645910" cy="92652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в 2-4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6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E20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5E0"/>
    <w:multiLevelType w:val="multilevel"/>
    <w:tmpl w:val="45F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2A7F0E"/>
    <w:multiLevelType w:val="multilevel"/>
    <w:tmpl w:val="3AD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48019EF"/>
    <w:multiLevelType w:val="multilevel"/>
    <w:tmpl w:val="24D6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FF4187A"/>
    <w:multiLevelType w:val="multilevel"/>
    <w:tmpl w:val="72A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26F68B1"/>
    <w:multiLevelType w:val="multilevel"/>
    <w:tmpl w:val="224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6630F8C"/>
    <w:multiLevelType w:val="multilevel"/>
    <w:tmpl w:val="46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D9B76B6"/>
    <w:multiLevelType w:val="multilevel"/>
    <w:tmpl w:val="0F4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7397D3F"/>
    <w:multiLevelType w:val="multilevel"/>
    <w:tmpl w:val="5B0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047412D"/>
    <w:multiLevelType w:val="multilevel"/>
    <w:tmpl w:val="5AB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28E32BF"/>
    <w:multiLevelType w:val="multilevel"/>
    <w:tmpl w:val="E92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4740330"/>
    <w:multiLevelType w:val="multilevel"/>
    <w:tmpl w:val="EBFE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22697"/>
    <w:multiLevelType w:val="multilevel"/>
    <w:tmpl w:val="6E6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48D2018"/>
    <w:multiLevelType w:val="multilevel"/>
    <w:tmpl w:val="DA9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8082459"/>
    <w:multiLevelType w:val="multilevel"/>
    <w:tmpl w:val="2D5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7F0B1D6D"/>
    <w:multiLevelType w:val="multilevel"/>
    <w:tmpl w:val="1C08D2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9"/>
    <w:rsid w:val="00CC3E20"/>
    <w:rsid w:val="00D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A22"/>
  <w15:docId w15:val="{3895959B-4408-479C-BF46-6FEF0BE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>Подготовлено экспертами Актион-МЦФЭР</dc:description>
  <cp:lastModifiedBy>User</cp:lastModifiedBy>
  <cp:revision>5</cp:revision>
  <cp:lastPrinted>2022-11-28T08:16:00Z</cp:lastPrinted>
  <dcterms:created xsi:type="dcterms:W3CDTF">2022-10-14T11:14:00Z</dcterms:created>
  <dcterms:modified xsi:type="dcterms:W3CDTF">2022-11-28T08:16:00Z</dcterms:modified>
  <dc:language>ru-RU</dc:language>
</cp:coreProperties>
</file>